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43AC" w14:textId="77777777" w:rsidR="006875EB" w:rsidRDefault="00A66462" w:rsidP="003B52E3">
      <w:pPr>
        <w:rPr>
          <w:spacing w:val="20"/>
          <w:sz w:val="28"/>
          <w:szCs w:val="28"/>
        </w:rPr>
      </w:pPr>
      <w:r>
        <w:rPr>
          <w:noProof/>
          <w:lang w:eastAsia="ru-RU"/>
        </w:rPr>
        <w:object w:dxaOrig="1440" w:dyaOrig="1440" w14:anchorId="2C4EE7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35pt;margin-top:0;width:45.05pt;height:54.05pt;z-index:251658240;mso-wrap-distance-left:9.05pt;mso-wrap-distance-right:9.05pt" filled="t">
            <v:fill color2="black"/>
            <v:imagedata r:id="rId7" o:title=""/>
          </v:shape>
          <o:OLEObject Type="Embed" ProgID="Word.Picture.8" ShapeID="_x0000_s1026" DrawAspect="Content" ObjectID="_1703596381" r:id="rId8"/>
        </w:object>
      </w:r>
    </w:p>
    <w:p w14:paraId="3AAE094F" w14:textId="77777777" w:rsidR="006875EB" w:rsidRDefault="006875EB" w:rsidP="003B52E3">
      <w:pPr>
        <w:rPr>
          <w:spacing w:val="20"/>
          <w:sz w:val="28"/>
          <w:szCs w:val="28"/>
        </w:rPr>
      </w:pPr>
    </w:p>
    <w:p w14:paraId="41A7DDDC" w14:textId="77777777" w:rsidR="006875EB" w:rsidRDefault="006875EB" w:rsidP="003B52E3">
      <w:pPr>
        <w:rPr>
          <w:spacing w:val="20"/>
          <w:sz w:val="26"/>
          <w:szCs w:val="26"/>
        </w:rPr>
      </w:pPr>
    </w:p>
    <w:p w14:paraId="5FF729AC" w14:textId="77777777" w:rsidR="006875EB" w:rsidRDefault="006875EB" w:rsidP="003B52E3">
      <w:pPr>
        <w:jc w:val="center"/>
        <w:rPr>
          <w:spacing w:val="20"/>
          <w:sz w:val="28"/>
          <w:szCs w:val="28"/>
        </w:rPr>
      </w:pPr>
    </w:p>
    <w:p w14:paraId="280682C7" w14:textId="77777777" w:rsidR="006875EB" w:rsidRDefault="006875EB" w:rsidP="003B52E3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АДМИНИСТРАЦИЯ </w:t>
      </w:r>
    </w:p>
    <w:p w14:paraId="1CD3D739" w14:textId="77777777" w:rsidR="006875EB" w:rsidRDefault="006875EB" w:rsidP="003B52E3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КОСТРОМСКОГО МУНИЦИПАЛЬНОГО РАЙОНА </w:t>
      </w:r>
    </w:p>
    <w:p w14:paraId="05F471C3" w14:textId="77777777" w:rsidR="006875EB" w:rsidRDefault="006875EB" w:rsidP="003B52E3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КОСТРОМСКОЙ ОБЛАСТИ</w:t>
      </w:r>
    </w:p>
    <w:p w14:paraId="0DBD0755" w14:textId="77777777" w:rsidR="006875EB" w:rsidRDefault="006875EB" w:rsidP="003B52E3">
      <w:pPr>
        <w:jc w:val="center"/>
        <w:rPr>
          <w:spacing w:val="20"/>
          <w:sz w:val="28"/>
          <w:szCs w:val="28"/>
        </w:rPr>
      </w:pPr>
    </w:p>
    <w:p w14:paraId="27CEF1EA" w14:textId="77777777" w:rsidR="006875EB" w:rsidRDefault="006875EB" w:rsidP="009C4DF5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 О С Т А Н О В Л Е Н И Е</w:t>
      </w:r>
    </w:p>
    <w:p w14:paraId="49237406" w14:textId="77777777" w:rsidR="006875EB" w:rsidRDefault="006875EB" w:rsidP="003B52E3">
      <w:pPr>
        <w:ind w:left="2124" w:firstLine="708"/>
        <w:rPr>
          <w:b/>
          <w:spacing w:val="20"/>
          <w:sz w:val="28"/>
          <w:szCs w:val="28"/>
        </w:rPr>
      </w:pPr>
    </w:p>
    <w:p w14:paraId="7026F819" w14:textId="77777777" w:rsidR="006875EB" w:rsidRDefault="006875EB" w:rsidP="003B52E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317"/>
        <w:gridCol w:w="1516"/>
        <w:gridCol w:w="1795"/>
      </w:tblGrid>
      <w:tr w:rsidR="006875EB" w14:paraId="1DE0C474" w14:textId="77777777" w:rsidTr="00294CE7">
        <w:tc>
          <w:tcPr>
            <w:tcW w:w="6487" w:type="dxa"/>
          </w:tcPr>
          <w:p w14:paraId="2208C2D5" w14:textId="77777777" w:rsidR="006875EB" w:rsidRPr="00294CE7" w:rsidRDefault="006875EB" w:rsidP="00E86765">
            <w:pPr>
              <w:rPr>
                <w:sz w:val="28"/>
                <w:szCs w:val="28"/>
              </w:rPr>
            </w:pPr>
            <w:r w:rsidRPr="00294CE7">
              <w:rPr>
                <w:sz w:val="28"/>
                <w:szCs w:val="28"/>
              </w:rPr>
              <w:t xml:space="preserve">от </w:t>
            </w:r>
            <w:proofErr w:type="gramStart"/>
            <w:r w:rsidRPr="00294CE7">
              <w:rPr>
                <w:sz w:val="28"/>
                <w:szCs w:val="28"/>
              </w:rPr>
              <w:t>« 17</w:t>
            </w:r>
            <w:proofErr w:type="gramEnd"/>
            <w:r w:rsidRPr="00294CE7">
              <w:rPr>
                <w:sz w:val="28"/>
                <w:szCs w:val="28"/>
              </w:rPr>
              <w:t xml:space="preserve"> » декабря 2021 год</w:t>
            </w:r>
            <w:r>
              <w:rPr>
                <w:sz w:val="28"/>
                <w:szCs w:val="28"/>
              </w:rPr>
              <w:t xml:space="preserve"> № 2986</w:t>
            </w:r>
          </w:p>
        </w:tc>
        <w:tc>
          <w:tcPr>
            <w:tcW w:w="1559" w:type="dxa"/>
          </w:tcPr>
          <w:p w14:paraId="452720A6" w14:textId="77777777" w:rsidR="006875EB" w:rsidRPr="00294CE7" w:rsidRDefault="006875EB" w:rsidP="003B52E3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14:paraId="091C4DC9" w14:textId="77777777" w:rsidR="006875EB" w:rsidRPr="00294CE7" w:rsidRDefault="006875EB" w:rsidP="00294CE7">
            <w:pPr>
              <w:jc w:val="right"/>
              <w:rPr>
                <w:sz w:val="28"/>
                <w:szCs w:val="28"/>
              </w:rPr>
            </w:pPr>
            <w:r w:rsidRPr="00294CE7">
              <w:rPr>
                <w:sz w:val="28"/>
                <w:szCs w:val="28"/>
              </w:rPr>
              <w:t>г. Кострома</w:t>
            </w:r>
          </w:p>
        </w:tc>
      </w:tr>
    </w:tbl>
    <w:p w14:paraId="52DD64F7" w14:textId="77777777" w:rsidR="006875EB" w:rsidRDefault="006875EB" w:rsidP="003B52E3">
      <w:pPr>
        <w:rPr>
          <w:sz w:val="28"/>
          <w:szCs w:val="28"/>
        </w:rPr>
      </w:pPr>
    </w:p>
    <w:p w14:paraId="127734DF" w14:textId="77777777" w:rsidR="006875EB" w:rsidRDefault="006875EB" w:rsidP="003B52E3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63"/>
        <w:gridCol w:w="4375"/>
      </w:tblGrid>
      <w:tr w:rsidR="006875EB" w14:paraId="15AF0C61" w14:textId="77777777" w:rsidTr="00294CE7">
        <w:tc>
          <w:tcPr>
            <w:tcW w:w="5353" w:type="dxa"/>
          </w:tcPr>
          <w:p w14:paraId="0233FA06" w14:textId="77777777" w:rsidR="006875EB" w:rsidRPr="00294CE7" w:rsidRDefault="006875EB" w:rsidP="00091B33">
            <w:pPr>
              <w:rPr>
                <w:sz w:val="28"/>
                <w:szCs w:val="28"/>
              </w:rPr>
            </w:pPr>
            <w:r w:rsidRPr="00294CE7">
              <w:rPr>
                <w:sz w:val="28"/>
                <w:szCs w:val="28"/>
              </w:rPr>
              <w:t xml:space="preserve">О введении режима чрезвычайной ситуации на территориях </w:t>
            </w:r>
            <w:proofErr w:type="spellStart"/>
            <w:r w:rsidRPr="00294CE7">
              <w:rPr>
                <w:sz w:val="28"/>
                <w:szCs w:val="28"/>
              </w:rPr>
              <w:t>Кузнецовского</w:t>
            </w:r>
            <w:proofErr w:type="spellEnd"/>
            <w:r w:rsidRPr="00294CE7">
              <w:rPr>
                <w:sz w:val="28"/>
                <w:szCs w:val="28"/>
              </w:rPr>
              <w:t xml:space="preserve">, </w:t>
            </w:r>
            <w:proofErr w:type="spellStart"/>
            <w:r w:rsidRPr="00294CE7">
              <w:rPr>
                <w:sz w:val="28"/>
                <w:szCs w:val="28"/>
              </w:rPr>
              <w:t>Кузьмищенского</w:t>
            </w:r>
            <w:proofErr w:type="spellEnd"/>
            <w:r w:rsidRPr="00294CE7">
              <w:rPr>
                <w:sz w:val="28"/>
                <w:szCs w:val="28"/>
              </w:rPr>
              <w:t xml:space="preserve">, </w:t>
            </w:r>
            <w:proofErr w:type="spellStart"/>
            <w:r w:rsidRPr="00294CE7">
              <w:rPr>
                <w:sz w:val="28"/>
                <w:szCs w:val="28"/>
              </w:rPr>
              <w:t>Сандогорского</w:t>
            </w:r>
            <w:proofErr w:type="spellEnd"/>
            <w:r w:rsidRPr="00294CE7">
              <w:rPr>
                <w:sz w:val="28"/>
                <w:szCs w:val="28"/>
              </w:rPr>
              <w:t xml:space="preserve">, Никольского сельских поселений и продлении режима чрезвычайной ситуации на территориях </w:t>
            </w:r>
            <w:proofErr w:type="spellStart"/>
            <w:r w:rsidRPr="00294CE7">
              <w:rPr>
                <w:sz w:val="28"/>
                <w:szCs w:val="28"/>
              </w:rPr>
              <w:t>Апраксинского</w:t>
            </w:r>
            <w:proofErr w:type="spellEnd"/>
            <w:r w:rsidRPr="00294CE7">
              <w:rPr>
                <w:sz w:val="28"/>
                <w:szCs w:val="28"/>
              </w:rPr>
              <w:t xml:space="preserve"> и Сущевского сельских поселений Костромского муниципального района Костромской области</w:t>
            </w:r>
          </w:p>
        </w:tc>
        <w:tc>
          <w:tcPr>
            <w:tcW w:w="4502" w:type="dxa"/>
          </w:tcPr>
          <w:p w14:paraId="1F0B75B3" w14:textId="77777777" w:rsidR="006875EB" w:rsidRPr="00294CE7" w:rsidRDefault="006875EB" w:rsidP="003B52E3">
            <w:pPr>
              <w:rPr>
                <w:sz w:val="28"/>
                <w:szCs w:val="28"/>
              </w:rPr>
            </w:pPr>
          </w:p>
        </w:tc>
      </w:tr>
    </w:tbl>
    <w:p w14:paraId="777AA021" w14:textId="77777777" w:rsidR="006875EB" w:rsidRDefault="006875EB" w:rsidP="003B52E3">
      <w:pPr>
        <w:rPr>
          <w:sz w:val="28"/>
          <w:szCs w:val="28"/>
        </w:rPr>
      </w:pPr>
    </w:p>
    <w:p w14:paraId="365E095A" w14:textId="77777777" w:rsidR="006875EB" w:rsidRPr="00FB7605" w:rsidRDefault="006875EB" w:rsidP="003B52E3">
      <w:pPr>
        <w:rPr>
          <w:sz w:val="28"/>
          <w:szCs w:val="28"/>
        </w:rPr>
      </w:pPr>
    </w:p>
    <w:p w14:paraId="509982CF" w14:textId="77777777" w:rsidR="006875EB" w:rsidRPr="00F83AE7" w:rsidRDefault="006875EB" w:rsidP="0050570B">
      <w:pPr>
        <w:pStyle w:val="ab"/>
        <w:ind w:firstLine="708"/>
        <w:jc w:val="both"/>
        <w:rPr>
          <w:sz w:val="28"/>
          <w:szCs w:val="28"/>
        </w:rPr>
      </w:pPr>
      <w:r w:rsidRPr="00F83AE7">
        <w:rPr>
          <w:sz w:val="28"/>
          <w:szCs w:val="28"/>
        </w:rPr>
        <w:t>В соответствии с Федеральным законом от 21 декабря 1994 г</w:t>
      </w:r>
      <w:r>
        <w:rPr>
          <w:sz w:val="28"/>
          <w:szCs w:val="28"/>
        </w:rPr>
        <w:t>ода</w:t>
      </w:r>
      <w:r w:rsidRPr="00F83AE7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F83AE7">
        <w:rPr>
          <w:sz w:val="28"/>
          <w:szCs w:val="28"/>
        </w:rPr>
        <w:t>68-ФЗ «О защите населения и территорий от чрезвычайных ситуаций природного и</w:t>
      </w:r>
      <w:r>
        <w:rPr>
          <w:sz w:val="28"/>
          <w:szCs w:val="28"/>
        </w:rPr>
        <w:t> </w:t>
      </w:r>
      <w:r w:rsidRPr="00F83AE7">
        <w:rPr>
          <w:sz w:val="28"/>
          <w:szCs w:val="28"/>
        </w:rPr>
        <w:t>техног</w:t>
      </w:r>
      <w:r>
        <w:rPr>
          <w:sz w:val="28"/>
          <w:szCs w:val="28"/>
        </w:rPr>
        <w:t>енного характера», постановления</w:t>
      </w:r>
      <w:r w:rsidRPr="00F83AE7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F83AE7">
        <w:rPr>
          <w:sz w:val="28"/>
          <w:szCs w:val="28"/>
        </w:rPr>
        <w:t xml:space="preserve"> Правительства Российской Федерации от 30 декабря 2003 г</w:t>
      </w:r>
      <w:r>
        <w:rPr>
          <w:sz w:val="28"/>
          <w:szCs w:val="28"/>
        </w:rPr>
        <w:t>ода</w:t>
      </w:r>
      <w:r w:rsidRPr="00F83AE7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F83AE7">
        <w:rPr>
          <w:sz w:val="28"/>
          <w:szCs w:val="28"/>
        </w:rPr>
        <w:t>794 «О единой государственной системе предупреждения и ликвидации чрезвычайных ситуаций», от 21 мая 2007</w:t>
      </w:r>
      <w:r>
        <w:rPr>
          <w:sz w:val="28"/>
          <w:szCs w:val="28"/>
        </w:rPr>
        <w:t> </w:t>
      </w:r>
      <w:r w:rsidRPr="00F83AE7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F83AE7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F83AE7">
        <w:rPr>
          <w:sz w:val="28"/>
          <w:szCs w:val="28"/>
        </w:rPr>
        <w:t xml:space="preserve">304 «О классификации чрезвычайных ситуаций природного и техногенного характера», </w:t>
      </w:r>
      <w:r>
        <w:rPr>
          <w:sz w:val="28"/>
          <w:szCs w:val="28"/>
        </w:rPr>
        <w:t xml:space="preserve">решением внеочередного заседания противоэпизоотической комиссии Костромской области от 15 декабря 2021 года № 14 об обнаружении генома вируса африканской чумы свиней в биоматериале от диких кабанов, отстрелянных в районе </w:t>
      </w:r>
      <w:r>
        <w:rPr>
          <w:color w:val="000000"/>
          <w:sz w:val="28"/>
          <w:szCs w:val="28"/>
        </w:rPr>
        <w:t>д. </w:t>
      </w:r>
      <w:proofErr w:type="spellStart"/>
      <w:r>
        <w:rPr>
          <w:color w:val="000000"/>
          <w:sz w:val="28"/>
          <w:szCs w:val="28"/>
        </w:rPr>
        <w:t>Харино</w:t>
      </w:r>
      <w:proofErr w:type="spellEnd"/>
      <w:r w:rsidRPr="00F83AE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Сухоруковского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охотучастка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F83AE7">
        <w:rPr>
          <w:color w:val="000000"/>
          <w:sz w:val="28"/>
          <w:szCs w:val="28"/>
        </w:rPr>
        <w:t xml:space="preserve">Костромского муниципального района Костромской области, необходимостью ликвидации особо опасного заболевания и </w:t>
      </w:r>
      <w:r>
        <w:rPr>
          <w:color w:val="000000"/>
          <w:sz w:val="28"/>
          <w:szCs w:val="28"/>
        </w:rPr>
        <w:t>недопущения его распространения,</w:t>
      </w:r>
    </w:p>
    <w:p w14:paraId="2C3C131F" w14:textId="77777777" w:rsidR="006875EB" w:rsidRDefault="006875EB" w:rsidP="0050570B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</w:rPr>
        <w:t>администрация</w:t>
      </w:r>
      <w:r>
        <w:rPr>
          <w:spacing w:val="60"/>
          <w:sz w:val="28"/>
        </w:rPr>
        <w:t xml:space="preserve"> </w:t>
      </w:r>
      <w:r w:rsidRPr="004A6E78">
        <w:rPr>
          <w:sz w:val="28"/>
        </w:rPr>
        <w:t>ПОСТАНОВЛЯЕТ</w:t>
      </w:r>
      <w:r>
        <w:rPr>
          <w:sz w:val="28"/>
        </w:rPr>
        <w:t>:</w:t>
      </w:r>
    </w:p>
    <w:p w14:paraId="17B65086" w14:textId="77777777" w:rsidR="006875EB" w:rsidRPr="00B408A8" w:rsidRDefault="006875EB" w:rsidP="00091B33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 </w:t>
      </w:r>
      <w:r w:rsidRPr="002C16FA">
        <w:rPr>
          <w:sz w:val="28"/>
          <w:szCs w:val="28"/>
        </w:rPr>
        <w:t xml:space="preserve">Ввести с </w:t>
      </w:r>
      <w:r>
        <w:rPr>
          <w:sz w:val="28"/>
          <w:szCs w:val="28"/>
        </w:rPr>
        <w:t>16</w:t>
      </w:r>
      <w:r w:rsidRPr="00B408A8">
        <w:rPr>
          <w:sz w:val="28"/>
          <w:szCs w:val="28"/>
        </w:rPr>
        <w:t xml:space="preserve"> час. 00 мин. 1</w:t>
      </w:r>
      <w:r>
        <w:rPr>
          <w:sz w:val="28"/>
          <w:szCs w:val="28"/>
        </w:rPr>
        <w:t>7</w:t>
      </w:r>
      <w:r w:rsidRPr="00B408A8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B408A8">
        <w:rPr>
          <w:sz w:val="28"/>
          <w:szCs w:val="28"/>
        </w:rPr>
        <w:t xml:space="preserve"> 2021 года для сил и средств звена единой государственной системы предупреждения и ликвидации чрезвычайных ситуаций Костромского муниципального района Костромской области </w:t>
      </w:r>
      <w:r w:rsidRPr="00B408A8">
        <w:rPr>
          <w:spacing w:val="-6"/>
          <w:sz w:val="28"/>
          <w:szCs w:val="28"/>
        </w:rPr>
        <w:t>режим «ЧРЕЗВЫЧАЙНАЯ СИТУАЦИЯ» (</w:t>
      </w:r>
      <w:r w:rsidRPr="00B408A8">
        <w:rPr>
          <w:sz w:val="28"/>
          <w:szCs w:val="28"/>
        </w:rPr>
        <w:t>далее – ЧС)</w:t>
      </w:r>
      <w:r w:rsidRPr="00B408A8">
        <w:rPr>
          <w:spacing w:val="-6"/>
          <w:sz w:val="28"/>
          <w:szCs w:val="28"/>
        </w:rPr>
        <w:t>.</w:t>
      </w:r>
    </w:p>
    <w:p w14:paraId="483BEA5D" w14:textId="77777777" w:rsidR="006875EB" w:rsidRPr="009C4266" w:rsidRDefault="006875EB" w:rsidP="009C4266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4266">
        <w:rPr>
          <w:sz w:val="28"/>
          <w:szCs w:val="28"/>
        </w:rPr>
        <w:t xml:space="preserve"> Режим ЧС ввести на территориях </w:t>
      </w:r>
      <w:proofErr w:type="spellStart"/>
      <w:r w:rsidRPr="009C4266">
        <w:rPr>
          <w:sz w:val="28"/>
          <w:szCs w:val="28"/>
        </w:rPr>
        <w:t>Кузнецовского</w:t>
      </w:r>
      <w:proofErr w:type="spellEnd"/>
      <w:r w:rsidRPr="009C4266">
        <w:rPr>
          <w:sz w:val="28"/>
          <w:szCs w:val="28"/>
        </w:rPr>
        <w:t xml:space="preserve">, </w:t>
      </w:r>
      <w:proofErr w:type="spellStart"/>
      <w:r w:rsidRPr="009C4266">
        <w:rPr>
          <w:sz w:val="28"/>
          <w:szCs w:val="28"/>
        </w:rPr>
        <w:t>Кузьмищенского</w:t>
      </w:r>
      <w:proofErr w:type="spellEnd"/>
      <w:r w:rsidRPr="009C4266">
        <w:rPr>
          <w:sz w:val="28"/>
          <w:szCs w:val="28"/>
        </w:rPr>
        <w:t xml:space="preserve">, </w:t>
      </w:r>
      <w:proofErr w:type="spellStart"/>
      <w:r w:rsidRPr="009C4266">
        <w:rPr>
          <w:sz w:val="28"/>
          <w:szCs w:val="28"/>
        </w:rPr>
        <w:t>Сандогорского</w:t>
      </w:r>
      <w:proofErr w:type="spellEnd"/>
      <w:r w:rsidRPr="009C4266">
        <w:rPr>
          <w:sz w:val="28"/>
          <w:szCs w:val="28"/>
        </w:rPr>
        <w:t xml:space="preserve">, Никольского сельских поселений и продлить действующий </w:t>
      </w:r>
      <w:r w:rsidRPr="009C4266">
        <w:rPr>
          <w:sz w:val="28"/>
          <w:szCs w:val="28"/>
        </w:rPr>
        <w:lastRenderedPageBreak/>
        <w:t xml:space="preserve">режим ЧС на территориях </w:t>
      </w:r>
      <w:proofErr w:type="spellStart"/>
      <w:r w:rsidRPr="009C4266">
        <w:rPr>
          <w:sz w:val="28"/>
          <w:szCs w:val="28"/>
        </w:rPr>
        <w:t>Апраксинского</w:t>
      </w:r>
      <w:proofErr w:type="spellEnd"/>
      <w:r>
        <w:rPr>
          <w:sz w:val="28"/>
          <w:szCs w:val="28"/>
        </w:rPr>
        <w:t xml:space="preserve"> и</w:t>
      </w:r>
      <w:r w:rsidRPr="009C4266">
        <w:rPr>
          <w:sz w:val="28"/>
          <w:szCs w:val="28"/>
        </w:rPr>
        <w:t xml:space="preserve"> Сущевского сельских поселений Костромского муниципального района Костромской области.</w:t>
      </w:r>
    </w:p>
    <w:p w14:paraId="3D9AC8C7" w14:textId="77777777" w:rsidR="006875EB" w:rsidRPr="00B408A8" w:rsidRDefault="006875EB" w:rsidP="009C4266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B408A8">
        <w:rPr>
          <w:sz w:val="28"/>
          <w:szCs w:val="28"/>
        </w:rPr>
        <w:t xml:space="preserve">Границы зоны </w:t>
      </w:r>
      <w:r>
        <w:rPr>
          <w:sz w:val="28"/>
          <w:szCs w:val="28"/>
        </w:rPr>
        <w:t>ЧС</w:t>
      </w:r>
      <w:r w:rsidRPr="00B408A8">
        <w:rPr>
          <w:sz w:val="28"/>
          <w:szCs w:val="28"/>
        </w:rPr>
        <w:t xml:space="preserve"> определить в пределах границ </w:t>
      </w:r>
      <w:proofErr w:type="spellStart"/>
      <w:r w:rsidRPr="009C4266">
        <w:rPr>
          <w:sz w:val="28"/>
          <w:szCs w:val="28"/>
        </w:rPr>
        <w:t>Кузнецовского</w:t>
      </w:r>
      <w:proofErr w:type="spellEnd"/>
      <w:r w:rsidRPr="009C4266">
        <w:rPr>
          <w:sz w:val="28"/>
          <w:szCs w:val="28"/>
        </w:rPr>
        <w:t xml:space="preserve">, </w:t>
      </w:r>
      <w:proofErr w:type="spellStart"/>
      <w:r w:rsidRPr="009C4266">
        <w:rPr>
          <w:sz w:val="28"/>
          <w:szCs w:val="28"/>
        </w:rPr>
        <w:t>Кузьмищенского</w:t>
      </w:r>
      <w:proofErr w:type="spellEnd"/>
      <w:r w:rsidRPr="009C4266">
        <w:rPr>
          <w:sz w:val="28"/>
          <w:szCs w:val="28"/>
        </w:rPr>
        <w:t xml:space="preserve">, </w:t>
      </w:r>
      <w:proofErr w:type="spellStart"/>
      <w:r w:rsidRPr="009C4266">
        <w:rPr>
          <w:sz w:val="28"/>
          <w:szCs w:val="28"/>
        </w:rPr>
        <w:t>Сандогорского</w:t>
      </w:r>
      <w:proofErr w:type="spellEnd"/>
      <w:r w:rsidRPr="009C4266">
        <w:rPr>
          <w:sz w:val="28"/>
          <w:szCs w:val="28"/>
        </w:rPr>
        <w:t>, Никольского</w:t>
      </w:r>
      <w:r>
        <w:rPr>
          <w:sz w:val="28"/>
          <w:szCs w:val="28"/>
        </w:rPr>
        <w:t>,</w:t>
      </w:r>
      <w:r w:rsidRPr="00B408A8">
        <w:rPr>
          <w:sz w:val="28"/>
          <w:szCs w:val="28"/>
        </w:rPr>
        <w:t xml:space="preserve"> </w:t>
      </w:r>
      <w:proofErr w:type="spellStart"/>
      <w:r w:rsidRPr="00B408A8">
        <w:rPr>
          <w:sz w:val="28"/>
          <w:szCs w:val="28"/>
        </w:rPr>
        <w:t>Апраксинского</w:t>
      </w:r>
      <w:proofErr w:type="spellEnd"/>
      <w:r w:rsidRPr="00B408A8">
        <w:rPr>
          <w:sz w:val="28"/>
          <w:szCs w:val="28"/>
        </w:rPr>
        <w:t>, Сущевского сельских поселений Костромского муниципального района Костромской области.</w:t>
      </w:r>
    </w:p>
    <w:p w14:paraId="76154FB5" w14:textId="77777777" w:rsidR="006875EB" w:rsidRDefault="006875EB" w:rsidP="009C4266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B408A8">
        <w:rPr>
          <w:sz w:val="28"/>
          <w:szCs w:val="28"/>
        </w:rPr>
        <w:t xml:space="preserve">Установить для органов управления, сил и средств, привлекаемых для ликвидации ЧС муниципальный </w:t>
      </w:r>
      <w:r>
        <w:rPr>
          <w:sz w:val="28"/>
          <w:szCs w:val="28"/>
        </w:rPr>
        <w:t xml:space="preserve">уровень реагирования. </w:t>
      </w:r>
    </w:p>
    <w:p w14:paraId="2A9FD5A8" w14:textId="77777777" w:rsidR="006875EB" w:rsidRDefault="006875EB" w:rsidP="009C4266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Ввести в действие План предупреждения и ликвидации ЧС Костромского муниципального района, а также планы взаимодействия при ликвидации ЧС.</w:t>
      </w:r>
    </w:p>
    <w:p w14:paraId="50D44E18" w14:textId="77777777" w:rsidR="006875EB" w:rsidRDefault="006875EB" w:rsidP="009C42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 Для ликвидации ЧС привлечь:</w:t>
      </w:r>
    </w:p>
    <w:p w14:paraId="7BC4D42B" w14:textId="77777777" w:rsidR="006875EB" w:rsidRPr="00E822C9" w:rsidRDefault="006875EB" w:rsidP="00505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E822C9">
        <w:rPr>
          <w:sz w:val="28"/>
          <w:szCs w:val="28"/>
        </w:rPr>
        <w:t xml:space="preserve">от ОГБУ «Костромская районная станция по борьбе с болезнями животных» </w:t>
      </w:r>
      <w:r>
        <w:rPr>
          <w:sz w:val="28"/>
          <w:szCs w:val="28"/>
        </w:rPr>
        <w:t>–</w:t>
      </w:r>
      <w:r w:rsidRPr="00E822C9">
        <w:rPr>
          <w:sz w:val="28"/>
          <w:szCs w:val="28"/>
        </w:rPr>
        <w:t xml:space="preserve"> 5 чел</w:t>
      </w:r>
      <w:r>
        <w:rPr>
          <w:sz w:val="28"/>
          <w:szCs w:val="28"/>
        </w:rPr>
        <w:t>овек</w:t>
      </w:r>
      <w:r w:rsidRPr="00E822C9">
        <w:rPr>
          <w:sz w:val="28"/>
          <w:szCs w:val="28"/>
        </w:rPr>
        <w:t>, 1 ед. техн</w:t>
      </w:r>
      <w:r>
        <w:rPr>
          <w:sz w:val="28"/>
          <w:szCs w:val="28"/>
        </w:rPr>
        <w:t>ики</w:t>
      </w:r>
      <w:r w:rsidRPr="00E822C9">
        <w:rPr>
          <w:sz w:val="28"/>
          <w:szCs w:val="28"/>
        </w:rPr>
        <w:t>;</w:t>
      </w:r>
    </w:p>
    <w:p w14:paraId="490C7393" w14:textId="77777777" w:rsidR="006875EB" w:rsidRPr="00E822C9" w:rsidRDefault="006875EB" w:rsidP="00505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от </w:t>
      </w:r>
      <w:r w:rsidRPr="00E822C9">
        <w:rPr>
          <w:sz w:val="28"/>
          <w:szCs w:val="28"/>
        </w:rPr>
        <w:t xml:space="preserve">ОМВД России </w:t>
      </w:r>
      <w:r>
        <w:rPr>
          <w:sz w:val="28"/>
          <w:szCs w:val="28"/>
        </w:rPr>
        <w:t>по Костромскому району</w:t>
      </w:r>
      <w:r w:rsidRPr="00E822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E822C9">
        <w:rPr>
          <w:sz w:val="28"/>
          <w:szCs w:val="28"/>
        </w:rPr>
        <w:t>2 чел</w:t>
      </w:r>
      <w:r>
        <w:rPr>
          <w:sz w:val="28"/>
          <w:szCs w:val="28"/>
        </w:rPr>
        <w:t>овека</w:t>
      </w:r>
      <w:r w:rsidRPr="00E822C9">
        <w:rPr>
          <w:sz w:val="28"/>
          <w:szCs w:val="28"/>
        </w:rPr>
        <w:t>, 1 ед. тех</w:t>
      </w:r>
      <w:r>
        <w:rPr>
          <w:sz w:val="28"/>
          <w:szCs w:val="28"/>
        </w:rPr>
        <w:t>ники</w:t>
      </w:r>
      <w:r w:rsidRPr="00E822C9">
        <w:rPr>
          <w:sz w:val="28"/>
          <w:szCs w:val="28"/>
        </w:rPr>
        <w:t>;</w:t>
      </w:r>
    </w:p>
    <w:p w14:paraId="7DBAB547" w14:textId="77777777" w:rsidR="006875EB" w:rsidRPr="00E822C9" w:rsidRDefault="006875EB" w:rsidP="00505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E822C9">
        <w:rPr>
          <w:sz w:val="28"/>
          <w:szCs w:val="28"/>
        </w:rPr>
        <w:t xml:space="preserve">от администрации </w:t>
      </w:r>
      <w:proofErr w:type="spellStart"/>
      <w:r>
        <w:rPr>
          <w:sz w:val="28"/>
          <w:szCs w:val="28"/>
        </w:rPr>
        <w:t>Кузнецовского</w:t>
      </w:r>
      <w:proofErr w:type="spellEnd"/>
      <w:r w:rsidRPr="00E822C9">
        <w:rPr>
          <w:sz w:val="28"/>
          <w:szCs w:val="28"/>
        </w:rPr>
        <w:t xml:space="preserve"> сельского поселения – </w:t>
      </w:r>
      <w:r>
        <w:rPr>
          <w:sz w:val="28"/>
          <w:szCs w:val="28"/>
        </w:rPr>
        <w:t>2</w:t>
      </w:r>
      <w:r w:rsidRPr="00E822C9">
        <w:rPr>
          <w:sz w:val="28"/>
          <w:szCs w:val="28"/>
        </w:rPr>
        <w:t xml:space="preserve"> чел</w:t>
      </w:r>
      <w:r>
        <w:rPr>
          <w:sz w:val="28"/>
          <w:szCs w:val="28"/>
        </w:rPr>
        <w:t>овека</w:t>
      </w:r>
      <w:r w:rsidRPr="00E822C9">
        <w:rPr>
          <w:sz w:val="28"/>
          <w:szCs w:val="28"/>
        </w:rPr>
        <w:t>, 1</w:t>
      </w:r>
      <w:r>
        <w:rPr>
          <w:sz w:val="28"/>
          <w:szCs w:val="28"/>
        </w:rPr>
        <w:t> </w:t>
      </w:r>
      <w:r w:rsidRPr="00E822C9">
        <w:rPr>
          <w:sz w:val="28"/>
          <w:szCs w:val="28"/>
        </w:rPr>
        <w:t>ед. техн</w:t>
      </w:r>
      <w:r>
        <w:rPr>
          <w:sz w:val="28"/>
          <w:szCs w:val="28"/>
        </w:rPr>
        <w:t>ики</w:t>
      </w:r>
      <w:r w:rsidRPr="00E822C9">
        <w:rPr>
          <w:sz w:val="28"/>
          <w:szCs w:val="28"/>
        </w:rPr>
        <w:t>;</w:t>
      </w:r>
    </w:p>
    <w:p w14:paraId="7EC94DB0" w14:textId="77777777" w:rsidR="006875EB" w:rsidRDefault="006875EB" w:rsidP="00505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E822C9">
        <w:rPr>
          <w:sz w:val="28"/>
          <w:szCs w:val="28"/>
        </w:rPr>
        <w:t xml:space="preserve">от администрации </w:t>
      </w:r>
      <w:proofErr w:type="spellStart"/>
      <w:r>
        <w:rPr>
          <w:sz w:val="28"/>
          <w:szCs w:val="28"/>
        </w:rPr>
        <w:t>Кузьмищенского</w:t>
      </w:r>
      <w:proofErr w:type="spellEnd"/>
      <w:r w:rsidRPr="00E822C9">
        <w:rPr>
          <w:sz w:val="28"/>
          <w:szCs w:val="28"/>
        </w:rPr>
        <w:t xml:space="preserve"> сельского поселения – 2 чел</w:t>
      </w:r>
      <w:r>
        <w:rPr>
          <w:sz w:val="28"/>
          <w:szCs w:val="28"/>
        </w:rPr>
        <w:t>овека</w:t>
      </w:r>
      <w:r w:rsidRPr="00E822C9">
        <w:rPr>
          <w:sz w:val="28"/>
          <w:szCs w:val="28"/>
        </w:rPr>
        <w:t>, 1 ед. техн</w:t>
      </w:r>
      <w:r>
        <w:rPr>
          <w:sz w:val="28"/>
          <w:szCs w:val="28"/>
        </w:rPr>
        <w:t>ики;</w:t>
      </w:r>
    </w:p>
    <w:p w14:paraId="0BB66488" w14:textId="77777777" w:rsidR="006875EB" w:rsidRDefault="006875EB" w:rsidP="009C42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E822C9">
        <w:rPr>
          <w:sz w:val="28"/>
          <w:szCs w:val="28"/>
        </w:rPr>
        <w:t xml:space="preserve">от администрации </w:t>
      </w:r>
      <w:proofErr w:type="spellStart"/>
      <w:r>
        <w:rPr>
          <w:sz w:val="28"/>
          <w:szCs w:val="28"/>
        </w:rPr>
        <w:t>Сандогорского</w:t>
      </w:r>
      <w:proofErr w:type="spellEnd"/>
      <w:r w:rsidRPr="00E822C9">
        <w:rPr>
          <w:sz w:val="28"/>
          <w:szCs w:val="28"/>
        </w:rPr>
        <w:t xml:space="preserve"> сельского поселения – </w:t>
      </w:r>
      <w:r>
        <w:rPr>
          <w:sz w:val="28"/>
          <w:szCs w:val="28"/>
        </w:rPr>
        <w:t>1</w:t>
      </w:r>
      <w:r w:rsidRPr="00E822C9">
        <w:rPr>
          <w:sz w:val="28"/>
          <w:szCs w:val="28"/>
        </w:rPr>
        <w:t xml:space="preserve"> чел</w:t>
      </w:r>
      <w:r>
        <w:rPr>
          <w:sz w:val="28"/>
          <w:szCs w:val="28"/>
        </w:rPr>
        <w:t>овек</w:t>
      </w:r>
      <w:r w:rsidRPr="00E822C9">
        <w:rPr>
          <w:sz w:val="28"/>
          <w:szCs w:val="28"/>
        </w:rPr>
        <w:t>, 1</w:t>
      </w:r>
      <w:r>
        <w:rPr>
          <w:sz w:val="28"/>
          <w:szCs w:val="28"/>
        </w:rPr>
        <w:t> </w:t>
      </w:r>
      <w:r w:rsidRPr="00E822C9">
        <w:rPr>
          <w:sz w:val="28"/>
          <w:szCs w:val="28"/>
        </w:rPr>
        <w:t>ед. техн</w:t>
      </w:r>
      <w:r>
        <w:rPr>
          <w:sz w:val="28"/>
          <w:szCs w:val="28"/>
        </w:rPr>
        <w:t>ики;</w:t>
      </w:r>
    </w:p>
    <w:p w14:paraId="6F3B782A" w14:textId="77777777" w:rsidR="006875EB" w:rsidRPr="00E822C9" w:rsidRDefault="006875EB" w:rsidP="00505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Pr="00E822C9">
        <w:rPr>
          <w:sz w:val="28"/>
          <w:szCs w:val="28"/>
        </w:rPr>
        <w:t xml:space="preserve">от администрации </w:t>
      </w:r>
      <w:r>
        <w:rPr>
          <w:sz w:val="28"/>
          <w:szCs w:val="28"/>
        </w:rPr>
        <w:t>Никольского</w:t>
      </w:r>
      <w:r w:rsidRPr="00E822C9">
        <w:rPr>
          <w:sz w:val="28"/>
          <w:szCs w:val="28"/>
        </w:rPr>
        <w:t xml:space="preserve"> сельского поселения – </w:t>
      </w:r>
      <w:r>
        <w:rPr>
          <w:sz w:val="28"/>
          <w:szCs w:val="28"/>
        </w:rPr>
        <w:t>1</w:t>
      </w:r>
      <w:r w:rsidRPr="00E822C9">
        <w:rPr>
          <w:sz w:val="28"/>
          <w:szCs w:val="28"/>
        </w:rPr>
        <w:t xml:space="preserve"> чел</w:t>
      </w:r>
      <w:r>
        <w:rPr>
          <w:sz w:val="28"/>
          <w:szCs w:val="28"/>
        </w:rPr>
        <w:t>овек</w:t>
      </w:r>
      <w:r w:rsidRPr="00E822C9">
        <w:rPr>
          <w:sz w:val="28"/>
          <w:szCs w:val="28"/>
        </w:rPr>
        <w:t>, 1 ед. техн</w:t>
      </w:r>
      <w:r>
        <w:rPr>
          <w:sz w:val="28"/>
          <w:szCs w:val="28"/>
        </w:rPr>
        <w:t>ики.</w:t>
      </w:r>
    </w:p>
    <w:p w14:paraId="577DDD64" w14:textId="77777777" w:rsidR="006875EB" w:rsidRDefault="006875EB" w:rsidP="006C5E1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Рекомендовать начальнику ОГБУ «Костромская районная станция по борьбе с болезнями животных» И.Л. Фадеевой:</w:t>
      </w:r>
    </w:p>
    <w:p w14:paraId="12A3222B" w14:textId="77777777" w:rsidR="006875EB" w:rsidRDefault="006875EB" w:rsidP="006C5E1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обеспечить проведение мероприятий по обработке территории очага д. </w:t>
      </w:r>
      <w:proofErr w:type="spellStart"/>
      <w:r>
        <w:rPr>
          <w:rFonts w:ascii="Times New Roman" w:hAnsi="Times New Roman"/>
          <w:sz w:val="28"/>
          <w:szCs w:val="28"/>
        </w:rPr>
        <w:t>Харино</w:t>
      </w:r>
      <w:proofErr w:type="spellEnd"/>
      <w:r>
        <w:rPr>
          <w:rFonts w:ascii="Times New Roman" w:hAnsi="Times New Roman"/>
          <w:sz w:val="28"/>
          <w:szCs w:val="28"/>
        </w:rPr>
        <w:t xml:space="preserve"> в соответствии с Ветеринарными правилами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 предотвращение распространения и ликвидацию очагов африканской чумы свиней, утвержденных приказом Министерства сельского хозяйства Российской Федерации от 28.01.2021 № 37;</w:t>
      </w:r>
    </w:p>
    <w:p w14:paraId="1762811F" w14:textId="77777777" w:rsidR="006875EB" w:rsidRDefault="006875EB" w:rsidP="0029316D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совместно с представителями ОГБУ «Костромская районная станция по борьбе с болезнями животных», администраций </w:t>
      </w:r>
      <w:proofErr w:type="spellStart"/>
      <w:r w:rsidRPr="009C4266">
        <w:rPr>
          <w:rFonts w:ascii="Times New Roman" w:hAnsi="Times New Roman"/>
          <w:sz w:val="28"/>
          <w:szCs w:val="28"/>
        </w:rPr>
        <w:t>Кузнецовского</w:t>
      </w:r>
      <w:proofErr w:type="spellEnd"/>
      <w:r w:rsidRPr="009C42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4266">
        <w:rPr>
          <w:rFonts w:ascii="Times New Roman" w:hAnsi="Times New Roman"/>
          <w:sz w:val="28"/>
          <w:szCs w:val="28"/>
        </w:rPr>
        <w:t>Кузьмищенского</w:t>
      </w:r>
      <w:proofErr w:type="spellEnd"/>
      <w:r w:rsidRPr="009C42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4266">
        <w:rPr>
          <w:rFonts w:ascii="Times New Roman" w:hAnsi="Times New Roman"/>
          <w:sz w:val="28"/>
          <w:szCs w:val="28"/>
        </w:rPr>
        <w:t>Сандогорского</w:t>
      </w:r>
      <w:proofErr w:type="spellEnd"/>
      <w:r w:rsidRPr="009C4266">
        <w:rPr>
          <w:rFonts w:ascii="Times New Roman" w:hAnsi="Times New Roman"/>
          <w:sz w:val="28"/>
          <w:szCs w:val="28"/>
        </w:rPr>
        <w:t>, Никольского</w:t>
      </w:r>
      <w:r w:rsidRPr="00FA13A1">
        <w:rPr>
          <w:rFonts w:ascii="Times New Roman" w:hAnsi="Times New Roman"/>
          <w:sz w:val="28"/>
          <w:szCs w:val="28"/>
        </w:rPr>
        <w:t xml:space="preserve"> сельских поселений</w:t>
      </w:r>
      <w:r>
        <w:rPr>
          <w:rFonts w:ascii="Times New Roman" w:hAnsi="Times New Roman"/>
          <w:sz w:val="28"/>
          <w:szCs w:val="28"/>
        </w:rPr>
        <w:t xml:space="preserve"> Костромского муниципального района обеспечить проведение </w:t>
      </w:r>
      <w:proofErr w:type="spellStart"/>
      <w:r>
        <w:rPr>
          <w:rFonts w:ascii="Times New Roman" w:hAnsi="Times New Roman"/>
          <w:sz w:val="28"/>
          <w:szCs w:val="28"/>
        </w:rPr>
        <w:t>подворовых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обходов с целью выявления поголовья свиней и продуктов убоя свиней, подлежащих изъятию;</w:t>
      </w:r>
    </w:p>
    <w:p w14:paraId="39005043" w14:textId="77777777" w:rsidR="006875EB" w:rsidRDefault="006875EB" w:rsidP="0029316D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  совместно с представителями ОМВД России по Костромскому района, администраций </w:t>
      </w:r>
      <w:proofErr w:type="spellStart"/>
      <w:r w:rsidRPr="009C4266">
        <w:rPr>
          <w:rFonts w:ascii="Times New Roman" w:hAnsi="Times New Roman"/>
          <w:sz w:val="28"/>
          <w:szCs w:val="28"/>
        </w:rPr>
        <w:t>Кузнецовского</w:t>
      </w:r>
      <w:proofErr w:type="spellEnd"/>
      <w:r w:rsidRPr="009C42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4266">
        <w:rPr>
          <w:rFonts w:ascii="Times New Roman" w:hAnsi="Times New Roman"/>
          <w:sz w:val="28"/>
          <w:szCs w:val="28"/>
        </w:rPr>
        <w:t>Кузьмищенского</w:t>
      </w:r>
      <w:proofErr w:type="spellEnd"/>
      <w:r w:rsidRPr="009C42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4266">
        <w:rPr>
          <w:rFonts w:ascii="Times New Roman" w:hAnsi="Times New Roman"/>
          <w:sz w:val="28"/>
          <w:szCs w:val="28"/>
        </w:rPr>
        <w:t>Сандогорского</w:t>
      </w:r>
      <w:proofErr w:type="spellEnd"/>
      <w:r w:rsidRPr="009C4266">
        <w:rPr>
          <w:rFonts w:ascii="Times New Roman" w:hAnsi="Times New Roman"/>
          <w:sz w:val="28"/>
          <w:szCs w:val="28"/>
        </w:rPr>
        <w:t>, Никольского</w:t>
      </w:r>
      <w:r w:rsidRPr="00FA13A1">
        <w:rPr>
          <w:rFonts w:ascii="Times New Roman" w:hAnsi="Times New Roman"/>
          <w:sz w:val="28"/>
          <w:szCs w:val="28"/>
        </w:rPr>
        <w:t xml:space="preserve"> сельских поселений</w:t>
      </w:r>
      <w:r>
        <w:rPr>
          <w:rFonts w:ascii="Times New Roman" w:hAnsi="Times New Roman"/>
          <w:sz w:val="28"/>
          <w:szCs w:val="28"/>
        </w:rPr>
        <w:t xml:space="preserve"> обеспечить изъятие свиней, их убой бескровным методом и утилизацию методом сжигания в радиусе </w:t>
      </w:r>
      <w:smartTag w:uri="urn:schemas-microsoft-com:office:smarttags" w:element="metricconverter">
        <w:smartTagPr>
          <w:attr w:name="ProductID" w:val="20 км"/>
        </w:smartTagPr>
        <w:r>
          <w:rPr>
            <w:rFonts w:ascii="Times New Roman" w:hAnsi="Times New Roman"/>
            <w:sz w:val="28"/>
            <w:szCs w:val="28"/>
          </w:rPr>
          <w:t>20 км</w:t>
        </w:r>
      </w:smartTag>
      <w:r>
        <w:rPr>
          <w:rFonts w:ascii="Times New Roman" w:hAnsi="Times New Roman"/>
          <w:sz w:val="28"/>
          <w:szCs w:val="28"/>
        </w:rPr>
        <w:t xml:space="preserve"> в населенных пунктах (согласно приложению № 1) к настоящему постановлению.</w:t>
      </w:r>
    </w:p>
    <w:p w14:paraId="5C13F78D" w14:textId="77777777" w:rsidR="006875EB" w:rsidRDefault="006875EB" w:rsidP="00E822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 Рекомендовать главам сельских поселений Костромского муниципального района, входящих в угрожаемую зону:</w:t>
      </w:r>
    </w:p>
    <w:p w14:paraId="050CB491" w14:textId="77777777" w:rsidR="006875EB" w:rsidRDefault="006875EB" w:rsidP="00E86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E822C9">
        <w:rPr>
          <w:sz w:val="28"/>
          <w:szCs w:val="28"/>
        </w:rPr>
        <w:t>определить площадки для сжигания трупов павши</w:t>
      </w:r>
      <w:r>
        <w:rPr>
          <w:sz w:val="28"/>
          <w:szCs w:val="28"/>
        </w:rPr>
        <w:t>х и вынужденно убитых животных;</w:t>
      </w:r>
    </w:p>
    <w:p w14:paraId="5377D812" w14:textId="77777777" w:rsidR="006875EB" w:rsidRPr="0029316D" w:rsidRDefault="006875EB" w:rsidP="00E86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29316D">
        <w:rPr>
          <w:sz w:val="28"/>
          <w:szCs w:val="28"/>
        </w:rPr>
        <w:t>создать резерв материально-технических средств</w:t>
      </w:r>
      <w:r>
        <w:rPr>
          <w:sz w:val="28"/>
          <w:szCs w:val="28"/>
        </w:rPr>
        <w:t xml:space="preserve"> (дрова, горюче-смазочные материалы);</w:t>
      </w:r>
    </w:p>
    <w:p w14:paraId="37A909A0" w14:textId="77777777" w:rsidR="006875EB" w:rsidRDefault="006875EB" w:rsidP="00E86765">
      <w:pPr>
        <w:pStyle w:val="ac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активизировать проведение разъяснительной работы среди населения об опасности особо опасных болезней животных в т.ч. АЧС, с использованием брошюр, памяток;</w:t>
      </w:r>
    </w:p>
    <w:p w14:paraId="6AE305DB" w14:textId="77777777" w:rsidR="006875EB" w:rsidRDefault="006875EB" w:rsidP="00E86765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вести объективный учет поголовья свиней в хозяйствах всех форм собственности.</w:t>
      </w:r>
    </w:p>
    <w:p w14:paraId="22648E62" w14:textId="77777777" w:rsidR="006875EB" w:rsidRDefault="006875EB" w:rsidP="00CB30D5">
      <w:pPr>
        <w:shd w:val="clear" w:color="auto" w:fill="FFFFFF"/>
        <w:tabs>
          <w:tab w:val="left" w:pos="994"/>
        </w:tabs>
        <w:spacing w:line="322" w:lineRule="exact"/>
        <w:ind w:left="710"/>
      </w:pPr>
      <w:r>
        <w:rPr>
          <w:sz w:val="28"/>
          <w:szCs w:val="28"/>
        </w:rPr>
        <w:t>5) запретить на территории эпизоотического очага:</w:t>
      </w:r>
    </w:p>
    <w:p w14:paraId="06B707C4" w14:textId="77777777" w:rsidR="006875EB" w:rsidRDefault="006875EB" w:rsidP="00CB30D5">
      <w:pPr>
        <w:widowControl w:val="0"/>
        <w:shd w:val="clear" w:color="auto" w:fill="FFFFFF"/>
        <w:tabs>
          <w:tab w:val="left" w:pos="1008"/>
        </w:tabs>
        <w:suppressAutoHyphens w:val="0"/>
        <w:autoSpaceDE w:val="0"/>
        <w:autoSpaceDN w:val="0"/>
        <w:adjustRightInd w:val="0"/>
        <w:spacing w:line="322" w:lineRule="exact"/>
        <w:ind w:left="710" w:right="5"/>
        <w:jc w:val="both"/>
        <w:rPr>
          <w:spacing w:val="-21"/>
          <w:sz w:val="28"/>
          <w:szCs w:val="28"/>
        </w:rPr>
      </w:pPr>
      <w:r>
        <w:rPr>
          <w:sz w:val="28"/>
          <w:szCs w:val="28"/>
        </w:rPr>
        <w:t>- посещение территории посторонними лицами, кроме персонала, выполняющего производственные (технологические) операции, в том числе по обслуживанию свиней, специалистов государственной ветеринарной службы и персонала, привлеченного для ликвидации очага, лиц, проживающих и (или) временно пребывающих на территории, признанной эпизоотическим очагом;</w:t>
      </w:r>
    </w:p>
    <w:p w14:paraId="36B1AC97" w14:textId="77777777" w:rsidR="006875EB" w:rsidRDefault="006875EB" w:rsidP="00CB30D5">
      <w:pPr>
        <w:widowControl w:val="0"/>
        <w:shd w:val="clear" w:color="auto" w:fill="FFFFFF"/>
        <w:tabs>
          <w:tab w:val="left" w:pos="1008"/>
        </w:tabs>
        <w:suppressAutoHyphens w:val="0"/>
        <w:autoSpaceDE w:val="0"/>
        <w:autoSpaceDN w:val="0"/>
        <w:adjustRightInd w:val="0"/>
        <w:spacing w:line="322" w:lineRule="exact"/>
        <w:ind w:left="710"/>
        <w:rPr>
          <w:spacing w:val="-8"/>
          <w:sz w:val="28"/>
          <w:szCs w:val="28"/>
        </w:rPr>
      </w:pPr>
      <w:r>
        <w:rPr>
          <w:sz w:val="28"/>
          <w:szCs w:val="28"/>
        </w:rPr>
        <w:t>- перемещение и перегруппировку свиней;</w:t>
      </w:r>
    </w:p>
    <w:p w14:paraId="5936F425" w14:textId="77777777" w:rsidR="006875EB" w:rsidRDefault="006875EB" w:rsidP="00CB30D5">
      <w:pPr>
        <w:widowControl w:val="0"/>
        <w:shd w:val="clear" w:color="auto" w:fill="FFFFFF"/>
        <w:tabs>
          <w:tab w:val="left" w:pos="1008"/>
        </w:tabs>
        <w:suppressAutoHyphens w:val="0"/>
        <w:autoSpaceDE w:val="0"/>
        <w:autoSpaceDN w:val="0"/>
        <w:adjustRightInd w:val="0"/>
        <w:spacing w:line="322" w:lineRule="exact"/>
        <w:ind w:left="710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>- ввоз (ввод) и вывоз (вывод) свиней;</w:t>
      </w:r>
    </w:p>
    <w:p w14:paraId="2C4120BC" w14:textId="77777777" w:rsidR="006875EB" w:rsidRDefault="006875EB" w:rsidP="00CB30D5">
      <w:pPr>
        <w:widowControl w:val="0"/>
        <w:shd w:val="clear" w:color="auto" w:fill="FFFFFF"/>
        <w:tabs>
          <w:tab w:val="left" w:pos="1008"/>
        </w:tabs>
        <w:suppressAutoHyphens w:val="0"/>
        <w:autoSpaceDE w:val="0"/>
        <w:autoSpaceDN w:val="0"/>
        <w:adjustRightInd w:val="0"/>
        <w:spacing w:line="322" w:lineRule="exact"/>
        <w:ind w:left="710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- убой свиней;</w:t>
      </w:r>
    </w:p>
    <w:p w14:paraId="59919859" w14:textId="77777777" w:rsidR="006875EB" w:rsidRPr="00CB30D5" w:rsidRDefault="006875EB" w:rsidP="00CB30D5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30D5">
        <w:rPr>
          <w:rFonts w:ascii="Times New Roman" w:hAnsi="Times New Roman"/>
          <w:spacing w:val="-13"/>
          <w:sz w:val="28"/>
          <w:szCs w:val="28"/>
        </w:rPr>
        <w:t>- </w:t>
      </w:r>
      <w:r w:rsidRPr="00CB30D5">
        <w:rPr>
          <w:rFonts w:ascii="Times New Roman" w:hAnsi="Times New Roman"/>
          <w:sz w:val="28"/>
          <w:szCs w:val="28"/>
        </w:rPr>
        <w:t>вывоз продукции животноводства и растениеводства, включая корма</w:t>
      </w:r>
      <w:r>
        <w:rPr>
          <w:rFonts w:ascii="Times New Roman" w:hAnsi="Times New Roman"/>
          <w:sz w:val="28"/>
          <w:szCs w:val="28"/>
        </w:rPr>
        <w:t>.</w:t>
      </w:r>
    </w:p>
    <w:p w14:paraId="418E762F" w14:textId="77777777" w:rsidR="006875EB" w:rsidRDefault="006875EB" w:rsidP="00CB30D5">
      <w:pPr>
        <w:shd w:val="clear" w:color="auto" w:fill="FFFFFF"/>
        <w:tabs>
          <w:tab w:val="left" w:pos="1123"/>
        </w:tabs>
        <w:spacing w:line="317" w:lineRule="exact"/>
        <w:ind w:right="24" w:firstLine="725"/>
        <w:jc w:val="both"/>
      </w:pPr>
      <w:r>
        <w:rPr>
          <w:sz w:val="28"/>
          <w:szCs w:val="28"/>
        </w:rPr>
        <w:t xml:space="preserve">9. Определить зоной наблюдения по африканской чуме свиней территории населенных пунктов Костромской области (согласно </w:t>
      </w:r>
      <w:r>
        <w:rPr>
          <w:spacing w:val="-1"/>
          <w:sz w:val="28"/>
          <w:szCs w:val="28"/>
        </w:rPr>
        <w:t xml:space="preserve">приложению № 2) к настоящему постановлению, в радиусе </w:t>
      </w:r>
      <w:smartTag w:uri="urn:schemas-microsoft-com:office:smarttags" w:element="metricconverter">
        <w:smartTagPr>
          <w:attr w:name="ProductID" w:val="10 км"/>
        </w:smartTagPr>
        <w:r>
          <w:rPr>
            <w:spacing w:val="-1"/>
            <w:sz w:val="28"/>
            <w:szCs w:val="28"/>
          </w:rPr>
          <w:t>10 км</w:t>
        </w:r>
      </w:smartTag>
      <w:r>
        <w:rPr>
          <w:spacing w:val="-1"/>
          <w:sz w:val="28"/>
          <w:szCs w:val="28"/>
        </w:rPr>
        <w:t xml:space="preserve"> от границ </w:t>
      </w:r>
      <w:r>
        <w:rPr>
          <w:sz w:val="28"/>
          <w:szCs w:val="28"/>
        </w:rPr>
        <w:t>угрожаемой зоны по африканской чуме свиней.</w:t>
      </w:r>
    </w:p>
    <w:p w14:paraId="1158B97A" w14:textId="77777777" w:rsidR="006875EB" w:rsidRDefault="006875EB" w:rsidP="00CB30D5">
      <w:pPr>
        <w:shd w:val="clear" w:color="auto" w:fill="FFFFFF"/>
        <w:tabs>
          <w:tab w:val="left" w:pos="998"/>
        </w:tabs>
        <w:spacing w:line="317" w:lineRule="exact"/>
        <w:ind w:left="725"/>
      </w:pPr>
      <w:r>
        <w:rPr>
          <w:spacing w:val="-1"/>
          <w:sz w:val="28"/>
          <w:szCs w:val="28"/>
        </w:rPr>
        <w:t>Запретить на территории зоны наблюдения:</w:t>
      </w:r>
    </w:p>
    <w:p w14:paraId="13D02CFA" w14:textId="77777777" w:rsidR="006875EB" w:rsidRDefault="006875EB" w:rsidP="00CB30D5">
      <w:pPr>
        <w:shd w:val="clear" w:color="auto" w:fill="FFFFFF"/>
        <w:tabs>
          <w:tab w:val="left" w:pos="1022"/>
        </w:tabs>
        <w:spacing w:line="317" w:lineRule="exact"/>
        <w:ind w:left="749"/>
      </w:pPr>
      <w:r>
        <w:rPr>
          <w:spacing w:val="-22"/>
          <w:sz w:val="28"/>
          <w:szCs w:val="28"/>
        </w:rPr>
        <w:t>- </w:t>
      </w:r>
      <w:r>
        <w:rPr>
          <w:spacing w:val="-1"/>
          <w:sz w:val="28"/>
          <w:szCs w:val="28"/>
        </w:rPr>
        <w:t>ввоз свиней для воспроизводства;</w:t>
      </w:r>
    </w:p>
    <w:p w14:paraId="345A3A61" w14:textId="77777777" w:rsidR="006875EB" w:rsidRDefault="006875EB" w:rsidP="006D3006">
      <w:pPr>
        <w:shd w:val="clear" w:color="auto" w:fill="FFFFFF"/>
        <w:tabs>
          <w:tab w:val="left" w:pos="1190"/>
        </w:tabs>
        <w:spacing w:line="317" w:lineRule="exact"/>
        <w:ind w:right="24" w:firstLine="715"/>
        <w:jc w:val="both"/>
      </w:pPr>
      <w:r>
        <w:rPr>
          <w:spacing w:val="-6"/>
          <w:sz w:val="28"/>
          <w:szCs w:val="28"/>
        </w:rPr>
        <w:t>- </w:t>
      </w:r>
      <w:r>
        <w:rPr>
          <w:sz w:val="28"/>
          <w:szCs w:val="28"/>
        </w:rPr>
        <w:t>ввоз свиней для откорма, за исключением ввоза свиней, вакцинированных в хозяйстве-поставщике против рожи свиней и классической чумы свиней, не ранее 30 календарных дней до дня ввоза на территорию зоны наблюдения;</w:t>
      </w:r>
    </w:p>
    <w:p w14:paraId="047E60A0" w14:textId="77777777" w:rsidR="006875EB" w:rsidRDefault="006875EB" w:rsidP="00CB30D5">
      <w:pPr>
        <w:shd w:val="clear" w:color="auto" w:fill="FFFFFF"/>
        <w:tabs>
          <w:tab w:val="left" w:pos="1080"/>
        </w:tabs>
        <w:spacing w:line="322" w:lineRule="exact"/>
        <w:ind w:left="5" w:right="10" w:firstLine="725"/>
        <w:jc w:val="both"/>
      </w:pPr>
      <w:r>
        <w:rPr>
          <w:spacing w:val="-11"/>
          <w:sz w:val="28"/>
          <w:szCs w:val="28"/>
        </w:rPr>
        <w:t>- </w:t>
      </w:r>
      <w:r>
        <w:rPr>
          <w:sz w:val="28"/>
          <w:szCs w:val="28"/>
        </w:rPr>
        <w:t>реализацию свиней и продуктов убоя свиней непромышленного</w:t>
      </w:r>
      <w:r w:rsidRPr="006D3006">
        <w:rPr>
          <w:sz w:val="28"/>
          <w:szCs w:val="28"/>
        </w:rPr>
        <w:t xml:space="preserve"> </w:t>
      </w:r>
      <w:r>
        <w:rPr>
          <w:sz w:val="28"/>
          <w:szCs w:val="28"/>
        </w:rPr>
        <w:t>изготовления;</w:t>
      </w:r>
    </w:p>
    <w:p w14:paraId="7F4D953D" w14:textId="77777777" w:rsidR="006875EB" w:rsidRDefault="006875EB" w:rsidP="00CB30D5">
      <w:pPr>
        <w:shd w:val="clear" w:color="auto" w:fill="FFFFFF"/>
        <w:tabs>
          <w:tab w:val="left" w:pos="1162"/>
        </w:tabs>
        <w:spacing w:line="322" w:lineRule="exact"/>
        <w:ind w:left="5" w:right="10" w:firstLine="720"/>
        <w:jc w:val="both"/>
      </w:pPr>
      <w:r>
        <w:rPr>
          <w:spacing w:val="-8"/>
          <w:sz w:val="28"/>
          <w:szCs w:val="28"/>
        </w:rPr>
        <w:t>- </w:t>
      </w:r>
      <w:r>
        <w:rPr>
          <w:sz w:val="28"/>
          <w:szCs w:val="28"/>
        </w:rPr>
        <w:t>проведение сельскохозяйственных ярмарок, выставок, торгов</w:t>
      </w:r>
      <w:r w:rsidRPr="006D3006">
        <w:rPr>
          <w:sz w:val="28"/>
          <w:szCs w:val="28"/>
        </w:rPr>
        <w:t xml:space="preserve"> </w:t>
      </w:r>
      <w:r>
        <w:rPr>
          <w:sz w:val="28"/>
          <w:szCs w:val="28"/>
        </w:rPr>
        <w:t>и других мероприятий, связанных с передвижением, перемещением</w:t>
      </w:r>
      <w:r w:rsidRPr="006D3006">
        <w:rPr>
          <w:sz w:val="28"/>
          <w:szCs w:val="28"/>
        </w:rPr>
        <w:t xml:space="preserve"> </w:t>
      </w:r>
      <w:r>
        <w:rPr>
          <w:sz w:val="28"/>
          <w:szCs w:val="28"/>
        </w:rPr>
        <w:t>и скоплением свиней;</w:t>
      </w:r>
    </w:p>
    <w:p w14:paraId="5E63516D" w14:textId="77777777" w:rsidR="006875EB" w:rsidRDefault="006875EB" w:rsidP="00CB30D5">
      <w:pPr>
        <w:shd w:val="clear" w:color="auto" w:fill="FFFFFF"/>
        <w:tabs>
          <w:tab w:val="left" w:pos="1027"/>
        </w:tabs>
        <w:spacing w:line="322" w:lineRule="exact"/>
        <w:ind w:left="734"/>
      </w:pPr>
      <w:r w:rsidRPr="006D3006">
        <w:rPr>
          <w:spacing w:val="-13"/>
          <w:sz w:val="28"/>
          <w:szCs w:val="28"/>
        </w:rPr>
        <w:t>-</w:t>
      </w:r>
      <w:r>
        <w:rPr>
          <w:spacing w:val="-13"/>
          <w:sz w:val="28"/>
          <w:szCs w:val="28"/>
          <w:lang w:val="en-US"/>
        </w:rPr>
        <w:t> </w:t>
      </w:r>
      <w:r>
        <w:rPr>
          <w:spacing w:val="-1"/>
          <w:sz w:val="28"/>
          <w:szCs w:val="28"/>
        </w:rPr>
        <w:t>выгульное содержание свиней, в том числе под навесами;</w:t>
      </w:r>
    </w:p>
    <w:p w14:paraId="23379DA3" w14:textId="77777777" w:rsidR="006875EB" w:rsidRDefault="006875EB" w:rsidP="00CB30D5">
      <w:pPr>
        <w:shd w:val="clear" w:color="auto" w:fill="FFFFFF"/>
        <w:tabs>
          <w:tab w:val="left" w:pos="1104"/>
        </w:tabs>
        <w:spacing w:before="5" w:line="322" w:lineRule="exact"/>
        <w:ind w:left="10" w:right="14" w:firstLine="720"/>
        <w:jc w:val="both"/>
      </w:pPr>
      <w:r w:rsidRPr="006D3006">
        <w:rPr>
          <w:spacing w:val="-11"/>
          <w:sz w:val="28"/>
          <w:szCs w:val="28"/>
        </w:rPr>
        <w:t>-</w:t>
      </w:r>
      <w:r>
        <w:rPr>
          <w:spacing w:val="-11"/>
          <w:sz w:val="28"/>
          <w:szCs w:val="28"/>
          <w:lang w:val="en-US"/>
        </w:rPr>
        <w:t> </w:t>
      </w:r>
      <w:r>
        <w:rPr>
          <w:sz w:val="28"/>
          <w:szCs w:val="28"/>
        </w:rPr>
        <w:t>убой свиней, за исключением убоя на предприятиях по убою</w:t>
      </w:r>
      <w:r w:rsidRPr="006D3006">
        <w:rPr>
          <w:sz w:val="28"/>
          <w:szCs w:val="28"/>
        </w:rPr>
        <w:t xml:space="preserve"> </w:t>
      </w:r>
      <w:r>
        <w:rPr>
          <w:sz w:val="28"/>
          <w:szCs w:val="28"/>
        </w:rPr>
        <w:t>и переработке с отбором проб для лабораторных исследований на АЧС;</w:t>
      </w:r>
    </w:p>
    <w:p w14:paraId="27A7444B" w14:textId="77777777" w:rsidR="006875EB" w:rsidRDefault="006875EB" w:rsidP="00CB30D5">
      <w:pPr>
        <w:shd w:val="clear" w:color="auto" w:fill="FFFFFF"/>
        <w:tabs>
          <w:tab w:val="left" w:pos="1027"/>
        </w:tabs>
        <w:spacing w:line="322" w:lineRule="exact"/>
        <w:ind w:left="730"/>
      </w:pPr>
      <w:r w:rsidRPr="006D3006">
        <w:rPr>
          <w:spacing w:val="-11"/>
          <w:sz w:val="28"/>
          <w:szCs w:val="28"/>
        </w:rPr>
        <w:t>-</w:t>
      </w:r>
      <w:r>
        <w:rPr>
          <w:spacing w:val="-11"/>
          <w:sz w:val="28"/>
          <w:szCs w:val="28"/>
          <w:lang w:val="en-US"/>
        </w:rPr>
        <w:t> </w:t>
      </w:r>
      <w:r>
        <w:rPr>
          <w:spacing w:val="-2"/>
          <w:sz w:val="28"/>
          <w:szCs w:val="28"/>
        </w:rPr>
        <w:t>вывоз свиней;</w:t>
      </w:r>
    </w:p>
    <w:p w14:paraId="56F3AF10" w14:textId="77777777" w:rsidR="006875EB" w:rsidRDefault="006875EB" w:rsidP="00CB30D5">
      <w:pPr>
        <w:shd w:val="clear" w:color="auto" w:fill="FFFFFF"/>
        <w:tabs>
          <w:tab w:val="left" w:pos="1152"/>
        </w:tabs>
        <w:spacing w:line="322" w:lineRule="exact"/>
        <w:ind w:left="10" w:right="5" w:firstLine="730"/>
        <w:jc w:val="both"/>
      </w:pPr>
      <w:r w:rsidRPr="006D3006">
        <w:rPr>
          <w:spacing w:val="-15"/>
          <w:sz w:val="28"/>
          <w:szCs w:val="28"/>
        </w:rPr>
        <w:t>-</w:t>
      </w:r>
      <w:r>
        <w:rPr>
          <w:spacing w:val="-15"/>
          <w:sz w:val="28"/>
          <w:szCs w:val="28"/>
          <w:lang w:val="en-US"/>
        </w:rPr>
        <w:t> </w:t>
      </w:r>
      <w:r>
        <w:rPr>
          <w:sz w:val="28"/>
          <w:szCs w:val="28"/>
        </w:rPr>
        <w:t>вывоз продуктов убоя свиней и продуктов их переработки,</w:t>
      </w:r>
      <w:r w:rsidRPr="006D3006">
        <w:rPr>
          <w:sz w:val="28"/>
          <w:szCs w:val="28"/>
        </w:rPr>
        <w:t xml:space="preserve"> </w:t>
      </w:r>
      <w:r>
        <w:rPr>
          <w:sz w:val="28"/>
          <w:szCs w:val="28"/>
        </w:rPr>
        <w:t>за исключением продукции промышленного изготовления, продукции</w:t>
      </w:r>
      <w:r w:rsidRPr="006D3006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непромышленного изготовления, переработанной или обеззараженной</w:t>
      </w:r>
      <w:r>
        <w:rPr>
          <w:sz w:val="28"/>
          <w:szCs w:val="28"/>
        </w:rPr>
        <w:br/>
        <w:t>в соответствии с установленным порядком.</w:t>
      </w:r>
    </w:p>
    <w:p w14:paraId="5D8FCD08" w14:textId="77777777" w:rsidR="006875EB" w:rsidRDefault="006875EB" w:rsidP="006D300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22" w:lineRule="exact"/>
        <w:ind w:right="14" w:firstLine="709"/>
        <w:jc w:val="both"/>
        <w:rPr>
          <w:spacing w:val="-15"/>
          <w:sz w:val="28"/>
          <w:szCs w:val="28"/>
        </w:rPr>
      </w:pPr>
      <w:r w:rsidRPr="006D3006">
        <w:rPr>
          <w:sz w:val="28"/>
          <w:szCs w:val="28"/>
        </w:rPr>
        <w:t>10</w:t>
      </w:r>
      <w:r>
        <w:rPr>
          <w:sz w:val="28"/>
          <w:szCs w:val="28"/>
        </w:rPr>
        <w:t>. Утвердить прилагаемый план комплексных мероприятий по недопущению заноса и распространения африканской чумы свиней на территории Костромского района (приложение № 3 к настоящему постановлению).</w:t>
      </w:r>
    </w:p>
    <w:p w14:paraId="70B98C09" w14:textId="77777777" w:rsidR="006875EB" w:rsidRDefault="006875EB" w:rsidP="00E86765">
      <w:pPr>
        <w:shd w:val="clear" w:color="auto" w:fill="FFFFFF"/>
        <w:tabs>
          <w:tab w:val="left" w:pos="74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Контроль за выполнением постановления оставляю за собой.</w:t>
      </w:r>
    </w:p>
    <w:p w14:paraId="193E3733" w14:textId="77777777" w:rsidR="006875EB" w:rsidRPr="000B2C93" w:rsidRDefault="006875EB" w:rsidP="00E86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Постановление вступает в силу после подписания, подлежит официальному опубликованию и размещению на официальном сайте администрации Костромского муниципального района </w:t>
      </w:r>
      <w:hyperlink r:id="rId9" w:history="1">
        <w:r>
          <w:rPr>
            <w:rStyle w:val="a8"/>
            <w:sz w:val="28"/>
            <w:szCs w:val="28"/>
            <w:lang w:val="en-US"/>
          </w:rPr>
          <w:t>www</w:t>
        </w:r>
      </w:hyperlink>
      <w:hyperlink r:id="rId10" w:history="1">
        <w:r w:rsidRPr="0029316D">
          <w:rPr>
            <w:rStyle w:val="a8"/>
            <w:sz w:val="28"/>
            <w:szCs w:val="28"/>
          </w:rPr>
          <w:t>.</w:t>
        </w:r>
      </w:hyperlink>
      <w:r w:rsidRPr="0029316D">
        <w:rPr>
          <w:sz w:val="28"/>
          <w:szCs w:val="28"/>
          <w:u w:val="single"/>
        </w:rPr>
        <w:t>//</w:t>
      </w:r>
      <w:proofErr w:type="spellStart"/>
      <w:r w:rsidRPr="0029316D">
        <w:rPr>
          <w:sz w:val="28"/>
          <w:szCs w:val="28"/>
          <w:u w:val="single"/>
          <w:lang w:val="en-US"/>
        </w:rPr>
        <w:t>admkr</w:t>
      </w:r>
      <w:proofErr w:type="spellEnd"/>
      <w:r w:rsidRPr="0029316D">
        <w:rPr>
          <w:sz w:val="28"/>
          <w:szCs w:val="28"/>
          <w:u w:val="single"/>
        </w:rPr>
        <w:t>.</w:t>
      </w:r>
      <w:proofErr w:type="spellStart"/>
      <w:r w:rsidRPr="0029316D">
        <w:rPr>
          <w:sz w:val="28"/>
          <w:szCs w:val="28"/>
          <w:u w:val="single"/>
          <w:lang w:val="en-US"/>
        </w:rPr>
        <w:t>ru</w:t>
      </w:r>
      <w:proofErr w:type="spellEnd"/>
      <w:r w:rsidR="00A66462">
        <w:fldChar w:fldCharType="begin"/>
      </w:r>
      <w:r w:rsidR="00A66462">
        <w:instrText xml:space="preserve"> HYPERLINK "http://www.neya.info/" </w:instrText>
      </w:r>
      <w:r w:rsidR="00A66462">
        <w:fldChar w:fldCharType="separate"/>
      </w:r>
      <w:r w:rsidRPr="0029316D">
        <w:rPr>
          <w:rStyle w:val="a8"/>
          <w:sz w:val="28"/>
          <w:szCs w:val="28"/>
        </w:rPr>
        <w:t>/</w:t>
      </w:r>
      <w:r w:rsidR="00A66462">
        <w:rPr>
          <w:rStyle w:val="a8"/>
          <w:sz w:val="28"/>
          <w:szCs w:val="28"/>
        </w:rPr>
        <w:fldChar w:fldCharType="end"/>
      </w:r>
      <w:r w:rsidRPr="0029316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в сети интернет.</w:t>
      </w:r>
    </w:p>
    <w:p w14:paraId="02D851CF" w14:textId="77777777" w:rsidR="006875EB" w:rsidRDefault="006875EB" w:rsidP="0050570B">
      <w:pPr>
        <w:ind w:firstLine="709"/>
        <w:jc w:val="both"/>
        <w:rPr>
          <w:sz w:val="28"/>
          <w:szCs w:val="28"/>
        </w:rPr>
      </w:pPr>
    </w:p>
    <w:p w14:paraId="3FC7211B" w14:textId="77777777" w:rsidR="006875EB" w:rsidRDefault="006875EB" w:rsidP="0050570B">
      <w:pPr>
        <w:ind w:firstLine="709"/>
        <w:jc w:val="both"/>
        <w:rPr>
          <w:sz w:val="28"/>
          <w:szCs w:val="28"/>
        </w:rPr>
      </w:pPr>
    </w:p>
    <w:p w14:paraId="554DD769" w14:textId="77777777" w:rsidR="006875EB" w:rsidRDefault="006875EB" w:rsidP="0050570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044"/>
        <w:gridCol w:w="1505"/>
        <w:gridCol w:w="2079"/>
      </w:tblGrid>
      <w:tr w:rsidR="006875EB" w14:paraId="65211F1F" w14:textId="77777777" w:rsidTr="00294CE7">
        <w:tc>
          <w:tcPr>
            <w:tcW w:w="6204" w:type="dxa"/>
          </w:tcPr>
          <w:p w14:paraId="264DB661" w14:textId="77777777" w:rsidR="006875EB" w:rsidRPr="00294CE7" w:rsidRDefault="006875EB" w:rsidP="00294CE7">
            <w:pPr>
              <w:jc w:val="both"/>
              <w:rPr>
                <w:sz w:val="28"/>
                <w:szCs w:val="28"/>
              </w:rPr>
            </w:pPr>
            <w:r w:rsidRPr="00294CE7">
              <w:rPr>
                <w:sz w:val="28"/>
                <w:szCs w:val="28"/>
              </w:rPr>
              <w:t>Глава Костромского</w:t>
            </w:r>
            <w:r w:rsidRPr="00294CE7">
              <w:rPr>
                <w:sz w:val="28"/>
                <w:szCs w:val="28"/>
              </w:rPr>
              <w:tab/>
            </w:r>
            <w:r w:rsidRPr="00294CE7">
              <w:rPr>
                <w:sz w:val="28"/>
                <w:szCs w:val="28"/>
              </w:rPr>
              <w:tab/>
            </w:r>
            <w:r w:rsidRPr="00294CE7">
              <w:rPr>
                <w:sz w:val="28"/>
                <w:szCs w:val="28"/>
              </w:rPr>
              <w:tab/>
            </w:r>
            <w:r w:rsidRPr="00294CE7">
              <w:rPr>
                <w:sz w:val="28"/>
                <w:szCs w:val="28"/>
              </w:rPr>
              <w:tab/>
            </w:r>
            <w:r w:rsidRPr="00294CE7">
              <w:rPr>
                <w:sz w:val="28"/>
                <w:szCs w:val="28"/>
              </w:rPr>
              <w:tab/>
              <w:t xml:space="preserve"> муниципального района</w:t>
            </w:r>
          </w:p>
        </w:tc>
        <w:tc>
          <w:tcPr>
            <w:tcW w:w="1559" w:type="dxa"/>
          </w:tcPr>
          <w:p w14:paraId="0E5A7BE9" w14:textId="77777777" w:rsidR="006875EB" w:rsidRPr="00294CE7" w:rsidRDefault="006875EB" w:rsidP="00294C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14:paraId="405056DC" w14:textId="77777777" w:rsidR="006875EB" w:rsidRPr="00294CE7" w:rsidRDefault="006875EB" w:rsidP="00294CE7">
            <w:pPr>
              <w:jc w:val="right"/>
              <w:rPr>
                <w:sz w:val="28"/>
                <w:szCs w:val="28"/>
              </w:rPr>
            </w:pPr>
            <w:r w:rsidRPr="00294CE7">
              <w:rPr>
                <w:sz w:val="28"/>
                <w:szCs w:val="28"/>
              </w:rPr>
              <w:t>Е.А. Шилова</w:t>
            </w:r>
          </w:p>
        </w:tc>
      </w:tr>
    </w:tbl>
    <w:p w14:paraId="42B3C300" w14:textId="77777777" w:rsidR="006875EB" w:rsidRPr="000B2C93" w:rsidRDefault="006875EB" w:rsidP="0050570B">
      <w:pPr>
        <w:ind w:firstLine="709"/>
        <w:jc w:val="both"/>
        <w:rPr>
          <w:sz w:val="28"/>
          <w:szCs w:val="28"/>
        </w:rPr>
      </w:pPr>
    </w:p>
    <w:p w14:paraId="054CAF92" w14:textId="77777777" w:rsidR="006875EB" w:rsidRDefault="006875EB" w:rsidP="000B2C93">
      <w:pPr>
        <w:pStyle w:val="1"/>
        <w:ind w:right="620"/>
        <w:jc w:val="right"/>
      </w:pPr>
    </w:p>
    <w:p w14:paraId="69F81BF9" w14:textId="77777777" w:rsidR="006875EB" w:rsidRDefault="006875EB" w:rsidP="000B2C93">
      <w:pPr>
        <w:pStyle w:val="1"/>
        <w:ind w:right="620"/>
        <w:jc w:val="right"/>
      </w:pPr>
    </w:p>
    <w:p w14:paraId="6E56188A" w14:textId="77777777" w:rsidR="006875EB" w:rsidRDefault="006875EB" w:rsidP="000B2C93">
      <w:pPr>
        <w:pStyle w:val="1"/>
        <w:ind w:right="620"/>
        <w:jc w:val="right"/>
      </w:pPr>
    </w:p>
    <w:p w14:paraId="77F85459" w14:textId="77777777" w:rsidR="006875EB" w:rsidRDefault="006875EB" w:rsidP="000B2C93">
      <w:pPr>
        <w:pStyle w:val="1"/>
        <w:ind w:right="620"/>
        <w:jc w:val="right"/>
      </w:pPr>
    </w:p>
    <w:p w14:paraId="0CC8E208" w14:textId="77777777" w:rsidR="006875EB" w:rsidRDefault="006875EB" w:rsidP="000B2C93">
      <w:pPr>
        <w:pStyle w:val="1"/>
        <w:ind w:right="620"/>
        <w:jc w:val="right"/>
      </w:pPr>
    </w:p>
    <w:p w14:paraId="1193FE96" w14:textId="77777777" w:rsidR="006875EB" w:rsidRDefault="006875EB" w:rsidP="000B2C93">
      <w:pPr>
        <w:pStyle w:val="1"/>
        <w:ind w:right="620"/>
        <w:jc w:val="right"/>
      </w:pPr>
    </w:p>
    <w:p w14:paraId="759A8460" w14:textId="77777777" w:rsidR="006875EB" w:rsidRDefault="006875EB" w:rsidP="000B2C93">
      <w:pPr>
        <w:pStyle w:val="1"/>
        <w:ind w:right="620"/>
        <w:jc w:val="right"/>
      </w:pPr>
    </w:p>
    <w:p w14:paraId="43D54671" w14:textId="77777777" w:rsidR="006875EB" w:rsidRDefault="006875EB" w:rsidP="000B2C93">
      <w:pPr>
        <w:pStyle w:val="1"/>
        <w:ind w:right="620"/>
        <w:jc w:val="right"/>
      </w:pPr>
    </w:p>
    <w:p w14:paraId="67FC48B8" w14:textId="77777777" w:rsidR="006875EB" w:rsidRDefault="006875EB" w:rsidP="000B2C93">
      <w:pPr>
        <w:pStyle w:val="1"/>
        <w:ind w:right="620"/>
        <w:jc w:val="right"/>
      </w:pPr>
    </w:p>
    <w:p w14:paraId="547EBBB8" w14:textId="77777777" w:rsidR="006875EB" w:rsidRDefault="006875EB" w:rsidP="000B2C93">
      <w:pPr>
        <w:pStyle w:val="1"/>
        <w:ind w:right="620"/>
        <w:jc w:val="right"/>
      </w:pPr>
    </w:p>
    <w:p w14:paraId="1CF46BDF" w14:textId="77777777" w:rsidR="006875EB" w:rsidRDefault="006875EB" w:rsidP="000B2C93">
      <w:pPr>
        <w:pStyle w:val="1"/>
        <w:ind w:right="620"/>
        <w:jc w:val="right"/>
      </w:pPr>
    </w:p>
    <w:p w14:paraId="67DAFE4F" w14:textId="77777777" w:rsidR="006875EB" w:rsidRDefault="006875EB" w:rsidP="000B2C93">
      <w:pPr>
        <w:pStyle w:val="1"/>
        <w:ind w:right="620"/>
        <w:jc w:val="right"/>
      </w:pPr>
    </w:p>
    <w:p w14:paraId="575B14A9" w14:textId="77777777" w:rsidR="006875EB" w:rsidRDefault="006875EB" w:rsidP="000B2C93">
      <w:pPr>
        <w:pStyle w:val="1"/>
        <w:ind w:right="620"/>
        <w:jc w:val="right"/>
      </w:pPr>
    </w:p>
    <w:p w14:paraId="5C3469D0" w14:textId="77777777" w:rsidR="006875EB" w:rsidRDefault="006875EB" w:rsidP="000B2C93">
      <w:pPr>
        <w:pStyle w:val="1"/>
        <w:ind w:right="620"/>
        <w:jc w:val="right"/>
      </w:pPr>
    </w:p>
    <w:p w14:paraId="61CC4945" w14:textId="77777777" w:rsidR="006875EB" w:rsidRDefault="006875EB" w:rsidP="000B2C93">
      <w:pPr>
        <w:pStyle w:val="1"/>
        <w:ind w:right="620"/>
        <w:jc w:val="right"/>
      </w:pPr>
    </w:p>
    <w:p w14:paraId="7523CDCE" w14:textId="77777777" w:rsidR="006875EB" w:rsidRDefault="006875EB" w:rsidP="000B2C93">
      <w:pPr>
        <w:pStyle w:val="1"/>
        <w:ind w:right="620"/>
        <w:jc w:val="right"/>
      </w:pPr>
    </w:p>
    <w:p w14:paraId="799B4DB2" w14:textId="77777777" w:rsidR="006875EB" w:rsidRDefault="006875EB" w:rsidP="000B2C93">
      <w:pPr>
        <w:pStyle w:val="1"/>
        <w:ind w:right="620"/>
        <w:jc w:val="right"/>
      </w:pPr>
    </w:p>
    <w:p w14:paraId="56009B3A" w14:textId="77777777" w:rsidR="006875EB" w:rsidRDefault="006875EB" w:rsidP="000B2C93">
      <w:pPr>
        <w:pStyle w:val="1"/>
        <w:ind w:right="620"/>
        <w:jc w:val="right"/>
      </w:pPr>
    </w:p>
    <w:p w14:paraId="704FD9C2" w14:textId="77777777" w:rsidR="006875EB" w:rsidRDefault="006875EB" w:rsidP="000B2C93">
      <w:pPr>
        <w:pStyle w:val="1"/>
        <w:ind w:right="620"/>
        <w:jc w:val="right"/>
      </w:pPr>
    </w:p>
    <w:p w14:paraId="4261D193" w14:textId="77777777" w:rsidR="006875EB" w:rsidRDefault="006875EB" w:rsidP="000B2C93">
      <w:pPr>
        <w:pStyle w:val="1"/>
        <w:ind w:right="620"/>
        <w:jc w:val="right"/>
      </w:pPr>
    </w:p>
    <w:p w14:paraId="3DB1D609" w14:textId="77777777" w:rsidR="006875EB" w:rsidRDefault="006875EB" w:rsidP="000B2C93">
      <w:pPr>
        <w:pStyle w:val="1"/>
        <w:ind w:right="620"/>
        <w:jc w:val="right"/>
      </w:pPr>
    </w:p>
    <w:p w14:paraId="6A6CE4BE" w14:textId="77777777" w:rsidR="006875EB" w:rsidRDefault="006875EB" w:rsidP="000B2C93">
      <w:pPr>
        <w:pStyle w:val="1"/>
        <w:ind w:right="620"/>
        <w:jc w:val="right"/>
      </w:pPr>
    </w:p>
    <w:p w14:paraId="6E90462E" w14:textId="77777777" w:rsidR="006875EB" w:rsidRDefault="006875EB" w:rsidP="000B2C93">
      <w:pPr>
        <w:pStyle w:val="1"/>
        <w:ind w:right="620"/>
        <w:jc w:val="right"/>
      </w:pPr>
    </w:p>
    <w:p w14:paraId="2FE147E6" w14:textId="77777777" w:rsidR="006875EB" w:rsidRDefault="006875EB" w:rsidP="000B2C93">
      <w:pPr>
        <w:pStyle w:val="1"/>
        <w:ind w:right="620"/>
        <w:jc w:val="right"/>
      </w:pPr>
    </w:p>
    <w:p w14:paraId="70901FB0" w14:textId="77777777" w:rsidR="006875EB" w:rsidRDefault="006875EB" w:rsidP="000B2C93">
      <w:pPr>
        <w:pStyle w:val="1"/>
        <w:ind w:right="620"/>
        <w:jc w:val="right"/>
      </w:pPr>
    </w:p>
    <w:p w14:paraId="641C9AAC" w14:textId="77777777" w:rsidR="006875EB" w:rsidRDefault="006875EB" w:rsidP="000B2C93">
      <w:pPr>
        <w:pStyle w:val="1"/>
        <w:ind w:right="620"/>
        <w:jc w:val="right"/>
      </w:pPr>
    </w:p>
    <w:p w14:paraId="38669C84" w14:textId="77777777" w:rsidR="006875EB" w:rsidRDefault="006875EB" w:rsidP="000B2C93">
      <w:pPr>
        <w:pStyle w:val="1"/>
        <w:ind w:right="620"/>
        <w:jc w:val="right"/>
      </w:pPr>
    </w:p>
    <w:p w14:paraId="538F3A3C" w14:textId="77777777" w:rsidR="006875EB" w:rsidRDefault="006875EB" w:rsidP="000B2C93">
      <w:pPr>
        <w:pStyle w:val="1"/>
        <w:ind w:right="620"/>
        <w:jc w:val="right"/>
      </w:pPr>
    </w:p>
    <w:p w14:paraId="38B9F82C" w14:textId="77777777" w:rsidR="006875EB" w:rsidRDefault="006875EB" w:rsidP="00E56651">
      <w:pPr>
        <w:pStyle w:val="1"/>
        <w:tabs>
          <w:tab w:val="left" w:pos="9639"/>
        </w:tabs>
        <w:ind w:left="4962"/>
        <w:jc w:val="center"/>
      </w:pPr>
      <w:r>
        <w:lastRenderedPageBreak/>
        <w:t>Приложение № 1</w:t>
      </w:r>
    </w:p>
    <w:p w14:paraId="51728ACC" w14:textId="77777777" w:rsidR="006875EB" w:rsidRDefault="006875EB" w:rsidP="00E56651">
      <w:pPr>
        <w:pStyle w:val="1"/>
        <w:tabs>
          <w:tab w:val="left" w:pos="9639"/>
        </w:tabs>
        <w:ind w:left="4962"/>
        <w:jc w:val="center"/>
      </w:pPr>
      <w:r>
        <w:t>к постановлению Главы</w:t>
      </w:r>
    </w:p>
    <w:p w14:paraId="324393A5" w14:textId="77777777" w:rsidR="006875EB" w:rsidRDefault="006875EB" w:rsidP="00E56651">
      <w:pPr>
        <w:pStyle w:val="1"/>
        <w:tabs>
          <w:tab w:val="left" w:pos="7448"/>
          <w:tab w:val="left" w:pos="9639"/>
        </w:tabs>
        <w:spacing w:after="620"/>
        <w:ind w:left="4962" w:hanging="44"/>
        <w:jc w:val="center"/>
      </w:pPr>
      <w:r>
        <w:t xml:space="preserve">Костромского муниципального района от </w:t>
      </w:r>
      <w:r w:rsidRPr="00AB45AC">
        <w:t>«</w:t>
      </w:r>
      <w:r>
        <w:t xml:space="preserve"> 17</w:t>
      </w:r>
      <w:r w:rsidRPr="00AB45AC">
        <w:t xml:space="preserve"> »</w:t>
      </w:r>
      <w:r>
        <w:t xml:space="preserve"> декабря 2021 года № </w:t>
      </w:r>
      <w:r w:rsidRPr="006D3006">
        <w:t>_____</w:t>
      </w:r>
    </w:p>
    <w:p w14:paraId="6583EB1E" w14:textId="77777777" w:rsidR="006875EB" w:rsidRPr="004A6E78" w:rsidRDefault="006875EB" w:rsidP="000B2C93">
      <w:pPr>
        <w:pStyle w:val="1"/>
        <w:jc w:val="center"/>
      </w:pPr>
      <w:r w:rsidRPr="004A6E78">
        <w:t>ПЕРЕЧЕНЬ</w:t>
      </w:r>
    </w:p>
    <w:p w14:paraId="10DFD75C" w14:textId="77777777" w:rsidR="006875EB" w:rsidRDefault="006875EB" w:rsidP="000B2C93">
      <w:pPr>
        <w:pStyle w:val="1"/>
        <w:spacing w:after="320"/>
        <w:jc w:val="center"/>
      </w:pPr>
      <w:r>
        <w:t>населенных пунктов Костромского муниципального района, входящих в угрожаемую зону по африканской чуме свиней</w:t>
      </w:r>
    </w:p>
    <w:p w14:paraId="7655A8C1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both"/>
        <w:rPr>
          <w:spacing w:val="-28"/>
          <w:sz w:val="28"/>
          <w:szCs w:val="28"/>
        </w:rPr>
      </w:pPr>
      <w:r>
        <w:rPr>
          <w:spacing w:val="-2"/>
          <w:sz w:val="28"/>
          <w:szCs w:val="28"/>
        </w:rPr>
        <w:t xml:space="preserve">1. Населенные пункты </w:t>
      </w:r>
      <w:proofErr w:type="spellStart"/>
      <w:r>
        <w:rPr>
          <w:spacing w:val="-2"/>
          <w:sz w:val="28"/>
          <w:szCs w:val="28"/>
        </w:rPr>
        <w:t>Кузнецовского</w:t>
      </w:r>
      <w:proofErr w:type="spellEnd"/>
      <w:r>
        <w:rPr>
          <w:spacing w:val="-2"/>
          <w:sz w:val="28"/>
          <w:szCs w:val="28"/>
        </w:rPr>
        <w:t xml:space="preserve"> сельского поселения Костромского </w:t>
      </w:r>
      <w:r>
        <w:rPr>
          <w:sz w:val="28"/>
          <w:szCs w:val="28"/>
        </w:rPr>
        <w:t>муниципального района Костромской области</w:t>
      </w:r>
    </w:p>
    <w:p w14:paraId="4F37E721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78"/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 xml:space="preserve">2. Населенные пункты </w:t>
      </w:r>
      <w:proofErr w:type="spellStart"/>
      <w:r>
        <w:rPr>
          <w:spacing w:val="-2"/>
          <w:sz w:val="28"/>
          <w:szCs w:val="28"/>
        </w:rPr>
        <w:t>Сандогорского</w:t>
      </w:r>
      <w:proofErr w:type="spellEnd"/>
      <w:r>
        <w:rPr>
          <w:spacing w:val="-2"/>
          <w:sz w:val="28"/>
          <w:szCs w:val="28"/>
        </w:rPr>
        <w:t xml:space="preserve"> сельского поселения Костромского </w:t>
      </w:r>
      <w:r>
        <w:rPr>
          <w:sz w:val="28"/>
          <w:szCs w:val="28"/>
        </w:rPr>
        <w:t>муниципального района Костромской области</w:t>
      </w:r>
    </w:p>
    <w:p w14:paraId="2EAAAFEF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73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3. Населенные пункты Сущевского сельского поселения Костромского муниципального района Костромской области, за исключением поселка Прибрежный</w:t>
      </w:r>
    </w:p>
    <w:p w14:paraId="652C4095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68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4. д. </w:t>
      </w:r>
      <w:proofErr w:type="spellStart"/>
      <w:r>
        <w:rPr>
          <w:sz w:val="28"/>
          <w:szCs w:val="28"/>
        </w:rPr>
        <w:t>Александрицино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6DB68F62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87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5. д. </w:t>
      </w:r>
      <w:proofErr w:type="spellStart"/>
      <w:r>
        <w:rPr>
          <w:sz w:val="28"/>
          <w:szCs w:val="28"/>
        </w:rPr>
        <w:t>Брино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0FA79B17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82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6. д. </w:t>
      </w:r>
      <w:proofErr w:type="spellStart"/>
      <w:r>
        <w:rPr>
          <w:sz w:val="28"/>
          <w:szCs w:val="28"/>
        </w:rPr>
        <w:t>Бурово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2BF577D4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82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7. д. Камень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0302DBE2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82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8. д. </w:t>
      </w:r>
      <w:proofErr w:type="spellStart"/>
      <w:r>
        <w:rPr>
          <w:sz w:val="28"/>
          <w:szCs w:val="28"/>
        </w:rPr>
        <w:t>Кузовцово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1FBA14BE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82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9. д. </w:t>
      </w:r>
      <w:proofErr w:type="spellStart"/>
      <w:r>
        <w:rPr>
          <w:sz w:val="28"/>
          <w:szCs w:val="28"/>
        </w:rPr>
        <w:t>Кузьмищи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40BA73E0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87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10. д. Панино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4BFC215B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" w:line="317" w:lineRule="exact"/>
        <w:ind w:right="187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11. д. </w:t>
      </w:r>
      <w:proofErr w:type="spellStart"/>
      <w:r>
        <w:rPr>
          <w:sz w:val="28"/>
          <w:szCs w:val="28"/>
        </w:rPr>
        <w:t>Прудищи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229876C1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" w:line="317" w:lineRule="exact"/>
        <w:ind w:right="187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12. д. </w:t>
      </w:r>
      <w:proofErr w:type="spellStart"/>
      <w:r>
        <w:rPr>
          <w:sz w:val="28"/>
          <w:szCs w:val="28"/>
        </w:rPr>
        <w:t>Сенцово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4E1083A8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92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13. д. Слобода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6A97B10D" w14:textId="77777777" w:rsidR="006875EB" w:rsidRDefault="006875EB" w:rsidP="00E5665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92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14. д. </w:t>
      </w:r>
      <w:proofErr w:type="spellStart"/>
      <w:r>
        <w:rPr>
          <w:sz w:val="28"/>
          <w:szCs w:val="28"/>
        </w:rPr>
        <w:t>Стропеево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Кузьмищенского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58702493" w14:textId="77777777" w:rsidR="006875EB" w:rsidRDefault="006875EB" w:rsidP="006D3006">
      <w:pPr>
        <w:pStyle w:val="1"/>
        <w:spacing w:after="320"/>
        <w:jc w:val="center"/>
      </w:pPr>
    </w:p>
    <w:p w14:paraId="613807F9" w14:textId="77777777" w:rsidR="006875EB" w:rsidRDefault="006875EB" w:rsidP="000B2C93">
      <w:pPr>
        <w:pStyle w:val="1"/>
        <w:spacing w:after="320"/>
        <w:jc w:val="center"/>
      </w:pPr>
    </w:p>
    <w:p w14:paraId="3D96BCDD" w14:textId="77777777" w:rsidR="006875EB" w:rsidRDefault="006875EB" w:rsidP="000B2C93">
      <w:pPr>
        <w:pStyle w:val="1"/>
        <w:spacing w:after="320"/>
        <w:jc w:val="center"/>
      </w:pPr>
    </w:p>
    <w:p w14:paraId="5AD84938" w14:textId="77777777" w:rsidR="006875EB" w:rsidRDefault="006875EB" w:rsidP="00E56651">
      <w:pPr>
        <w:pStyle w:val="1"/>
        <w:tabs>
          <w:tab w:val="left" w:pos="9639"/>
        </w:tabs>
        <w:ind w:left="4962"/>
        <w:jc w:val="center"/>
      </w:pPr>
      <w:r>
        <w:lastRenderedPageBreak/>
        <w:t>Приложение № 2</w:t>
      </w:r>
    </w:p>
    <w:p w14:paraId="367DC881" w14:textId="77777777" w:rsidR="006875EB" w:rsidRDefault="006875EB" w:rsidP="00E56651">
      <w:pPr>
        <w:pStyle w:val="1"/>
        <w:tabs>
          <w:tab w:val="left" w:pos="9639"/>
        </w:tabs>
        <w:ind w:left="4962"/>
        <w:jc w:val="center"/>
      </w:pPr>
      <w:r>
        <w:t>к постановлению Главы</w:t>
      </w:r>
    </w:p>
    <w:p w14:paraId="1281CA91" w14:textId="77777777" w:rsidR="006875EB" w:rsidRDefault="006875EB" w:rsidP="00E56651">
      <w:pPr>
        <w:pStyle w:val="1"/>
        <w:tabs>
          <w:tab w:val="left" w:pos="7448"/>
          <w:tab w:val="left" w:pos="9639"/>
        </w:tabs>
        <w:spacing w:after="620"/>
        <w:ind w:left="4962" w:hanging="44"/>
        <w:jc w:val="center"/>
      </w:pPr>
      <w:r>
        <w:t xml:space="preserve">Костромского муниципального района от </w:t>
      </w:r>
      <w:r w:rsidRPr="00AB45AC">
        <w:t>«</w:t>
      </w:r>
      <w:r>
        <w:t xml:space="preserve"> 17</w:t>
      </w:r>
      <w:r w:rsidRPr="00AB45AC">
        <w:t xml:space="preserve"> »</w:t>
      </w:r>
      <w:r>
        <w:t xml:space="preserve"> декабря 2021 года № </w:t>
      </w:r>
      <w:r w:rsidRPr="006D3006">
        <w:t>_____</w:t>
      </w:r>
    </w:p>
    <w:p w14:paraId="1844DE04" w14:textId="77777777" w:rsidR="006875EB" w:rsidRPr="004A6E78" w:rsidRDefault="006875EB" w:rsidP="006D3006">
      <w:pPr>
        <w:shd w:val="clear" w:color="auto" w:fill="FFFFFF"/>
        <w:ind w:left="130"/>
        <w:jc w:val="center"/>
      </w:pPr>
      <w:r w:rsidRPr="004A6E78">
        <w:rPr>
          <w:sz w:val="28"/>
          <w:szCs w:val="28"/>
        </w:rPr>
        <w:t>ПЕРЕЧЕНЬ</w:t>
      </w:r>
    </w:p>
    <w:p w14:paraId="250601EB" w14:textId="77777777" w:rsidR="006875EB" w:rsidRDefault="006875EB" w:rsidP="006D3006">
      <w:pPr>
        <w:shd w:val="clear" w:color="auto" w:fill="FFFFFF"/>
        <w:spacing w:line="326" w:lineRule="exact"/>
        <w:ind w:left="24"/>
        <w:jc w:val="center"/>
      </w:pPr>
      <w:r>
        <w:rPr>
          <w:spacing w:val="-2"/>
          <w:sz w:val="28"/>
          <w:szCs w:val="28"/>
        </w:rPr>
        <w:t>населенных пунктов Костромской области, входящих в зону наблюдения</w:t>
      </w:r>
    </w:p>
    <w:p w14:paraId="72844C44" w14:textId="77777777" w:rsidR="006875EB" w:rsidRDefault="006875EB" w:rsidP="006D3006">
      <w:pPr>
        <w:shd w:val="clear" w:color="auto" w:fill="FFFFFF"/>
        <w:spacing w:line="326" w:lineRule="exact"/>
        <w:ind w:right="139"/>
        <w:jc w:val="center"/>
      </w:pPr>
      <w:r>
        <w:rPr>
          <w:sz w:val="28"/>
          <w:szCs w:val="28"/>
        </w:rPr>
        <w:t>по африканской чуме свиней</w:t>
      </w:r>
    </w:p>
    <w:p w14:paraId="586EB9DF" w14:textId="77777777" w:rsidR="006875EB" w:rsidRDefault="006875EB" w:rsidP="00900E36">
      <w:pPr>
        <w:pStyle w:val="1"/>
        <w:jc w:val="center"/>
      </w:pPr>
    </w:p>
    <w:p w14:paraId="2ADD92E1" w14:textId="77777777" w:rsidR="006875EB" w:rsidRDefault="006875EB" w:rsidP="00900E36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both"/>
        <w:rPr>
          <w:i/>
          <w:iCs/>
          <w:spacing w:val="-10"/>
          <w:sz w:val="28"/>
          <w:szCs w:val="28"/>
        </w:rPr>
      </w:pPr>
      <w:r>
        <w:rPr>
          <w:sz w:val="28"/>
          <w:szCs w:val="28"/>
        </w:rPr>
        <w:t>1. Населенные пункты Никольского сельского поселения Костромского муниципального района Костромской области</w:t>
      </w:r>
    </w:p>
    <w:p w14:paraId="115886AD" w14:textId="77777777" w:rsidR="006875EB" w:rsidRDefault="006875EB" w:rsidP="00900E36">
      <w:pPr>
        <w:widowControl w:val="0"/>
        <w:shd w:val="clear" w:color="auto" w:fill="FFFFFF"/>
        <w:tabs>
          <w:tab w:val="left" w:pos="518"/>
          <w:tab w:val="left" w:pos="6048"/>
        </w:tabs>
        <w:suppressAutoHyphens w:val="0"/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2. Населенные пункты </w:t>
      </w:r>
      <w:proofErr w:type="spellStart"/>
      <w:r>
        <w:rPr>
          <w:sz w:val="28"/>
          <w:szCs w:val="28"/>
        </w:rPr>
        <w:t>Апраксинского</w:t>
      </w:r>
      <w:proofErr w:type="spellEnd"/>
      <w:r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</w:p>
    <w:p w14:paraId="0C335286" w14:textId="77777777" w:rsidR="006875EB" w:rsidRDefault="006875EB" w:rsidP="00900E36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3. п. Прибрежный Сущевского сельского поселения Костромского муниципального района Костромской области</w:t>
      </w:r>
    </w:p>
    <w:p w14:paraId="27F19095" w14:textId="77777777" w:rsidR="006875EB" w:rsidRDefault="006875EB" w:rsidP="006D3006">
      <w:pPr>
        <w:pStyle w:val="1"/>
        <w:spacing w:after="320"/>
        <w:sectPr w:rsidR="006875EB" w:rsidSect="004A6E78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9447CEA" w14:textId="77777777" w:rsidR="006875EB" w:rsidRDefault="006875EB" w:rsidP="00E56651">
      <w:pPr>
        <w:pStyle w:val="1"/>
        <w:tabs>
          <w:tab w:val="left" w:pos="9639"/>
        </w:tabs>
        <w:ind w:left="9072"/>
        <w:jc w:val="center"/>
      </w:pPr>
      <w:r>
        <w:lastRenderedPageBreak/>
        <w:t>Приложение № 3</w:t>
      </w:r>
    </w:p>
    <w:p w14:paraId="53792693" w14:textId="77777777" w:rsidR="006875EB" w:rsidRDefault="006875EB" w:rsidP="00E56651">
      <w:pPr>
        <w:pStyle w:val="1"/>
        <w:tabs>
          <w:tab w:val="left" w:pos="9639"/>
        </w:tabs>
        <w:ind w:left="9072"/>
        <w:jc w:val="center"/>
      </w:pPr>
    </w:p>
    <w:p w14:paraId="69C9C21F" w14:textId="77777777" w:rsidR="006875EB" w:rsidRDefault="006875EB" w:rsidP="00E56651">
      <w:pPr>
        <w:pStyle w:val="1"/>
        <w:tabs>
          <w:tab w:val="left" w:pos="9639"/>
        </w:tabs>
        <w:ind w:left="9072"/>
        <w:jc w:val="center"/>
      </w:pPr>
      <w:r>
        <w:t>УТВЕРЖДЁН</w:t>
      </w:r>
    </w:p>
    <w:p w14:paraId="7C290E9A" w14:textId="77777777" w:rsidR="006875EB" w:rsidRDefault="006875EB" w:rsidP="00E56651">
      <w:pPr>
        <w:pStyle w:val="1"/>
        <w:tabs>
          <w:tab w:val="left" w:pos="9639"/>
        </w:tabs>
        <w:ind w:left="9072"/>
        <w:jc w:val="center"/>
      </w:pPr>
      <w:r>
        <w:t>постановлением Главы</w:t>
      </w:r>
    </w:p>
    <w:p w14:paraId="4E222700" w14:textId="77777777" w:rsidR="006875EB" w:rsidRDefault="006875EB" w:rsidP="00E56651">
      <w:pPr>
        <w:pStyle w:val="1"/>
        <w:tabs>
          <w:tab w:val="left" w:pos="7448"/>
          <w:tab w:val="left" w:pos="9639"/>
        </w:tabs>
        <w:ind w:left="9072" w:hanging="44"/>
        <w:jc w:val="center"/>
      </w:pPr>
      <w:r>
        <w:t>Костромского муниципального района</w:t>
      </w:r>
    </w:p>
    <w:p w14:paraId="0F3F0AFD" w14:textId="77777777" w:rsidR="006875EB" w:rsidRDefault="006875EB" w:rsidP="00E56651">
      <w:pPr>
        <w:pStyle w:val="1"/>
        <w:tabs>
          <w:tab w:val="left" w:pos="7448"/>
          <w:tab w:val="left" w:pos="9639"/>
        </w:tabs>
        <w:ind w:left="9072" w:hanging="44"/>
        <w:jc w:val="center"/>
      </w:pPr>
      <w:r>
        <w:t xml:space="preserve">от </w:t>
      </w:r>
      <w:r w:rsidRPr="00AB45AC">
        <w:t>«</w:t>
      </w:r>
      <w:r>
        <w:t xml:space="preserve"> 17</w:t>
      </w:r>
      <w:r w:rsidRPr="00AB45AC">
        <w:t xml:space="preserve"> »</w:t>
      </w:r>
      <w:r>
        <w:t xml:space="preserve"> декабря 2021 года № </w:t>
      </w:r>
      <w:r w:rsidRPr="006D3006">
        <w:t>_____</w:t>
      </w:r>
    </w:p>
    <w:p w14:paraId="0095332D" w14:textId="77777777" w:rsidR="006875EB" w:rsidRDefault="006875EB" w:rsidP="00E56651">
      <w:pPr>
        <w:shd w:val="clear" w:color="auto" w:fill="FFFFFF"/>
        <w:ind w:left="11102"/>
      </w:pPr>
    </w:p>
    <w:p w14:paraId="76D8FFB7" w14:textId="77777777" w:rsidR="006875EB" w:rsidRDefault="006875EB" w:rsidP="00E56651">
      <w:pPr>
        <w:shd w:val="clear" w:color="auto" w:fill="FFFFFF"/>
        <w:ind w:right="-44"/>
        <w:jc w:val="center"/>
        <w:rPr>
          <w:sz w:val="28"/>
          <w:szCs w:val="28"/>
        </w:rPr>
      </w:pPr>
    </w:p>
    <w:p w14:paraId="7DD6FC6D" w14:textId="77777777" w:rsidR="006875EB" w:rsidRPr="004A6E78" w:rsidRDefault="006875EB" w:rsidP="00E56651">
      <w:pPr>
        <w:shd w:val="clear" w:color="auto" w:fill="FFFFFF"/>
        <w:ind w:right="-44"/>
        <w:jc w:val="center"/>
        <w:rPr>
          <w:sz w:val="28"/>
          <w:szCs w:val="28"/>
        </w:rPr>
      </w:pPr>
      <w:r w:rsidRPr="004A6E78">
        <w:rPr>
          <w:sz w:val="28"/>
          <w:szCs w:val="28"/>
        </w:rPr>
        <w:t>ПЛАН</w:t>
      </w:r>
    </w:p>
    <w:p w14:paraId="3B9ECB06" w14:textId="77777777" w:rsidR="006875EB" w:rsidRDefault="006875EB" w:rsidP="00E56651">
      <w:pPr>
        <w:shd w:val="clear" w:color="auto" w:fill="FFFFFF"/>
        <w:ind w:right="-44"/>
        <w:jc w:val="center"/>
      </w:pPr>
      <w:r>
        <w:rPr>
          <w:spacing w:val="-1"/>
          <w:sz w:val="28"/>
          <w:szCs w:val="28"/>
        </w:rPr>
        <w:t>комплексных мероприятий по недопущению заноса и распространения африканской чумы свиней</w:t>
      </w:r>
    </w:p>
    <w:p w14:paraId="55DF6E89" w14:textId="77777777" w:rsidR="006875EB" w:rsidRDefault="006875EB" w:rsidP="00E56651">
      <w:pPr>
        <w:shd w:val="clear" w:color="auto" w:fill="FFFFFF"/>
        <w:ind w:right="-4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на территории Костромского муниципального района</w:t>
      </w:r>
    </w:p>
    <w:p w14:paraId="77A050F0" w14:textId="77777777" w:rsidR="006875EB" w:rsidRDefault="006875EB" w:rsidP="00900E36">
      <w:pPr>
        <w:shd w:val="clear" w:color="auto" w:fill="FFFFFF"/>
      </w:pPr>
    </w:p>
    <w:p w14:paraId="5C4DF8DA" w14:textId="77777777" w:rsidR="006875EB" w:rsidRDefault="006875EB" w:rsidP="00E56651">
      <w:pPr>
        <w:rPr>
          <w:sz w:val="2"/>
          <w:szCs w:val="2"/>
        </w:rPr>
      </w:pPr>
    </w:p>
    <w:tbl>
      <w:tblPr>
        <w:tblW w:w="4987" w:type="pct"/>
        <w:tblInd w:w="4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5633"/>
        <w:gridCol w:w="3550"/>
        <w:gridCol w:w="5259"/>
        <w:gridCol w:w="6"/>
      </w:tblGrid>
      <w:tr w:rsidR="006875EB" w14:paraId="3220601A" w14:textId="77777777" w:rsidTr="00900E36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0B22A" w14:textId="77777777" w:rsidR="006875EB" w:rsidRDefault="006875EB" w:rsidP="008353E0">
            <w:pPr>
              <w:shd w:val="clear" w:color="auto" w:fill="FFFFFF"/>
              <w:spacing w:line="322" w:lineRule="exact"/>
              <w:ind w:left="38" w:right="38" w:firstLine="48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pacing w:val="-8"/>
                <w:sz w:val="28"/>
                <w:szCs w:val="28"/>
              </w:rPr>
              <w:t>п/п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FCF79" w14:textId="77777777" w:rsidR="006875EB" w:rsidRDefault="006875EB" w:rsidP="008353E0">
            <w:pPr>
              <w:shd w:val="clear" w:color="auto" w:fill="FFFFFF"/>
              <w:ind w:left="1022"/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7231B" w14:textId="77777777" w:rsidR="006875EB" w:rsidRDefault="006875EB" w:rsidP="008353E0">
            <w:pPr>
              <w:shd w:val="clear" w:color="auto" w:fill="FFFFFF"/>
              <w:ind w:left="547"/>
            </w:pPr>
            <w:r>
              <w:rPr>
                <w:spacing w:val="-3"/>
                <w:sz w:val="28"/>
                <w:szCs w:val="28"/>
              </w:rPr>
              <w:t>Сроки исполнения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AADF4" w14:textId="77777777" w:rsidR="006875EB" w:rsidRDefault="006875EB" w:rsidP="008353E0">
            <w:pPr>
              <w:shd w:val="clear" w:color="auto" w:fill="FFFFFF"/>
            </w:pPr>
            <w:r>
              <w:rPr>
                <w:spacing w:val="-2"/>
                <w:sz w:val="28"/>
                <w:szCs w:val="28"/>
              </w:rPr>
              <w:t>Ответственные за исполнение</w:t>
            </w:r>
          </w:p>
        </w:tc>
      </w:tr>
      <w:tr w:rsidR="006875EB" w14:paraId="17FA9824" w14:textId="77777777" w:rsidTr="00900E36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3A5F5" w14:textId="77777777" w:rsidR="006875EB" w:rsidRDefault="006875EB" w:rsidP="008353E0">
            <w:pPr>
              <w:shd w:val="clear" w:color="auto" w:fill="FFFFFF"/>
              <w:ind w:left="182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259AE" w14:textId="77777777" w:rsidR="006875EB" w:rsidRDefault="006875EB" w:rsidP="008353E0">
            <w:pPr>
              <w:shd w:val="clear" w:color="auto" w:fill="FFFFFF"/>
              <w:ind w:left="2635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5275" w14:textId="77777777" w:rsidR="006875EB" w:rsidRDefault="006875EB" w:rsidP="008353E0">
            <w:pPr>
              <w:shd w:val="clear" w:color="auto" w:fill="FFFFFF"/>
              <w:ind w:left="158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34213" w14:textId="77777777" w:rsidR="006875EB" w:rsidRDefault="006875EB" w:rsidP="004A6E78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6875EB" w14:paraId="5D4CB41F" w14:textId="77777777" w:rsidTr="00900E36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B4A44" w14:textId="77777777" w:rsidR="006875EB" w:rsidRPr="004A6E78" w:rsidRDefault="006875EB" w:rsidP="008353E0">
            <w:pPr>
              <w:shd w:val="clear" w:color="auto" w:fill="FFFFFF"/>
              <w:ind w:left="4123"/>
            </w:pPr>
            <w:r w:rsidRPr="004A6E78">
              <w:rPr>
                <w:sz w:val="28"/>
                <w:szCs w:val="28"/>
                <w:lang w:val="en-US"/>
              </w:rPr>
              <w:t>I</w:t>
            </w:r>
            <w:r w:rsidRPr="004A6E78">
              <w:rPr>
                <w:sz w:val="28"/>
                <w:szCs w:val="28"/>
              </w:rPr>
              <w:t>. Организационно-хозяйственные мероприятия</w:t>
            </w:r>
          </w:p>
        </w:tc>
      </w:tr>
      <w:tr w:rsidR="006875EB" w14:paraId="57F83923" w14:textId="77777777" w:rsidTr="00900E36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6E38C" w14:textId="77777777" w:rsidR="006875EB" w:rsidRDefault="006875EB" w:rsidP="008353E0">
            <w:pPr>
              <w:shd w:val="clear" w:color="auto" w:fill="FFFFFF"/>
              <w:ind w:left="149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46D58" w14:textId="77777777" w:rsidR="006875EB" w:rsidRDefault="006875EB" w:rsidP="008353E0">
            <w:pPr>
              <w:shd w:val="clear" w:color="auto" w:fill="FFFFFF"/>
              <w:spacing w:line="317" w:lineRule="exact"/>
            </w:pPr>
            <w:r>
              <w:rPr>
                <w:sz w:val="28"/>
                <w:szCs w:val="28"/>
              </w:rPr>
              <w:t xml:space="preserve">Обеспечение полного учета поголовья </w:t>
            </w:r>
            <w:r>
              <w:rPr>
                <w:spacing w:val="-1"/>
                <w:sz w:val="28"/>
                <w:szCs w:val="28"/>
              </w:rPr>
              <w:t>свиней, содержащихся в хозяйствах всех форм собственности, и их идентификации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389A3" w14:textId="77777777" w:rsidR="006875EB" w:rsidRDefault="006875EB" w:rsidP="008353E0">
            <w:pPr>
              <w:shd w:val="clear" w:color="auto" w:fill="FFFFFF"/>
              <w:spacing w:line="317" w:lineRule="exact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3DC54" w14:textId="77777777" w:rsidR="006875EB" w:rsidRDefault="006875EB" w:rsidP="008353E0">
            <w:pPr>
              <w:shd w:val="clear" w:color="auto" w:fill="FFFFFF"/>
              <w:spacing w:line="317" w:lineRule="exact"/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Кузнецовского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Кузьмищенского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Сандогорского</w:t>
            </w:r>
            <w:proofErr w:type="spellEnd"/>
            <w:r>
              <w:rPr>
                <w:sz w:val="28"/>
                <w:szCs w:val="28"/>
              </w:rPr>
              <w:t xml:space="preserve">, Никольского, </w:t>
            </w:r>
            <w:proofErr w:type="spellStart"/>
            <w:r>
              <w:rPr>
                <w:sz w:val="28"/>
                <w:szCs w:val="28"/>
              </w:rPr>
              <w:t>Апраксинского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 w:rsidRPr="00B408A8">
              <w:rPr>
                <w:sz w:val="28"/>
                <w:szCs w:val="28"/>
              </w:rPr>
              <w:t>Сущевского</w:t>
            </w:r>
            <w:r>
              <w:rPr>
                <w:sz w:val="28"/>
                <w:szCs w:val="28"/>
              </w:rPr>
              <w:t xml:space="preserve"> сельских поселений, руководители хозяйств всех форм собственности, в том числе ИП и КФХ, владельцы животных</w:t>
            </w:r>
          </w:p>
        </w:tc>
      </w:tr>
      <w:tr w:rsidR="006875EB" w14:paraId="71DBE843" w14:textId="77777777" w:rsidTr="00900E36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4DD83" w14:textId="77777777" w:rsidR="006875EB" w:rsidRDefault="006875EB" w:rsidP="008353E0">
            <w:pPr>
              <w:shd w:val="clear" w:color="auto" w:fill="FFFFFF"/>
              <w:ind w:left="130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2D6B5" w14:textId="77777777" w:rsidR="006875EB" w:rsidRDefault="006875EB" w:rsidP="008353E0">
            <w:pPr>
              <w:shd w:val="clear" w:color="auto" w:fill="FFFFFF"/>
              <w:spacing w:line="322" w:lineRule="exact"/>
            </w:pPr>
            <w:r>
              <w:rPr>
                <w:spacing w:val="-2"/>
                <w:sz w:val="28"/>
                <w:szCs w:val="28"/>
              </w:rPr>
              <w:t xml:space="preserve">Проведение подворных обходов хозяйств </w:t>
            </w:r>
            <w:r>
              <w:rPr>
                <w:sz w:val="28"/>
                <w:szCs w:val="28"/>
              </w:rPr>
              <w:t>граждан с целью мониторинга наличия поголовья свиней и соблюдения требований по их содержанию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3E213" w14:textId="77777777" w:rsidR="006875EB" w:rsidRDefault="006875EB" w:rsidP="008353E0">
            <w:pPr>
              <w:shd w:val="clear" w:color="auto" w:fill="FFFFFF"/>
              <w:spacing w:line="317" w:lineRule="exact"/>
              <w:ind w:left="5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4EAB6" w14:textId="77777777" w:rsidR="006875EB" w:rsidRDefault="006875EB" w:rsidP="008353E0">
            <w:pPr>
              <w:shd w:val="clear" w:color="auto" w:fill="FFFFFF"/>
              <w:spacing w:line="322" w:lineRule="exact"/>
              <w:ind w:righ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ОГБУ «Костромская районная станция по борьбе с болезнями животных», Администрации </w:t>
            </w:r>
            <w:proofErr w:type="spellStart"/>
            <w:r>
              <w:rPr>
                <w:sz w:val="28"/>
                <w:szCs w:val="28"/>
              </w:rPr>
              <w:t>Кузнецовского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Кузьмищенского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Сандогорского</w:t>
            </w:r>
            <w:proofErr w:type="spellEnd"/>
            <w:r>
              <w:rPr>
                <w:sz w:val="28"/>
                <w:szCs w:val="28"/>
              </w:rPr>
              <w:t xml:space="preserve">, Никольского, </w:t>
            </w:r>
            <w:proofErr w:type="spellStart"/>
            <w:r>
              <w:rPr>
                <w:sz w:val="28"/>
                <w:szCs w:val="28"/>
              </w:rPr>
              <w:t>Апраксинского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 w:rsidRPr="00B408A8">
              <w:rPr>
                <w:sz w:val="28"/>
                <w:szCs w:val="28"/>
              </w:rPr>
              <w:t>Сущевского</w:t>
            </w:r>
            <w:r>
              <w:rPr>
                <w:sz w:val="28"/>
                <w:szCs w:val="28"/>
              </w:rPr>
              <w:t xml:space="preserve"> сельских поселений</w:t>
            </w:r>
          </w:p>
          <w:p w14:paraId="273D330B" w14:textId="77777777" w:rsidR="006875EB" w:rsidRDefault="006875EB" w:rsidP="008353E0">
            <w:pPr>
              <w:shd w:val="clear" w:color="auto" w:fill="FFFFFF"/>
              <w:spacing w:line="322" w:lineRule="exact"/>
              <w:ind w:right="10"/>
            </w:pPr>
          </w:p>
        </w:tc>
      </w:tr>
      <w:tr w:rsidR="006875EB" w14:paraId="7A256FB2" w14:textId="77777777" w:rsidTr="00900E36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A462E" w14:textId="77777777" w:rsidR="006875EB" w:rsidRDefault="006875EB" w:rsidP="008353E0">
            <w:pPr>
              <w:shd w:val="clear" w:color="auto" w:fill="FFFFFF"/>
              <w:ind w:left="125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325A8" w14:textId="77777777" w:rsidR="006875EB" w:rsidRDefault="006875EB" w:rsidP="008353E0">
            <w:pPr>
              <w:shd w:val="clear" w:color="auto" w:fill="FFFFFF"/>
              <w:spacing w:line="317" w:lineRule="exact"/>
            </w:pPr>
            <w:r>
              <w:rPr>
                <w:sz w:val="28"/>
                <w:szCs w:val="28"/>
              </w:rPr>
              <w:t xml:space="preserve">Проведение через средства массовой </w:t>
            </w:r>
            <w:r>
              <w:rPr>
                <w:spacing w:val="-1"/>
                <w:sz w:val="28"/>
                <w:szCs w:val="28"/>
              </w:rPr>
              <w:t xml:space="preserve">информации разъяснительной работы с </w:t>
            </w:r>
            <w:r>
              <w:rPr>
                <w:spacing w:val="-2"/>
                <w:sz w:val="28"/>
                <w:szCs w:val="28"/>
              </w:rPr>
              <w:t xml:space="preserve">населением об опасности заболевания </w:t>
            </w:r>
            <w:r>
              <w:rPr>
                <w:sz w:val="28"/>
                <w:szCs w:val="28"/>
              </w:rPr>
              <w:t>африканской чумой и мерах по его предупреждению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87ACA" w14:textId="77777777" w:rsidR="006875EB" w:rsidRDefault="006875EB" w:rsidP="008353E0">
            <w:pPr>
              <w:shd w:val="clear" w:color="auto" w:fill="FFFFFF"/>
              <w:spacing w:line="317" w:lineRule="exact"/>
              <w:ind w:firstLine="10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B92A4" w14:textId="77777777" w:rsidR="006875EB" w:rsidRDefault="006875EB" w:rsidP="008353E0">
            <w:pPr>
              <w:shd w:val="clear" w:color="auto" w:fill="FFFFFF"/>
              <w:spacing w:line="317" w:lineRule="exact"/>
              <w:ind w:right="19"/>
            </w:pPr>
            <w:r>
              <w:rPr>
                <w:sz w:val="28"/>
                <w:szCs w:val="28"/>
              </w:rPr>
              <w:t>ОГБУ «Костромская районная станция по борьбе с болезнями животных», администрация Костромского муниципального района Костромской области</w:t>
            </w:r>
          </w:p>
        </w:tc>
      </w:tr>
      <w:tr w:rsidR="006875EB" w14:paraId="2D9F7BE7" w14:textId="77777777" w:rsidTr="00900E36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B02DE" w14:textId="77777777" w:rsidR="006875EB" w:rsidRDefault="006875EB" w:rsidP="008353E0">
            <w:pPr>
              <w:shd w:val="clear" w:color="auto" w:fill="FFFFFF"/>
              <w:ind w:left="144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9B439" w14:textId="77777777" w:rsidR="006875EB" w:rsidRDefault="006875EB" w:rsidP="008353E0">
            <w:pPr>
              <w:shd w:val="clear" w:color="auto" w:fill="FFFFFF"/>
              <w:spacing w:line="322" w:lineRule="exact"/>
              <w:ind w:left="14"/>
            </w:pPr>
            <w:r>
              <w:rPr>
                <w:spacing w:val="-2"/>
                <w:sz w:val="28"/>
                <w:szCs w:val="28"/>
              </w:rPr>
              <w:t xml:space="preserve">Оперативное информирование </w:t>
            </w:r>
            <w:r>
              <w:rPr>
                <w:sz w:val="28"/>
                <w:szCs w:val="28"/>
              </w:rPr>
              <w:t>ОГБУ «Костромская районная станция по борьбе с болезнями животных», обо всех случаях заболевания, падежа свиней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3C3AE" w14:textId="77777777" w:rsidR="006875EB" w:rsidRDefault="006875EB" w:rsidP="008353E0">
            <w:pPr>
              <w:shd w:val="clear" w:color="auto" w:fill="FFFFFF"/>
              <w:spacing w:line="317" w:lineRule="exact"/>
              <w:ind w:firstLine="5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69CF0" w14:textId="77777777" w:rsidR="006875EB" w:rsidRDefault="006875EB" w:rsidP="008353E0">
            <w:pPr>
              <w:shd w:val="clear" w:color="auto" w:fill="FFFFFF"/>
              <w:spacing w:line="317" w:lineRule="exact"/>
              <w:ind w:right="10" w:hanging="5"/>
            </w:pPr>
            <w:r>
              <w:rPr>
                <w:sz w:val="28"/>
                <w:szCs w:val="28"/>
              </w:rPr>
              <w:t xml:space="preserve">Руководители хозяйств, владельцы </w:t>
            </w:r>
            <w:r>
              <w:rPr>
                <w:spacing w:val="-1"/>
                <w:sz w:val="28"/>
                <w:szCs w:val="28"/>
              </w:rPr>
              <w:t xml:space="preserve">животных, администрация Костромского </w:t>
            </w:r>
            <w:r>
              <w:rPr>
                <w:sz w:val="28"/>
                <w:szCs w:val="28"/>
              </w:rPr>
              <w:t>муниципального района Костромской области</w:t>
            </w:r>
          </w:p>
        </w:tc>
      </w:tr>
      <w:tr w:rsidR="006875EB" w14:paraId="3D97ECE4" w14:textId="77777777" w:rsidTr="00900E36">
        <w:trPr>
          <w:trHeight w:val="1867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12927" w14:textId="77777777" w:rsidR="006875EB" w:rsidRDefault="006875EB" w:rsidP="008353E0">
            <w:pPr>
              <w:shd w:val="clear" w:color="auto" w:fill="FFFFFF"/>
              <w:ind w:left="168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4AE02" w14:textId="77777777" w:rsidR="006875EB" w:rsidRDefault="006875EB" w:rsidP="008353E0">
            <w:pPr>
              <w:shd w:val="clear" w:color="auto" w:fill="FFFFFF"/>
              <w:spacing w:line="322" w:lineRule="exact"/>
              <w:ind w:left="19"/>
            </w:pPr>
            <w:r>
              <w:rPr>
                <w:spacing w:val="-1"/>
                <w:sz w:val="28"/>
                <w:szCs w:val="28"/>
              </w:rPr>
              <w:t xml:space="preserve">Уничтожение биологических отходов </w:t>
            </w:r>
            <w:r>
              <w:rPr>
                <w:sz w:val="28"/>
                <w:szCs w:val="28"/>
              </w:rPr>
              <w:t xml:space="preserve">согласно требованиям ветеринарных правил </w:t>
            </w:r>
            <w:r>
              <w:rPr>
                <w:spacing w:val="-1"/>
                <w:sz w:val="28"/>
                <w:szCs w:val="28"/>
              </w:rPr>
              <w:t>перемещения, хранения, переработки</w:t>
            </w:r>
            <w:r>
              <w:rPr>
                <w:spacing w:val="-2"/>
                <w:sz w:val="28"/>
                <w:szCs w:val="28"/>
              </w:rPr>
              <w:t xml:space="preserve"> утилизации биологических отходов, </w:t>
            </w:r>
            <w:r>
              <w:rPr>
                <w:sz w:val="28"/>
                <w:szCs w:val="28"/>
              </w:rPr>
              <w:t>утвержденных приказом Минсельхоза России от 26.10.2020 № 626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471B3" w14:textId="77777777" w:rsidR="006875EB" w:rsidRDefault="006875EB" w:rsidP="00656A71">
            <w:pPr>
              <w:shd w:val="clear" w:color="auto" w:fill="FFFFFF"/>
              <w:spacing w:line="322" w:lineRule="exact"/>
              <w:ind w:firstLine="5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A93E0" w14:textId="77777777" w:rsidR="006875EB" w:rsidRDefault="006875EB" w:rsidP="00656A71">
            <w:pPr>
              <w:shd w:val="clear" w:color="auto" w:fill="FFFFFF"/>
              <w:spacing w:line="322" w:lineRule="exact"/>
              <w:ind w:right="10"/>
            </w:pPr>
            <w:r>
              <w:rPr>
                <w:sz w:val="28"/>
                <w:szCs w:val="28"/>
              </w:rPr>
              <w:t>Руководители хозяйств, владельцы животных под контролем ОГБУ «Костромская районная станция по борьбе с болезнями животных»</w:t>
            </w:r>
          </w:p>
        </w:tc>
      </w:tr>
      <w:tr w:rsidR="006875EB" w14:paraId="0FA1EE6F" w14:textId="77777777" w:rsidTr="00656A71">
        <w:trPr>
          <w:trHeight w:hRule="exact" w:val="331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7C29E" w14:textId="77777777" w:rsidR="006875EB" w:rsidRPr="004A6E78" w:rsidRDefault="006875EB" w:rsidP="00B749E4">
            <w:pPr>
              <w:shd w:val="clear" w:color="auto" w:fill="FFFFFF"/>
              <w:jc w:val="center"/>
            </w:pPr>
            <w:r w:rsidRPr="004A6E78">
              <w:rPr>
                <w:sz w:val="28"/>
                <w:szCs w:val="28"/>
              </w:rPr>
              <w:t>П. Мероприятия в эпизоотическом очаге</w:t>
            </w:r>
          </w:p>
        </w:tc>
      </w:tr>
      <w:tr w:rsidR="006875EB" w14:paraId="27724CF6" w14:textId="77777777" w:rsidTr="00900E36">
        <w:trPr>
          <w:trHeight w:hRule="exact" w:val="1306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4D34B" w14:textId="77777777" w:rsidR="006875EB" w:rsidRDefault="006875EB" w:rsidP="00B749E4">
            <w:pPr>
              <w:shd w:val="clear" w:color="auto" w:fill="FFFFFF"/>
              <w:ind w:left="139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ABC36" w14:textId="77777777" w:rsidR="006875EB" w:rsidRDefault="006875EB" w:rsidP="00B749E4">
            <w:pPr>
              <w:shd w:val="clear" w:color="auto" w:fill="FFFFFF"/>
              <w:spacing w:line="322" w:lineRule="exact"/>
              <w:ind w:firstLine="5"/>
            </w:pPr>
            <w:r>
              <w:rPr>
                <w:spacing w:val="-1"/>
                <w:sz w:val="28"/>
                <w:szCs w:val="28"/>
              </w:rPr>
              <w:t xml:space="preserve">Обеспечение отсутствия на территории </w:t>
            </w:r>
            <w:r>
              <w:rPr>
                <w:sz w:val="28"/>
                <w:szCs w:val="28"/>
              </w:rPr>
              <w:t>животных без владельцев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346E5" w14:textId="77777777" w:rsidR="006875EB" w:rsidRDefault="006875EB" w:rsidP="00656A71">
            <w:pPr>
              <w:shd w:val="clear" w:color="auto" w:fill="FFFFFF"/>
              <w:spacing w:line="322" w:lineRule="exact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3B2E2" w14:textId="77777777" w:rsidR="006875EB" w:rsidRDefault="006875EB" w:rsidP="00656A71">
            <w:pPr>
              <w:shd w:val="clear" w:color="auto" w:fill="FFFFFF"/>
              <w:spacing w:line="322" w:lineRule="exact"/>
              <w:ind w:right="10"/>
            </w:pPr>
            <w:r>
              <w:rPr>
                <w:sz w:val="28"/>
                <w:szCs w:val="28"/>
              </w:rPr>
              <w:t>Администрация Костромского муниципального района Костромской области</w:t>
            </w:r>
          </w:p>
        </w:tc>
      </w:tr>
      <w:tr w:rsidR="006875EB" w14:paraId="75226F50" w14:textId="77777777" w:rsidTr="00900E36">
        <w:trPr>
          <w:trHeight w:val="20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F506F" w14:textId="77777777" w:rsidR="006875EB" w:rsidRDefault="006875EB" w:rsidP="00B749E4">
            <w:pPr>
              <w:shd w:val="clear" w:color="auto" w:fill="FFFFFF"/>
              <w:ind w:left="149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D8EB5" w14:textId="77777777" w:rsidR="006875EB" w:rsidRDefault="006875EB" w:rsidP="00656A71">
            <w:pPr>
              <w:shd w:val="clear" w:color="auto" w:fill="FFFFFF"/>
              <w:spacing w:line="326" w:lineRule="exact"/>
            </w:pPr>
            <w:r>
              <w:rPr>
                <w:sz w:val="28"/>
                <w:szCs w:val="28"/>
              </w:rPr>
              <w:t>Проведение трехкратной дезинфекции подкормочных площадок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8B488" w14:textId="77777777" w:rsidR="006875EB" w:rsidRDefault="006875EB" w:rsidP="00656A71">
            <w:pPr>
              <w:shd w:val="clear" w:color="auto" w:fill="FFFFFF"/>
              <w:jc w:val="both"/>
            </w:pPr>
            <w:r>
              <w:rPr>
                <w:spacing w:val="-2"/>
                <w:sz w:val="28"/>
                <w:szCs w:val="28"/>
              </w:rPr>
              <w:t>В период карантина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2AC21" w14:textId="77777777" w:rsidR="006875EB" w:rsidRDefault="006875EB" w:rsidP="00656A71">
            <w:pPr>
              <w:shd w:val="clear" w:color="auto" w:fill="FFFFFF"/>
              <w:spacing w:line="317" w:lineRule="exact"/>
              <w:ind w:right="10" w:firstLine="5"/>
            </w:pPr>
            <w:r>
              <w:rPr>
                <w:sz w:val="28"/>
                <w:szCs w:val="28"/>
              </w:rPr>
              <w:t>ОГБУ «Костромская районная станция по борьбе с болезнями животных», владелец хозяйства</w:t>
            </w:r>
          </w:p>
        </w:tc>
      </w:tr>
      <w:tr w:rsidR="006875EB" w14:paraId="5AE672C8" w14:textId="77777777" w:rsidTr="00656A71">
        <w:trPr>
          <w:trHeight w:val="2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53D88" w14:textId="77777777" w:rsidR="006875EB" w:rsidRPr="004A6E78" w:rsidRDefault="006875EB" w:rsidP="00B749E4">
            <w:pPr>
              <w:shd w:val="clear" w:color="auto" w:fill="FFFFFF"/>
              <w:jc w:val="center"/>
            </w:pPr>
            <w:r w:rsidRPr="004A6E78">
              <w:rPr>
                <w:sz w:val="28"/>
                <w:szCs w:val="28"/>
                <w:lang w:val="en-US"/>
              </w:rPr>
              <w:t>III</w:t>
            </w:r>
            <w:r w:rsidRPr="004A6E78">
              <w:rPr>
                <w:sz w:val="28"/>
                <w:szCs w:val="28"/>
              </w:rPr>
              <w:t>. Мероприятия в угрожаемой зоне</w:t>
            </w:r>
          </w:p>
        </w:tc>
      </w:tr>
      <w:tr w:rsidR="006875EB" w14:paraId="3595BB2E" w14:textId="77777777" w:rsidTr="00900E36">
        <w:trPr>
          <w:trHeight w:val="20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E3D78" w14:textId="77777777" w:rsidR="006875EB" w:rsidRDefault="006875EB" w:rsidP="00B749E4">
            <w:pPr>
              <w:shd w:val="clear" w:color="auto" w:fill="FFFFFF"/>
              <w:ind w:left="139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90420" w14:textId="77777777" w:rsidR="006875EB" w:rsidRDefault="006875EB" w:rsidP="00656A71">
            <w:pPr>
              <w:shd w:val="clear" w:color="auto" w:fill="FFFFFF"/>
              <w:spacing w:line="322" w:lineRule="exact"/>
            </w:pPr>
            <w:r>
              <w:rPr>
                <w:sz w:val="28"/>
                <w:szCs w:val="28"/>
              </w:rPr>
              <w:t xml:space="preserve">Направление свиней на убой и переработку </w:t>
            </w:r>
            <w:r>
              <w:rPr>
                <w:spacing w:val="-1"/>
                <w:sz w:val="28"/>
                <w:szCs w:val="28"/>
              </w:rPr>
              <w:t xml:space="preserve">на предприятия по убою и переработке, расположенные в угрожаемой зоне. В случае </w:t>
            </w:r>
            <w:r>
              <w:rPr>
                <w:sz w:val="28"/>
                <w:szCs w:val="28"/>
              </w:rPr>
              <w:t xml:space="preserve">отсутствия предприятий по убою и переработке свиней осуществляется изъятие </w:t>
            </w:r>
            <w:r>
              <w:rPr>
                <w:spacing w:val="-2"/>
                <w:sz w:val="28"/>
                <w:szCs w:val="28"/>
              </w:rPr>
              <w:lastRenderedPageBreak/>
              <w:t xml:space="preserve">свиней, проведение их убоя бескровным </w:t>
            </w:r>
            <w:r>
              <w:rPr>
                <w:sz w:val="28"/>
                <w:szCs w:val="28"/>
              </w:rPr>
              <w:t xml:space="preserve">методом, уничтожение убитых свиней, продуктов. Убоя и переработки продуктов убоя свиней, отходов, полученных при убое </w:t>
            </w:r>
            <w:r>
              <w:rPr>
                <w:spacing w:val="-1"/>
                <w:sz w:val="28"/>
                <w:szCs w:val="28"/>
              </w:rPr>
              <w:t>свиней в соответствии с правилами</w:t>
            </w:r>
            <w:r>
              <w:rPr>
                <w:sz w:val="28"/>
                <w:szCs w:val="28"/>
              </w:rPr>
              <w:t xml:space="preserve"> перемещения, хранения, переработки </w:t>
            </w:r>
            <w:r>
              <w:rPr>
                <w:spacing w:val="-1"/>
                <w:sz w:val="28"/>
                <w:szCs w:val="28"/>
              </w:rPr>
              <w:t>утилизации биологических отходов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0302B" w14:textId="77777777" w:rsidR="006875EB" w:rsidRDefault="006875EB" w:rsidP="00656A71">
            <w:pPr>
              <w:shd w:val="clear" w:color="auto" w:fill="FFFFFF"/>
              <w:spacing w:line="317" w:lineRule="exact"/>
              <w:ind w:left="5"/>
            </w:pPr>
            <w:r>
              <w:rPr>
                <w:sz w:val="28"/>
                <w:szCs w:val="28"/>
              </w:rPr>
              <w:lastRenderedPageBreak/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4B4B8" w14:textId="77777777" w:rsidR="006875EB" w:rsidRDefault="006875EB" w:rsidP="00900E36">
            <w:pPr>
              <w:shd w:val="clear" w:color="auto" w:fill="FFFFFF"/>
              <w:spacing w:line="322" w:lineRule="exact"/>
              <w:ind w:left="5" w:firstLine="5"/>
            </w:pPr>
            <w:r>
              <w:rPr>
                <w:sz w:val="28"/>
                <w:szCs w:val="28"/>
              </w:rPr>
              <w:t xml:space="preserve">Руководители хозяйств, владельцы </w:t>
            </w:r>
            <w:r>
              <w:rPr>
                <w:spacing w:val="-1"/>
                <w:sz w:val="28"/>
                <w:szCs w:val="28"/>
              </w:rPr>
              <w:t xml:space="preserve">животных, ОГБУ «Костромская районная </w:t>
            </w:r>
            <w:r>
              <w:rPr>
                <w:sz w:val="28"/>
                <w:szCs w:val="28"/>
              </w:rPr>
              <w:t xml:space="preserve">станция по борьбе с болезнями животных», администрации </w:t>
            </w:r>
            <w:proofErr w:type="spellStart"/>
            <w:r>
              <w:rPr>
                <w:sz w:val="28"/>
                <w:szCs w:val="28"/>
              </w:rPr>
              <w:t>Кузнецовского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Кузьмищенского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lastRenderedPageBreak/>
              <w:t>Сандогорского</w:t>
            </w:r>
            <w:proofErr w:type="spellEnd"/>
            <w:r>
              <w:rPr>
                <w:sz w:val="28"/>
                <w:szCs w:val="28"/>
              </w:rPr>
              <w:t xml:space="preserve">, Никольского, </w:t>
            </w:r>
            <w:proofErr w:type="spellStart"/>
            <w:r>
              <w:rPr>
                <w:sz w:val="28"/>
                <w:szCs w:val="28"/>
              </w:rPr>
              <w:t>Апраксинского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 w:rsidRPr="00B408A8">
              <w:rPr>
                <w:sz w:val="28"/>
                <w:szCs w:val="28"/>
              </w:rPr>
              <w:t>Сущевского</w:t>
            </w:r>
            <w:r>
              <w:rPr>
                <w:sz w:val="28"/>
                <w:szCs w:val="28"/>
              </w:rPr>
              <w:t xml:space="preserve"> сельских поселений, представители ОМВД России по Костромскому района Костромской области</w:t>
            </w:r>
          </w:p>
        </w:tc>
      </w:tr>
      <w:tr w:rsidR="006875EB" w14:paraId="0026E2A9" w14:textId="77777777" w:rsidTr="00656A71">
        <w:trPr>
          <w:trHeight w:hRule="exact"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AA05D" w14:textId="77777777" w:rsidR="006875EB" w:rsidRPr="004A6E78" w:rsidRDefault="006875EB" w:rsidP="00B749E4">
            <w:pPr>
              <w:shd w:val="clear" w:color="auto" w:fill="FFFFFF"/>
              <w:ind w:left="5242"/>
            </w:pPr>
            <w:r w:rsidRPr="004A6E78">
              <w:rPr>
                <w:sz w:val="28"/>
                <w:szCs w:val="28"/>
                <w:lang w:val="en-US"/>
              </w:rPr>
              <w:lastRenderedPageBreak/>
              <w:t>IV</w:t>
            </w:r>
            <w:r w:rsidRPr="004A6E78">
              <w:rPr>
                <w:sz w:val="28"/>
                <w:szCs w:val="28"/>
              </w:rPr>
              <w:t>. Мероприятия в зоне наблюдения</w:t>
            </w:r>
          </w:p>
        </w:tc>
      </w:tr>
      <w:tr w:rsidR="006875EB" w14:paraId="675CDAD6" w14:textId="77777777" w:rsidTr="00900E36">
        <w:trPr>
          <w:trHeight w:hRule="exact" w:val="1384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21CD2" w14:textId="77777777" w:rsidR="006875EB" w:rsidRDefault="006875EB" w:rsidP="00900E36">
            <w:pPr>
              <w:shd w:val="clear" w:color="auto" w:fill="FFFFFF"/>
              <w:ind w:left="91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8A3AC" w14:textId="77777777" w:rsidR="006875EB" w:rsidRDefault="006875EB" w:rsidP="00B749E4">
            <w:pPr>
              <w:shd w:val="clear" w:color="auto" w:fill="FFFFFF"/>
            </w:pPr>
            <w:r>
              <w:rPr>
                <w:spacing w:val="-3"/>
                <w:sz w:val="28"/>
                <w:szCs w:val="28"/>
              </w:rPr>
              <w:t>Наблюдение за состоянием здоровья свиней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BB742" w14:textId="77777777" w:rsidR="006875EB" w:rsidRDefault="006875EB" w:rsidP="00900E36">
            <w:pPr>
              <w:shd w:val="clear" w:color="auto" w:fill="FFFFFF"/>
              <w:spacing w:line="322" w:lineRule="exact"/>
              <w:ind w:firstLine="10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2142E" w14:textId="77777777" w:rsidR="006875EB" w:rsidRDefault="006875EB" w:rsidP="00900E36">
            <w:pPr>
              <w:shd w:val="clear" w:color="auto" w:fill="FFFFFF"/>
              <w:spacing w:line="322" w:lineRule="exact"/>
              <w:ind w:left="10" w:firstLine="10"/>
              <w:jc w:val="both"/>
            </w:pPr>
            <w:r>
              <w:rPr>
                <w:sz w:val="28"/>
                <w:szCs w:val="28"/>
              </w:rPr>
              <w:t>ОГБУ «Костромская районная станция по борьбе с болезнями животных»</w:t>
            </w:r>
          </w:p>
        </w:tc>
      </w:tr>
      <w:tr w:rsidR="006875EB" w14:paraId="6FBCDA04" w14:textId="77777777" w:rsidTr="00900E36">
        <w:trPr>
          <w:gridAfter w:val="1"/>
          <w:wAfter w:w="2" w:type="pct"/>
          <w:trHeight w:hRule="exact" w:val="1574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4316F" w14:textId="77777777" w:rsidR="006875EB" w:rsidRDefault="006875EB" w:rsidP="00900E36">
            <w:pPr>
              <w:shd w:val="clear" w:color="auto" w:fill="FFFFFF"/>
              <w:ind w:left="86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96C89" w14:textId="77777777" w:rsidR="006875EB" w:rsidRDefault="006875EB" w:rsidP="00900E36">
            <w:pPr>
              <w:shd w:val="clear" w:color="auto" w:fill="FFFFFF"/>
              <w:spacing w:line="317" w:lineRule="exact"/>
              <w:ind w:left="5"/>
            </w:pPr>
            <w:r>
              <w:rPr>
                <w:sz w:val="28"/>
                <w:szCs w:val="28"/>
              </w:rPr>
              <w:t xml:space="preserve">Отбор проб для проведения лабораторных исследований на АЧС из всех имеющихся в зоне наблюдения хозяйств (не менее одного обследования за период карантина всех </w:t>
            </w:r>
            <w:r>
              <w:rPr>
                <w:spacing w:val="-1"/>
                <w:sz w:val="28"/>
                <w:szCs w:val="28"/>
              </w:rPr>
              <w:t>имеющихся в зоне наблюдения хозяйств)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564F6" w14:textId="77777777" w:rsidR="006875EB" w:rsidRDefault="006875EB" w:rsidP="00B749E4">
            <w:pPr>
              <w:shd w:val="clear" w:color="auto" w:fill="FFFFFF"/>
              <w:spacing w:line="317" w:lineRule="exact"/>
              <w:ind w:firstLine="5"/>
            </w:pPr>
            <w:r>
              <w:rPr>
                <w:sz w:val="28"/>
                <w:szCs w:val="28"/>
              </w:rPr>
              <w:t>Со дня установления ограничительных мероприятий до дня их отмены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F1D1F" w14:textId="77777777" w:rsidR="006875EB" w:rsidRDefault="006875EB" w:rsidP="00900E36">
            <w:pPr>
              <w:shd w:val="clear" w:color="auto" w:fill="FFFFFF"/>
              <w:spacing w:line="317" w:lineRule="exact"/>
              <w:ind w:right="5" w:firstLine="5"/>
              <w:jc w:val="both"/>
            </w:pPr>
            <w:r>
              <w:rPr>
                <w:sz w:val="28"/>
                <w:szCs w:val="28"/>
              </w:rPr>
              <w:t>ОГБУ «Костромская районная станция по борьбе с болезнями животных»</w:t>
            </w:r>
          </w:p>
        </w:tc>
      </w:tr>
    </w:tbl>
    <w:p w14:paraId="3B04CEA7" w14:textId="77777777" w:rsidR="006875EB" w:rsidRDefault="006875EB" w:rsidP="00E56651"/>
    <w:p w14:paraId="4278B89B" w14:textId="77777777" w:rsidR="006875EB" w:rsidRDefault="006875EB" w:rsidP="006D3006">
      <w:pPr>
        <w:pStyle w:val="1"/>
        <w:spacing w:after="320"/>
      </w:pPr>
    </w:p>
    <w:sectPr w:rsidR="006875EB" w:rsidSect="00974158">
      <w:pgSz w:w="16834" w:h="11909" w:orient="landscape"/>
      <w:pgMar w:top="1440" w:right="855" w:bottom="720" w:left="85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F36E" w14:textId="77777777" w:rsidR="00A66462" w:rsidRDefault="00A66462" w:rsidP="00B47845">
      <w:r>
        <w:separator/>
      </w:r>
    </w:p>
  </w:endnote>
  <w:endnote w:type="continuationSeparator" w:id="0">
    <w:p w14:paraId="00D22CB9" w14:textId="77777777" w:rsidR="00A66462" w:rsidRDefault="00A66462" w:rsidP="00B4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A9B6" w14:textId="77777777" w:rsidR="00A66462" w:rsidRDefault="00A66462" w:rsidP="00B47845">
      <w:r>
        <w:separator/>
      </w:r>
    </w:p>
  </w:footnote>
  <w:footnote w:type="continuationSeparator" w:id="0">
    <w:p w14:paraId="5596D6CC" w14:textId="77777777" w:rsidR="00A66462" w:rsidRDefault="00A66462" w:rsidP="00B4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F711" w14:textId="77777777" w:rsidR="006875EB" w:rsidRDefault="00A6646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75EB">
      <w:rPr>
        <w:noProof/>
      </w:rPr>
      <w:t>2</w:t>
    </w:r>
    <w:r>
      <w:rPr>
        <w:noProof/>
      </w:rPr>
      <w:fldChar w:fldCharType="end"/>
    </w:r>
  </w:p>
  <w:p w14:paraId="707D24E9" w14:textId="77777777" w:rsidR="006875EB" w:rsidRDefault="006875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D49"/>
    <w:multiLevelType w:val="multilevel"/>
    <w:tmpl w:val="7BF28B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A30033E"/>
    <w:multiLevelType w:val="hybridMultilevel"/>
    <w:tmpl w:val="D220B4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2" w15:restartNumberingAfterBreak="0">
    <w:nsid w:val="0C710CAC"/>
    <w:multiLevelType w:val="singleLevel"/>
    <w:tmpl w:val="C4B83E68"/>
    <w:lvl w:ilvl="0">
      <w:start w:val="62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1A35DA"/>
    <w:multiLevelType w:val="multilevel"/>
    <w:tmpl w:val="159E8DAA"/>
    <w:lvl w:ilvl="0">
      <w:start w:val="10"/>
      <w:numFmt w:val="decimal"/>
      <w:lvlText w:val="%1."/>
      <w:lvlJc w:val="left"/>
      <w:pPr>
        <w:ind w:left="2019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3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14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71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9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75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907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028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1856" w:hanging="2160"/>
      </w:pPr>
      <w:rPr>
        <w:rFonts w:cs="Times New Roman"/>
      </w:rPr>
    </w:lvl>
  </w:abstractNum>
  <w:abstractNum w:abstractNumId="4" w15:restartNumberingAfterBreak="0">
    <w:nsid w:val="2F8550AF"/>
    <w:multiLevelType w:val="multilevel"/>
    <w:tmpl w:val="450E95B2"/>
    <w:lvl w:ilvl="0">
      <w:start w:val="8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5" w15:restartNumberingAfterBreak="0">
    <w:nsid w:val="30F56C73"/>
    <w:multiLevelType w:val="multilevel"/>
    <w:tmpl w:val="547C7302"/>
    <w:lvl w:ilvl="0">
      <w:start w:val="7"/>
      <w:numFmt w:val="decimal"/>
      <w:lvlText w:val="%1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</w:rPr>
    </w:lvl>
  </w:abstractNum>
  <w:abstractNum w:abstractNumId="6" w15:restartNumberingAfterBreak="0">
    <w:nsid w:val="321E5A77"/>
    <w:multiLevelType w:val="singleLevel"/>
    <w:tmpl w:val="B05A069C"/>
    <w:lvl w:ilvl="0">
      <w:start w:val="1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4666A62"/>
    <w:multiLevelType w:val="singleLevel"/>
    <w:tmpl w:val="22206A12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E5C229B"/>
    <w:multiLevelType w:val="multilevel"/>
    <w:tmpl w:val="856CE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82F7C5C"/>
    <w:multiLevelType w:val="multilevel"/>
    <w:tmpl w:val="5E00A29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8FA5F32"/>
    <w:multiLevelType w:val="multilevel"/>
    <w:tmpl w:val="A80A1B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12368F6"/>
    <w:multiLevelType w:val="multilevel"/>
    <w:tmpl w:val="C4AEFCB4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DE71FFB"/>
    <w:multiLevelType w:val="multilevel"/>
    <w:tmpl w:val="26E807C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F7B2F4C"/>
    <w:multiLevelType w:val="multilevel"/>
    <w:tmpl w:val="812E32DE"/>
    <w:lvl w:ilvl="0">
      <w:start w:val="14"/>
      <w:numFmt w:val="decimal"/>
      <w:lvlText w:val="%1.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4" w15:restartNumberingAfterBreak="0">
    <w:nsid w:val="5FAB5D70"/>
    <w:multiLevelType w:val="multilevel"/>
    <w:tmpl w:val="C83C45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0E04622"/>
    <w:multiLevelType w:val="multilevel"/>
    <w:tmpl w:val="9DE60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7D06DD3"/>
    <w:multiLevelType w:val="singleLevel"/>
    <w:tmpl w:val="1450BA60"/>
    <w:lvl w:ilvl="0">
      <w:start w:val="9"/>
      <w:numFmt w:val="decimal"/>
      <w:lvlText w:val="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DBB6C0E"/>
    <w:multiLevelType w:val="hybridMultilevel"/>
    <w:tmpl w:val="30A6B156"/>
    <w:lvl w:ilvl="0" w:tplc="30E2CA3E">
      <w:start w:val="13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0"/>
  </w:num>
  <w:num w:numId="5">
    <w:abstractNumId w:val="8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2"/>
  </w:num>
  <w:num w:numId="14">
    <w:abstractNumId w:val="1"/>
  </w:num>
  <w:num w:numId="15">
    <w:abstractNumId w:val="17"/>
  </w:num>
  <w:num w:numId="16">
    <w:abstractNumId w:val="7"/>
  </w:num>
  <w:num w:numId="17">
    <w:abstractNumId w:val="16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E3"/>
    <w:rsid w:val="0001497B"/>
    <w:rsid w:val="00026757"/>
    <w:rsid w:val="00044CF0"/>
    <w:rsid w:val="00047128"/>
    <w:rsid w:val="00091B33"/>
    <w:rsid w:val="0009231A"/>
    <w:rsid w:val="00095507"/>
    <w:rsid w:val="000B2C93"/>
    <w:rsid w:val="000E26A4"/>
    <w:rsid w:val="000F4BDD"/>
    <w:rsid w:val="00104697"/>
    <w:rsid w:val="00146BD5"/>
    <w:rsid w:val="0018634C"/>
    <w:rsid w:val="00186EDF"/>
    <w:rsid w:val="00197072"/>
    <w:rsid w:val="001B31B0"/>
    <w:rsid w:val="001D5555"/>
    <w:rsid w:val="0022342F"/>
    <w:rsid w:val="0029316D"/>
    <w:rsid w:val="00294CE7"/>
    <w:rsid w:val="002C16FA"/>
    <w:rsid w:val="003053DB"/>
    <w:rsid w:val="003522A1"/>
    <w:rsid w:val="003924EC"/>
    <w:rsid w:val="003B52E3"/>
    <w:rsid w:val="003D4DBA"/>
    <w:rsid w:val="003E2ED4"/>
    <w:rsid w:val="003F3953"/>
    <w:rsid w:val="004152DA"/>
    <w:rsid w:val="00431715"/>
    <w:rsid w:val="0049274E"/>
    <w:rsid w:val="004A6E78"/>
    <w:rsid w:val="004E4D68"/>
    <w:rsid w:val="004F5281"/>
    <w:rsid w:val="004F6013"/>
    <w:rsid w:val="0050570B"/>
    <w:rsid w:val="00512605"/>
    <w:rsid w:val="00575B3C"/>
    <w:rsid w:val="00594AF3"/>
    <w:rsid w:val="005962E6"/>
    <w:rsid w:val="005A4D74"/>
    <w:rsid w:val="005B7419"/>
    <w:rsid w:val="005D1F52"/>
    <w:rsid w:val="005E127A"/>
    <w:rsid w:val="00656A71"/>
    <w:rsid w:val="00684207"/>
    <w:rsid w:val="006875EB"/>
    <w:rsid w:val="00695C64"/>
    <w:rsid w:val="006C04FD"/>
    <w:rsid w:val="006C5E14"/>
    <w:rsid w:val="006D3006"/>
    <w:rsid w:val="00714858"/>
    <w:rsid w:val="007B3ED3"/>
    <w:rsid w:val="007B400E"/>
    <w:rsid w:val="007E6F2B"/>
    <w:rsid w:val="007F121A"/>
    <w:rsid w:val="00803C17"/>
    <w:rsid w:val="00806D73"/>
    <w:rsid w:val="008141A7"/>
    <w:rsid w:val="00816F1B"/>
    <w:rsid w:val="0083509F"/>
    <w:rsid w:val="008353E0"/>
    <w:rsid w:val="0086324C"/>
    <w:rsid w:val="00900E36"/>
    <w:rsid w:val="00920082"/>
    <w:rsid w:val="009314BC"/>
    <w:rsid w:val="00946191"/>
    <w:rsid w:val="009560FD"/>
    <w:rsid w:val="00974158"/>
    <w:rsid w:val="00983827"/>
    <w:rsid w:val="009C4266"/>
    <w:rsid w:val="009C4DF5"/>
    <w:rsid w:val="009D37CD"/>
    <w:rsid w:val="00A127A0"/>
    <w:rsid w:val="00A51FDC"/>
    <w:rsid w:val="00A66462"/>
    <w:rsid w:val="00A85C49"/>
    <w:rsid w:val="00A952BC"/>
    <w:rsid w:val="00AB45AC"/>
    <w:rsid w:val="00AC4E65"/>
    <w:rsid w:val="00AD762F"/>
    <w:rsid w:val="00B145ED"/>
    <w:rsid w:val="00B370F9"/>
    <w:rsid w:val="00B40388"/>
    <w:rsid w:val="00B408A8"/>
    <w:rsid w:val="00B41C1D"/>
    <w:rsid w:val="00B47845"/>
    <w:rsid w:val="00B749E4"/>
    <w:rsid w:val="00BA34C0"/>
    <w:rsid w:val="00BD0960"/>
    <w:rsid w:val="00C01C73"/>
    <w:rsid w:val="00C4601D"/>
    <w:rsid w:val="00C461A5"/>
    <w:rsid w:val="00C61253"/>
    <w:rsid w:val="00CB30D5"/>
    <w:rsid w:val="00CD17F6"/>
    <w:rsid w:val="00CD4DBF"/>
    <w:rsid w:val="00CE1BE0"/>
    <w:rsid w:val="00D06800"/>
    <w:rsid w:val="00D52043"/>
    <w:rsid w:val="00D55773"/>
    <w:rsid w:val="00D60492"/>
    <w:rsid w:val="00D644BB"/>
    <w:rsid w:val="00DA76A9"/>
    <w:rsid w:val="00DC74F2"/>
    <w:rsid w:val="00DE3FB4"/>
    <w:rsid w:val="00DF1CED"/>
    <w:rsid w:val="00E059A7"/>
    <w:rsid w:val="00E11991"/>
    <w:rsid w:val="00E13A5D"/>
    <w:rsid w:val="00E13BC9"/>
    <w:rsid w:val="00E56651"/>
    <w:rsid w:val="00E67826"/>
    <w:rsid w:val="00E76F1D"/>
    <w:rsid w:val="00E822C9"/>
    <w:rsid w:val="00E83465"/>
    <w:rsid w:val="00E86765"/>
    <w:rsid w:val="00E86C8E"/>
    <w:rsid w:val="00E93FCB"/>
    <w:rsid w:val="00EB19EB"/>
    <w:rsid w:val="00ED4D25"/>
    <w:rsid w:val="00EF44D9"/>
    <w:rsid w:val="00F363B8"/>
    <w:rsid w:val="00F52E33"/>
    <w:rsid w:val="00F553D0"/>
    <w:rsid w:val="00F83AE7"/>
    <w:rsid w:val="00F873C7"/>
    <w:rsid w:val="00FA13A1"/>
    <w:rsid w:val="00FB7605"/>
    <w:rsid w:val="00FD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00415BD"/>
  <w15:docId w15:val="{26C5B2B7-547C-4EA3-ACCE-71E8E4F9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2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78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47845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footer"/>
    <w:basedOn w:val="a"/>
    <w:link w:val="a6"/>
    <w:uiPriority w:val="99"/>
    <w:rsid w:val="00B478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47845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7">
    <w:name w:val="Основной текст_"/>
    <w:basedOn w:val="a0"/>
    <w:link w:val="1"/>
    <w:uiPriority w:val="99"/>
    <w:locked/>
    <w:rsid w:val="00DA76A9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uiPriority w:val="99"/>
    <w:rsid w:val="00DA76A9"/>
    <w:pPr>
      <w:widowControl w:val="0"/>
      <w:suppressAutoHyphens w:val="0"/>
    </w:pPr>
    <w:rPr>
      <w:sz w:val="28"/>
      <w:szCs w:val="28"/>
      <w:lang w:eastAsia="en-US"/>
    </w:rPr>
  </w:style>
  <w:style w:type="character" w:styleId="a8">
    <w:name w:val="Hyperlink"/>
    <w:basedOn w:val="a0"/>
    <w:uiPriority w:val="99"/>
    <w:semiHidden/>
    <w:rsid w:val="0050570B"/>
    <w:rPr>
      <w:rFonts w:cs="Times New Roman"/>
      <w:color w:val="000080"/>
      <w:u w:val="single"/>
    </w:rPr>
  </w:style>
  <w:style w:type="paragraph" w:styleId="a9">
    <w:name w:val="Body Text Indent"/>
    <w:basedOn w:val="a"/>
    <w:link w:val="aa"/>
    <w:uiPriority w:val="99"/>
    <w:semiHidden/>
    <w:rsid w:val="0050570B"/>
    <w:pPr>
      <w:suppressAutoHyphens w:val="0"/>
      <w:ind w:left="360" w:firstLine="360"/>
      <w:jc w:val="both"/>
    </w:pPr>
    <w:rPr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50570B"/>
    <w:rPr>
      <w:rFonts w:ascii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99"/>
    <w:qFormat/>
    <w:rsid w:val="0050570B"/>
    <w:rPr>
      <w:rFonts w:ascii="Times New Roman" w:eastAsia="Times New Roman" w:hAnsi="Times New Roman"/>
      <w:szCs w:val="20"/>
    </w:rPr>
  </w:style>
  <w:style w:type="paragraph" w:styleId="ac">
    <w:name w:val="List Paragraph"/>
    <w:basedOn w:val="a"/>
    <w:uiPriority w:val="99"/>
    <w:qFormat/>
    <w:rsid w:val="0050570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99"/>
    <w:rsid w:val="002931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Колонтитул (2)_"/>
    <w:basedOn w:val="a0"/>
    <w:link w:val="20"/>
    <w:uiPriority w:val="99"/>
    <w:locked/>
    <w:rsid w:val="000B2C93"/>
    <w:rPr>
      <w:rFonts w:ascii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uiPriority w:val="99"/>
    <w:rsid w:val="000B2C93"/>
    <w:pPr>
      <w:widowControl w:val="0"/>
      <w:suppressAutoHyphens w:val="0"/>
    </w:pPr>
    <w:rPr>
      <w:sz w:val="20"/>
      <w:szCs w:val="20"/>
      <w:lang w:eastAsia="en-US"/>
    </w:rPr>
  </w:style>
  <w:style w:type="paragraph" w:styleId="ae">
    <w:name w:val="Balloon Text"/>
    <w:basedOn w:val="a"/>
    <w:link w:val="af"/>
    <w:uiPriority w:val="99"/>
    <w:semiHidden/>
    <w:rsid w:val="009C4D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9C4DF5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5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eya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ya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1985</Words>
  <Characters>11319</Characters>
  <Application>Microsoft Office Word</Application>
  <DocSecurity>0</DocSecurity>
  <Lines>94</Lines>
  <Paragraphs>26</Paragraphs>
  <ScaleCrop>false</ScaleCrop>
  <Company>-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</dc:creator>
  <cp:keywords/>
  <dc:description/>
  <cp:lastModifiedBy>Оксана</cp:lastModifiedBy>
  <cp:revision>2</cp:revision>
  <cp:lastPrinted>2021-12-20T12:21:00Z</cp:lastPrinted>
  <dcterms:created xsi:type="dcterms:W3CDTF">2022-01-13T13:27:00Z</dcterms:created>
  <dcterms:modified xsi:type="dcterms:W3CDTF">2022-01-13T13:27:00Z</dcterms:modified>
</cp:coreProperties>
</file>