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5223D8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</w:pPr>
      <w:proofErr w:type="spellStart"/>
      <w:r w:rsidRPr="005223D8"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  <w:t>Караваевский</w:t>
      </w:r>
      <w:proofErr w:type="spellEnd"/>
      <w:r w:rsidRPr="005223D8"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i/>
          <w:iCs/>
          <w:color w:val="0000FF"/>
          <w:kern w:val="3"/>
          <w:sz w:val="76"/>
          <w:szCs w:val="76"/>
          <w:lang w:val="de-DE" w:eastAsia="ja-JP" w:bidi="fa-IR"/>
        </w:rPr>
        <w:t>вестник</w:t>
      </w:r>
      <w:proofErr w:type="spellEnd"/>
    </w:p>
    <w:p w:rsidR="005223D8" w:rsidRPr="005223D8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бюллетень</w:t>
      </w:r>
      <w:proofErr w:type="spellEnd"/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учредители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Совет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депутатов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 и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администрация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поселения</w:t>
      </w:r>
      <w:proofErr w:type="spellEnd"/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Костромского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муниципального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района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Костромской</w:t>
      </w:r>
      <w:proofErr w:type="spellEnd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  <w:t>области</w:t>
      </w:r>
      <w:proofErr w:type="spellEnd"/>
    </w:p>
    <w:p w:rsidR="005223D8" w:rsidRPr="005223D8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18"/>
          <w:szCs w:val="18"/>
          <w:lang w:val="de-DE" w:eastAsia="ja-JP" w:bidi="fa-IR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5223D8" w:rsidRPr="005223D8" w:rsidTr="00EF266B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5223D8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Выходит</w:t>
            </w:r>
            <w:proofErr w:type="spellEnd"/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</w:pPr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с 27 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сентября</w:t>
            </w:r>
            <w:proofErr w:type="spellEnd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2006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>№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2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C063D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10 </w:t>
            </w:r>
            <w:bookmarkStart w:id="0" w:name="_GoBack"/>
            <w:bookmarkEnd w:id="0"/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eastAsia="ja-JP" w:bidi="fa-IR"/>
              </w:rPr>
              <w:t xml:space="preserve"> февраля 2020 </w:t>
            </w:r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223D8">
              <w:rPr>
                <w:rFonts w:eastAsia="Andale Sans UI" w:cs="Tahoma"/>
                <w:b/>
                <w:i/>
                <w:iCs/>
                <w:kern w:val="3"/>
                <w:sz w:val="18"/>
                <w:szCs w:val="18"/>
                <w:lang w:val="de-DE" w:eastAsia="ja-JP" w:bidi="fa-IR"/>
              </w:rPr>
              <w:t>года</w:t>
            </w:r>
            <w:proofErr w:type="spellEnd"/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Бюллетень</w:t>
            </w:r>
            <w:proofErr w:type="spellEnd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выходит</w:t>
            </w:r>
            <w:proofErr w:type="spellEnd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по</w:t>
            </w:r>
            <w:proofErr w:type="spellEnd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мере</w:t>
            </w:r>
            <w:proofErr w:type="spellEnd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223D8"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val="de-DE" w:eastAsia="ja-JP" w:bidi="fa-IR"/>
              </w:rPr>
              <w:t>необходимости</w:t>
            </w:r>
            <w:proofErr w:type="spellEnd"/>
          </w:p>
          <w:p w:rsidR="005223D8" w:rsidRPr="005223D8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18"/>
                <w:szCs w:val="18"/>
                <w:lang w:eastAsia="ja-JP" w:bidi="fa-IR"/>
              </w:rPr>
            </w:pPr>
          </w:p>
        </w:tc>
      </w:tr>
    </w:tbl>
    <w:p w:rsidR="005223D8" w:rsidRP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2"/>
          <w:szCs w:val="32"/>
          <w:lang w:eastAsia="ja-JP" w:bidi="fa-IR"/>
        </w:rPr>
      </w:pPr>
      <w:r w:rsidRPr="005223D8">
        <w:rPr>
          <w:rFonts w:eastAsia="Andale Sans UI" w:cs="Tahoma"/>
          <w:i/>
          <w:iCs/>
          <w:kern w:val="3"/>
          <w:sz w:val="32"/>
          <w:szCs w:val="32"/>
          <w:lang w:eastAsia="ja-JP" w:bidi="fa-IR"/>
        </w:rPr>
        <w:t>Содержание</w:t>
      </w:r>
    </w:p>
    <w:tbl>
      <w:tblPr>
        <w:tblW w:w="10349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230"/>
        <w:gridCol w:w="5034"/>
        <w:gridCol w:w="1636"/>
        <w:gridCol w:w="25"/>
      </w:tblGrid>
      <w:tr w:rsidR="005223D8" w:rsidRPr="005223D8" w:rsidTr="004804F3">
        <w:trPr>
          <w:trHeight w:val="305"/>
        </w:trPr>
        <w:tc>
          <w:tcPr>
            <w:tcW w:w="10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D8" w:rsidRDefault="005223D8" w:rsidP="0070540E">
            <w:pPr>
              <w:jc w:val="both"/>
              <w:rPr>
                <w:rFonts w:eastAsia="Andale Sans UI" w:cs="Tahoma"/>
                <w:b/>
                <w:kern w:val="3"/>
                <w:lang w:eastAsia="ja-JP" w:bidi="fa-IR"/>
              </w:rPr>
            </w:pPr>
            <w:proofErr w:type="gramStart"/>
            <w:r w:rsidRPr="005223D8">
              <w:rPr>
                <w:rFonts w:eastAsia="Andale Sans UI" w:cs="Tahoma"/>
                <w:b/>
                <w:kern w:val="3"/>
                <w:lang w:eastAsia="ja-JP" w:bidi="fa-IR"/>
              </w:rPr>
              <w:t>Постановление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администрации Караваевского сельского поселения Костромского муниципального района Костромской области  от  04.02.2020 года № 12  « О внесении изменений и дополнений в постановление администрации  Караваевского сельского поселения Костромского муниципального района Костромской области от 09.04.2019 года № 57-а «Об утверждении муниципальной программы «Реализация проектов развития, основанных на общественных инициативах  граждан  Караваевского сельского поселения,  в 2019 году  и на период  до 2021 года»……………………………………………………………………………………………………….</w:t>
            </w:r>
            <w:r w:rsidR="004804F3">
              <w:rPr>
                <w:rFonts w:eastAsia="Andale Sans UI" w:cs="Tahoma"/>
                <w:kern w:val="3"/>
                <w:lang w:eastAsia="ja-JP" w:bidi="fa-IR"/>
              </w:rPr>
              <w:t>..</w:t>
            </w:r>
            <w:r w:rsidRPr="005223D8">
              <w:rPr>
                <w:rFonts w:eastAsia="Andale Sans UI" w:cs="Tahoma"/>
                <w:b/>
                <w:kern w:val="3"/>
                <w:lang w:eastAsia="ja-JP" w:bidi="fa-IR"/>
              </w:rPr>
              <w:t>1</w:t>
            </w:r>
            <w:proofErr w:type="gramEnd"/>
          </w:p>
          <w:p w:rsidR="0070540E" w:rsidRPr="005223D8" w:rsidRDefault="0070540E" w:rsidP="0070540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70540E">
              <w:rPr>
                <w:rFonts w:eastAsia="Andale Sans UI" w:cs="Tahoma"/>
                <w:b/>
                <w:kern w:val="3"/>
                <w:lang w:eastAsia="ja-JP" w:bidi="fa-IR"/>
              </w:rPr>
              <w:t>Постановление</w:t>
            </w:r>
            <w:r w:rsidRPr="0070540E">
              <w:rPr>
                <w:rFonts w:eastAsia="Andale Sans UI" w:cs="Tahoma"/>
                <w:kern w:val="3"/>
                <w:lang w:eastAsia="ja-JP" w:bidi="fa-IR"/>
              </w:rPr>
              <w:t xml:space="preserve"> администрации Караваевского сельского поселения Костромского  муниципального района Костромской области от 04.02.2020 года № 13</w:t>
            </w:r>
            <w:proofErr w:type="gramStart"/>
            <w:r w:rsidRPr="0070540E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О</w:t>
            </w:r>
            <w:proofErr w:type="gramEnd"/>
            <w:r w:rsidRPr="005223D8">
              <w:rPr>
                <w:color w:val="000000"/>
                <w:lang w:eastAsia="ru-RU"/>
              </w:rPr>
              <w:t xml:space="preserve"> внесении изменений и дополнений в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постановление администрации Караваевского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сельского поселения от 24.11.2017г. №104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«Об утверждении муниципальной программы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«Формирование современной городской среды на территории Караваевского сельского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поселения Костромского муниципального района на 2018-2024 гг.» (в редакции постановлений от 20.07.2018г. №71,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29.01.2019г. №4а, 26.03.2019г. №</w:t>
            </w:r>
            <w:proofErr w:type="gramStart"/>
            <w:r w:rsidRPr="005223D8">
              <w:rPr>
                <w:color w:val="000000"/>
                <w:lang w:eastAsia="ru-RU"/>
              </w:rPr>
              <w:t>40, 18.09.2019г. №115, 30.09.2019г. №118,</w:t>
            </w:r>
            <w:r w:rsidRPr="0070540E">
              <w:rPr>
                <w:color w:val="000000"/>
                <w:lang w:eastAsia="ru-RU"/>
              </w:rPr>
              <w:t xml:space="preserve"> </w:t>
            </w:r>
            <w:r w:rsidRPr="005223D8">
              <w:rPr>
                <w:color w:val="000000"/>
                <w:lang w:eastAsia="ru-RU"/>
              </w:rPr>
              <w:t>21.11.2019г. №141)</w:t>
            </w:r>
            <w:r>
              <w:rPr>
                <w:color w:val="000000"/>
                <w:lang w:eastAsia="ru-RU"/>
              </w:rPr>
              <w:t xml:space="preserve"> …………………………………</w:t>
            </w:r>
            <w:r w:rsidR="0005705B">
              <w:rPr>
                <w:color w:val="000000"/>
                <w:lang w:eastAsia="ru-RU"/>
              </w:rPr>
              <w:t>…</w:t>
            </w:r>
            <w:r w:rsidR="004804F3">
              <w:rPr>
                <w:color w:val="000000"/>
                <w:lang w:eastAsia="ru-RU"/>
              </w:rPr>
              <w:t>.</w:t>
            </w:r>
            <w:r w:rsidR="0005705B" w:rsidRPr="0005705B">
              <w:rPr>
                <w:b/>
                <w:color w:val="000000"/>
                <w:lang w:eastAsia="ru-RU"/>
              </w:rPr>
              <w:t>3</w:t>
            </w:r>
            <w:proofErr w:type="gramEnd"/>
          </w:p>
          <w:p w:rsidR="005223D8" w:rsidRPr="005223D8" w:rsidRDefault="005223D8" w:rsidP="0070540E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5223D8" w:rsidRPr="005223D8" w:rsidTr="004804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4" w:type="dxa"/>
          <w:wAfter w:w="25" w:type="dxa"/>
          <w:trHeight w:val="63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223D8" w:rsidRPr="005223D8" w:rsidTr="004804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4" w:type="dxa"/>
          <w:wAfter w:w="25" w:type="dxa"/>
          <w:trHeight w:val="63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de-DE"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223D8" w:rsidRDefault="005223D8" w:rsidP="003C7FE9">
      <w:pPr>
        <w:pStyle w:val="Standard"/>
        <w:jc w:val="center"/>
        <w:rPr>
          <w:sz w:val="28"/>
          <w:szCs w:val="28"/>
        </w:rPr>
      </w:pPr>
    </w:p>
    <w:p w:rsidR="003C7FE9" w:rsidRDefault="003C7FE9" w:rsidP="003C7FE9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05FA4B88" wp14:editId="6E305BF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D8" w:rsidRDefault="005223D8" w:rsidP="003C7FE9">
      <w:pPr>
        <w:pStyle w:val="Standard"/>
        <w:jc w:val="center"/>
        <w:rPr>
          <w:sz w:val="28"/>
          <w:szCs w:val="28"/>
        </w:rPr>
      </w:pPr>
    </w:p>
    <w:p w:rsidR="003C7FE9" w:rsidRPr="005223D8" w:rsidRDefault="003C7FE9" w:rsidP="003C7FE9">
      <w:pPr>
        <w:pStyle w:val="Standard"/>
        <w:jc w:val="center"/>
        <w:rPr>
          <w:rFonts w:cs="Times New Roman"/>
          <w:sz w:val="26"/>
          <w:szCs w:val="26"/>
        </w:rPr>
      </w:pPr>
      <w:r w:rsidRPr="005223D8">
        <w:rPr>
          <w:rFonts w:cs="Times New Roman"/>
          <w:sz w:val="26"/>
          <w:szCs w:val="26"/>
        </w:rPr>
        <w:t>АДМИНИСТРАЦИЯ КАРАВАЕВСКОГО СЕЛЬСКОГО ПОСЕЛЕНИЯ</w:t>
      </w:r>
    </w:p>
    <w:p w:rsidR="003C7FE9" w:rsidRPr="005223D8" w:rsidRDefault="003C7FE9" w:rsidP="003C7FE9">
      <w:pPr>
        <w:pStyle w:val="a3"/>
        <w:rPr>
          <w:rFonts w:cs="Times New Roman"/>
          <w:b w:val="0"/>
          <w:sz w:val="26"/>
          <w:szCs w:val="26"/>
        </w:rPr>
      </w:pPr>
      <w:r w:rsidRPr="005223D8">
        <w:rPr>
          <w:rFonts w:cs="Times New Roman"/>
          <w:b w:val="0"/>
          <w:sz w:val="26"/>
          <w:szCs w:val="26"/>
        </w:rPr>
        <w:t>КОСТРОМСКОГО МУНИЦИПАЛЬНОГО РАЙОНА</w:t>
      </w:r>
    </w:p>
    <w:p w:rsidR="003C7FE9" w:rsidRPr="005223D8" w:rsidRDefault="003C7FE9" w:rsidP="003C7FE9">
      <w:pPr>
        <w:pStyle w:val="a3"/>
        <w:rPr>
          <w:rFonts w:cs="Times New Roman"/>
          <w:b w:val="0"/>
          <w:sz w:val="26"/>
          <w:szCs w:val="26"/>
        </w:rPr>
      </w:pPr>
      <w:r w:rsidRPr="005223D8">
        <w:rPr>
          <w:rFonts w:cs="Times New Roman"/>
          <w:b w:val="0"/>
          <w:sz w:val="26"/>
          <w:szCs w:val="26"/>
        </w:rPr>
        <w:t>КОСТРОМСКОЙ ОБЛАСТИ</w:t>
      </w:r>
    </w:p>
    <w:p w:rsidR="003C7FE9" w:rsidRPr="005223D8" w:rsidRDefault="003C7FE9" w:rsidP="003C7FE9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3C7FE9" w:rsidRPr="005223D8" w:rsidRDefault="003C7FE9" w:rsidP="003C7FE9">
      <w:pPr>
        <w:pStyle w:val="1"/>
        <w:tabs>
          <w:tab w:val="left" w:pos="0"/>
        </w:tabs>
        <w:rPr>
          <w:rFonts w:eastAsia="Lucida Sans Unicode" w:cs="Times New Roman"/>
          <w:sz w:val="26"/>
          <w:szCs w:val="26"/>
        </w:rPr>
      </w:pPr>
      <w:proofErr w:type="gramStart"/>
      <w:r w:rsidRPr="005223D8">
        <w:rPr>
          <w:rFonts w:eastAsia="Lucida Sans Unicode" w:cs="Times New Roman"/>
          <w:sz w:val="26"/>
          <w:szCs w:val="26"/>
        </w:rPr>
        <w:t>П</w:t>
      </w:r>
      <w:proofErr w:type="gramEnd"/>
      <w:r w:rsidRPr="005223D8">
        <w:rPr>
          <w:rFonts w:eastAsia="Lucida Sans Unicode" w:cs="Times New Roman"/>
          <w:sz w:val="26"/>
          <w:szCs w:val="26"/>
        </w:rPr>
        <w:t xml:space="preserve"> О С Т А Н О В Л Е Н И Е</w:t>
      </w:r>
    </w:p>
    <w:p w:rsidR="003C7FE9" w:rsidRPr="005223D8" w:rsidRDefault="003C7FE9" w:rsidP="003C7FE9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</w:p>
    <w:p w:rsidR="003C7FE9" w:rsidRPr="005223D8" w:rsidRDefault="003C7FE9" w:rsidP="003C7FE9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  <w:r w:rsidRPr="005223D8">
        <w:rPr>
          <w:rFonts w:eastAsia="Lucida Sans Unicode" w:cs="Times New Roman"/>
          <w:sz w:val="26"/>
          <w:szCs w:val="26"/>
        </w:rPr>
        <w:t>«</w:t>
      </w:r>
      <w:r w:rsidR="001F2114" w:rsidRPr="005223D8">
        <w:rPr>
          <w:rFonts w:eastAsia="Lucida Sans Unicode" w:cs="Times New Roman"/>
          <w:sz w:val="26"/>
          <w:szCs w:val="26"/>
        </w:rPr>
        <w:t>04</w:t>
      </w:r>
      <w:r w:rsidRPr="005223D8">
        <w:rPr>
          <w:rFonts w:eastAsia="Lucida Sans Unicode" w:cs="Times New Roman"/>
          <w:sz w:val="26"/>
          <w:szCs w:val="26"/>
        </w:rPr>
        <w:t>»</w:t>
      </w:r>
      <w:r w:rsidR="001F2114" w:rsidRPr="005223D8">
        <w:rPr>
          <w:rFonts w:eastAsia="Lucida Sans Unicode" w:cs="Times New Roman"/>
          <w:sz w:val="26"/>
          <w:szCs w:val="26"/>
        </w:rPr>
        <w:t xml:space="preserve"> февраля</w:t>
      </w:r>
      <w:r w:rsidR="00364552" w:rsidRPr="005223D8">
        <w:rPr>
          <w:rFonts w:eastAsia="Lucida Sans Unicode" w:cs="Times New Roman"/>
          <w:sz w:val="26"/>
          <w:szCs w:val="26"/>
        </w:rPr>
        <w:t xml:space="preserve"> 2020</w:t>
      </w:r>
      <w:r w:rsidRPr="005223D8">
        <w:rPr>
          <w:rFonts w:eastAsia="Lucida Sans Unicode" w:cs="Times New Roman"/>
          <w:sz w:val="26"/>
          <w:szCs w:val="26"/>
        </w:rPr>
        <w:t xml:space="preserve"> г. № </w:t>
      </w:r>
      <w:r w:rsidR="001F2114" w:rsidRPr="005223D8">
        <w:rPr>
          <w:rFonts w:eastAsia="Lucida Sans Unicode" w:cs="Times New Roman"/>
          <w:sz w:val="26"/>
          <w:szCs w:val="26"/>
        </w:rPr>
        <w:t xml:space="preserve">12        </w:t>
      </w:r>
      <w:r w:rsidRPr="005223D8">
        <w:rPr>
          <w:rFonts w:eastAsia="Lucida Sans Unicode" w:cs="Times New Roman"/>
          <w:sz w:val="26"/>
          <w:szCs w:val="26"/>
        </w:rPr>
        <w:t xml:space="preserve">                                                     </w:t>
      </w:r>
      <w:r w:rsidR="005223D8">
        <w:rPr>
          <w:rFonts w:eastAsia="Lucida Sans Unicode" w:cs="Times New Roman"/>
          <w:sz w:val="26"/>
          <w:szCs w:val="26"/>
        </w:rPr>
        <w:t xml:space="preserve">    </w:t>
      </w:r>
      <w:r w:rsidR="00DF7CA6">
        <w:rPr>
          <w:rFonts w:eastAsia="Lucida Sans Unicode" w:cs="Times New Roman"/>
          <w:sz w:val="26"/>
          <w:szCs w:val="26"/>
        </w:rPr>
        <w:t xml:space="preserve">  </w:t>
      </w:r>
      <w:r w:rsidR="005223D8">
        <w:rPr>
          <w:rFonts w:eastAsia="Lucida Sans Unicode" w:cs="Times New Roman"/>
          <w:sz w:val="26"/>
          <w:szCs w:val="26"/>
        </w:rPr>
        <w:t xml:space="preserve">   </w:t>
      </w:r>
      <w:r w:rsidRPr="005223D8">
        <w:rPr>
          <w:rFonts w:eastAsia="Lucida Sans Unicode" w:cs="Times New Roman"/>
          <w:sz w:val="26"/>
          <w:szCs w:val="26"/>
        </w:rPr>
        <w:t xml:space="preserve">     п. Караваево</w:t>
      </w:r>
    </w:p>
    <w:p w:rsidR="003C7FE9" w:rsidRPr="005223D8" w:rsidRDefault="003C7FE9" w:rsidP="003C7FE9">
      <w:pPr>
        <w:pStyle w:val="Standard"/>
        <w:rPr>
          <w:rFonts w:cs="Times New Roman"/>
          <w:sz w:val="26"/>
          <w:szCs w:val="26"/>
        </w:rPr>
      </w:pPr>
      <w:r w:rsidRPr="005223D8">
        <w:rPr>
          <w:rFonts w:cs="Times New Roman"/>
          <w:sz w:val="26"/>
          <w:szCs w:val="26"/>
        </w:rPr>
        <w:t xml:space="preserve"> </w:t>
      </w:r>
    </w:p>
    <w:p w:rsidR="00364552" w:rsidRPr="005223D8" w:rsidRDefault="00364552" w:rsidP="003C7FE9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 xml:space="preserve">О внесении изменений и дополнений 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в</w:t>
      </w:r>
      <w:r w:rsidR="00364552" w:rsidRPr="005223D8">
        <w:rPr>
          <w:sz w:val="26"/>
          <w:szCs w:val="26"/>
        </w:rPr>
        <w:t xml:space="preserve"> </w:t>
      </w:r>
      <w:r w:rsidRPr="005223D8">
        <w:rPr>
          <w:sz w:val="26"/>
          <w:szCs w:val="26"/>
        </w:rPr>
        <w:t xml:space="preserve">постановление администрации </w:t>
      </w:r>
    </w:p>
    <w:p w:rsidR="003C7FE9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 xml:space="preserve">Караваевского сельского поселения 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 xml:space="preserve">Костромского муниципального 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района Костромской области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от 09 апреля 2019г №57-а</w:t>
      </w:r>
    </w:p>
    <w:p w:rsidR="00312D6E" w:rsidRPr="005223D8" w:rsidRDefault="00AC02DB" w:rsidP="00312D6E">
      <w:pPr>
        <w:ind w:left="2124" w:hanging="2145"/>
        <w:jc w:val="both"/>
        <w:rPr>
          <w:sz w:val="26"/>
          <w:szCs w:val="26"/>
        </w:rPr>
      </w:pPr>
      <w:r w:rsidRPr="005223D8">
        <w:rPr>
          <w:sz w:val="26"/>
          <w:szCs w:val="26"/>
        </w:rPr>
        <w:t>«</w:t>
      </w:r>
      <w:r w:rsidR="00312D6E" w:rsidRPr="005223D8">
        <w:rPr>
          <w:sz w:val="26"/>
          <w:szCs w:val="26"/>
        </w:rPr>
        <w:t xml:space="preserve">Об утверждении муниципальной программы 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«Реализация  проектов развития, основанных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lastRenderedPageBreak/>
        <w:t xml:space="preserve">на общественных инициативах граждан 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Караваевского сельского поселения, в 2019 году</w:t>
      </w:r>
    </w:p>
    <w:p w:rsidR="00312D6E" w:rsidRPr="005223D8" w:rsidRDefault="00312D6E" w:rsidP="00312D6E">
      <w:pPr>
        <w:ind w:left="2124" w:hanging="2145"/>
        <w:rPr>
          <w:sz w:val="26"/>
          <w:szCs w:val="26"/>
        </w:rPr>
      </w:pPr>
      <w:r w:rsidRPr="005223D8">
        <w:rPr>
          <w:sz w:val="26"/>
          <w:szCs w:val="26"/>
        </w:rPr>
        <w:t>и на период до 2021 года»</w:t>
      </w:r>
      <w:r w:rsidR="00AC02DB" w:rsidRPr="005223D8">
        <w:rPr>
          <w:sz w:val="26"/>
          <w:szCs w:val="26"/>
        </w:rPr>
        <w:t>»</w:t>
      </w:r>
    </w:p>
    <w:p w:rsidR="003C7FE9" w:rsidRPr="005223D8" w:rsidRDefault="003C7FE9" w:rsidP="003C7FE9">
      <w:pPr>
        <w:ind w:left="2124" w:hanging="2145"/>
        <w:jc w:val="both"/>
        <w:rPr>
          <w:sz w:val="26"/>
          <w:szCs w:val="26"/>
        </w:rPr>
      </w:pPr>
    </w:p>
    <w:p w:rsidR="00312D6E" w:rsidRPr="005223D8" w:rsidRDefault="00312D6E" w:rsidP="00F713E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</w:t>
      </w:r>
      <w:r w:rsidRPr="005223D8">
        <w:rPr>
          <w:sz w:val="26"/>
          <w:szCs w:val="26"/>
        </w:rPr>
        <w:t xml:space="preserve">«Реализация  проектов развития, основанных на общественных инициативах граждан Караваевского сельского поселения, в 2019 году и на период до 2021 года», </w:t>
      </w:r>
      <w:r w:rsidRPr="005223D8">
        <w:rPr>
          <w:color w:val="000000"/>
          <w:sz w:val="26"/>
          <w:szCs w:val="26"/>
          <w:lang w:eastAsia="ru-RU"/>
        </w:rPr>
        <w:t xml:space="preserve">утвержденной постановлением администрации Караваевского сельского поселения Костромского муниципального района Костромской области </w:t>
      </w:r>
      <w:r w:rsidRPr="005223D8">
        <w:rPr>
          <w:sz w:val="26"/>
          <w:szCs w:val="26"/>
        </w:rPr>
        <w:t xml:space="preserve">09 апреля 2019г №57-а,  </w:t>
      </w:r>
      <w:r w:rsidRPr="005223D8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312D6E" w:rsidRPr="005223D8" w:rsidRDefault="003C7FE9" w:rsidP="00AC02DB">
      <w:pPr>
        <w:ind w:firstLine="708"/>
        <w:jc w:val="both"/>
        <w:rPr>
          <w:sz w:val="26"/>
          <w:szCs w:val="26"/>
        </w:rPr>
      </w:pPr>
      <w:r w:rsidRPr="005223D8">
        <w:rPr>
          <w:sz w:val="26"/>
          <w:szCs w:val="26"/>
        </w:rPr>
        <w:t xml:space="preserve">1. </w:t>
      </w:r>
      <w:r w:rsidR="00364552" w:rsidRPr="005223D8">
        <w:rPr>
          <w:sz w:val="26"/>
          <w:szCs w:val="26"/>
        </w:rPr>
        <w:t xml:space="preserve">Внести изменения в </w:t>
      </w:r>
      <w:r w:rsidR="00312D6E" w:rsidRPr="005223D8">
        <w:rPr>
          <w:sz w:val="26"/>
          <w:szCs w:val="26"/>
        </w:rPr>
        <w:t>постановление администрации Караваевского сельского поселения Костромского муниципального района Костромской области</w:t>
      </w:r>
      <w:r w:rsidR="00AC02DB" w:rsidRPr="005223D8">
        <w:rPr>
          <w:sz w:val="26"/>
          <w:szCs w:val="26"/>
        </w:rPr>
        <w:t xml:space="preserve"> </w:t>
      </w:r>
      <w:r w:rsidR="00312D6E" w:rsidRPr="005223D8">
        <w:rPr>
          <w:sz w:val="26"/>
          <w:szCs w:val="26"/>
        </w:rPr>
        <w:t>от 09 апреля 2019г №57-а</w:t>
      </w:r>
      <w:r w:rsidR="00AC02DB" w:rsidRPr="005223D8">
        <w:rPr>
          <w:sz w:val="26"/>
          <w:szCs w:val="26"/>
        </w:rPr>
        <w:t xml:space="preserve"> «</w:t>
      </w:r>
      <w:r w:rsidR="00312D6E" w:rsidRPr="005223D8">
        <w:rPr>
          <w:sz w:val="26"/>
          <w:szCs w:val="26"/>
        </w:rPr>
        <w:t>Об утверждении муниципальной программы «Реализация  проектов развития, основанных</w:t>
      </w:r>
      <w:r w:rsidR="00AC02DB" w:rsidRPr="005223D8">
        <w:rPr>
          <w:sz w:val="26"/>
          <w:szCs w:val="26"/>
        </w:rPr>
        <w:t xml:space="preserve"> </w:t>
      </w:r>
      <w:r w:rsidR="00312D6E" w:rsidRPr="005223D8">
        <w:rPr>
          <w:sz w:val="26"/>
          <w:szCs w:val="26"/>
        </w:rPr>
        <w:t>на общественных инициативах граждан Караваевского сельского поселения, в 2019 году</w:t>
      </w:r>
      <w:r w:rsidR="00AC02DB" w:rsidRPr="005223D8">
        <w:rPr>
          <w:sz w:val="26"/>
          <w:szCs w:val="26"/>
        </w:rPr>
        <w:t xml:space="preserve"> </w:t>
      </w:r>
      <w:r w:rsidR="00312D6E" w:rsidRPr="005223D8">
        <w:rPr>
          <w:sz w:val="26"/>
          <w:szCs w:val="26"/>
        </w:rPr>
        <w:t>и на период до 2021 года»</w:t>
      </w:r>
      <w:r w:rsidR="00AC02DB" w:rsidRPr="005223D8">
        <w:rPr>
          <w:sz w:val="26"/>
          <w:szCs w:val="26"/>
        </w:rPr>
        <w:t>».</w:t>
      </w:r>
    </w:p>
    <w:p w:rsidR="00AC02DB" w:rsidRDefault="00AC02DB" w:rsidP="00AC02DB">
      <w:pPr>
        <w:ind w:firstLine="708"/>
        <w:jc w:val="both"/>
        <w:rPr>
          <w:sz w:val="26"/>
          <w:szCs w:val="26"/>
        </w:rPr>
      </w:pPr>
      <w:r w:rsidRPr="005223D8">
        <w:rPr>
          <w:sz w:val="26"/>
          <w:szCs w:val="26"/>
        </w:rPr>
        <w:t>1.1. В паспорте муниципальной программы «Реализация  проектов развития, основанных на общественных инициативах граждан  Караваевского сельского поселения Костромского муниципального района, в 2019 году и на период</w:t>
      </w:r>
      <w:r w:rsidR="001A311E" w:rsidRPr="005223D8">
        <w:rPr>
          <w:sz w:val="26"/>
          <w:szCs w:val="26"/>
        </w:rPr>
        <w:t xml:space="preserve"> до </w:t>
      </w:r>
      <w:r w:rsidRPr="005223D8">
        <w:rPr>
          <w:sz w:val="26"/>
          <w:szCs w:val="26"/>
        </w:rPr>
        <w:t>2021</w:t>
      </w:r>
      <w:r w:rsidR="001A311E" w:rsidRPr="005223D8">
        <w:rPr>
          <w:sz w:val="26"/>
          <w:szCs w:val="26"/>
        </w:rPr>
        <w:t xml:space="preserve"> </w:t>
      </w:r>
      <w:r w:rsidRPr="005223D8">
        <w:rPr>
          <w:sz w:val="26"/>
          <w:szCs w:val="26"/>
        </w:rPr>
        <w:t>года»</w:t>
      </w:r>
      <w:r w:rsidR="001A311E" w:rsidRPr="005223D8">
        <w:rPr>
          <w:sz w:val="26"/>
          <w:szCs w:val="26"/>
        </w:rPr>
        <w:t xml:space="preserve"> </w:t>
      </w:r>
      <w:r w:rsidRPr="005223D8">
        <w:rPr>
          <w:sz w:val="26"/>
          <w:szCs w:val="26"/>
        </w:rPr>
        <w:t>раздел</w:t>
      </w:r>
      <w:r w:rsidR="001A311E" w:rsidRPr="005223D8">
        <w:rPr>
          <w:sz w:val="26"/>
          <w:szCs w:val="26"/>
        </w:rPr>
        <w:t xml:space="preserve"> </w:t>
      </w:r>
      <w:r w:rsidRPr="005223D8">
        <w:rPr>
          <w:sz w:val="26"/>
          <w:szCs w:val="26"/>
        </w:rPr>
        <w:t xml:space="preserve">«Объемы </w:t>
      </w:r>
      <w:r w:rsidRPr="005223D8">
        <w:rPr>
          <w:sz w:val="26"/>
          <w:szCs w:val="26"/>
        </w:rPr>
        <w:br/>
        <w:t>финансирования</w:t>
      </w:r>
      <w:r w:rsidR="001A311E" w:rsidRPr="005223D8">
        <w:rPr>
          <w:sz w:val="26"/>
          <w:szCs w:val="26"/>
        </w:rPr>
        <w:t xml:space="preserve"> м</w:t>
      </w:r>
      <w:r w:rsidRPr="005223D8">
        <w:rPr>
          <w:sz w:val="26"/>
          <w:szCs w:val="26"/>
        </w:rPr>
        <w:t>униципальной  программы» изложить в новой редакции.</w:t>
      </w:r>
    </w:p>
    <w:p w:rsidR="005223D8" w:rsidRPr="005223D8" w:rsidRDefault="005223D8" w:rsidP="00AC02DB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C02DB" w:rsidRPr="005223D8" w:rsidTr="00FD1BC7">
        <w:tc>
          <w:tcPr>
            <w:tcW w:w="4786" w:type="dxa"/>
          </w:tcPr>
          <w:p w:rsidR="00AC02DB" w:rsidRPr="005223D8" w:rsidRDefault="00AC02DB" w:rsidP="00FD1BC7">
            <w:pPr>
              <w:pStyle w:val="ConsPlusNormal"/>
              <w:widowControl/>
              <w:ind w:right="-1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3D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5223D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муниципальной     </w:t>
            </w:r>
            <w:r w:rsidRPr="005223D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</w:t>
            </w:r>
          </w:p>
        </w:tc>
        <w:tc>
          <w:tcPr>
            <w:tcW w:w="4820" w:type="dxa"/>
          </w:tcPr>
          <w:p w:rsidR="00AC02DB" w:rsidRPr="005223D8" w:rsidRDefault="00AC02DB" w:rsidP="00FD1BC7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23D8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направляемых на реализацию муниципальной программы, составляет: </w:t>
            </w:r>
          </w:p>
          <w:p w:rsidR="00AC02DB" w:rsidRPr="005223D8" w:rsidRDefault="00AC02DB" w:rsidP="00FD1BC7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23D8">
              <w:rPr>
                <w:rFonts w:ascii="Times New Roman" w:hAnsi="Times New Roman" w:cs="Times New Roman"/>
                <w:sz w:val="26"/>
                <w:szCs w:val="26"/>
              </w:rPr>
              <w:t>2019 год: 3 239,721 тыс. руб., в том числе:</w:t>
            </w:r>
          </w:p>
          <w:p w:rsidR="00AC02DB" w:rsidRPr="005223D8" w:rsidRDefault="00AC02DB" w:rsidP="00FD1B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>-Проект «Ремонт уличной сети водопровода по улице Никулино в поселке Караваево Костромского района Костромской области»- 798,461 тыс. руб., в том числе: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>областной бюджет: 399,230 тыс. руб</w:t>
            </w:r>
            <w:r w:rsidR="00DF7CA6">
              <w:rPr>
                <w:sz w:val="26"/>
                <w:szCs w:val="26"/>
              </w:rPr>
              <w:t>.</w:t>
            </w:r>
            <w:r w:rsidRPr="005223D8">
              <w:rPr>
                <w:sz w:val="26"/>
                <w:szCs w:val="26"/>
              </w:rPr>
              <w:t>; бюджет поселения: 239,53830 тыс. руб.;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 xml:space="preserve">внебюджетные источники: 159,6927 тыс. руб. 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 xml:space="preserve">- Проект «Ремонт автомобильной дороги общего пользования местного значения «Подъезд к деревне Малое </w:t>
            </w:r>
            <w:proofErr w:type="spellStart"/>
            <w:r w:rsidRPr="005223D8">
              <w:rPr>
                <w:sz w:val="26"/>
                <w:szCs w:val="26"/>
              </w:rPr>
              <w:t>Андрейково</w:t>
            </w:r>
            <w:proofErr w:type="spellEnd"/>
            <w:r w:rsidRPr="005223D8">
              <w:rPr>
                <w:sz w:val="26"/>
                <w:szCs w:val="26"/>
              </w:rPr>
              <w:t xml:space="preserve"> Костромского района Костромской области» -2 441, 260 тыс. руб., в том числе: 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 xml:space="preserve">областной бюджет: 1 220,630 тыс. руб.; бюджет </w:t>
            </w:r>
            <w:proofErr w:type="gramStart"/>
            <w:r w:rsidRPr="005223D8">
              <w:rPr>
                <w:sz w:val="26"/>
                <w:szCs w:val="26"/>
              </w:rPr>
              <w:t>Костромского</w:t>
            </w:r>
            <w:proofErr w:type="gramEnd"/>
            <w:r w:rsidRPr="005223D8">
              <w:rPr>
                <w:sz w:val="26"/>
                <w:szCs w:val="26"/>
              </w:rPr>
              <w:t xml:space="preserve"> района-610,315 тыс. руб.,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 xml:space="preserve"> бюджет поселения: 610,315 тыс. руб. 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</w:p>
          <w:p w:rsidR="00AC02DB" w:rsidRPr="005223D8" w:rsidRDefault="00AC02DB" w:rsidP="00AC02DB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lastRenderedPageBreak/>
              <w:t>-2020 год: 3100 тыс. руб.</w:t>
            </w:r>
            <w:r w:rsidR="001A311E" w:rsidRPr="005223D8">
              <w:rPr>
                <w:b/>
                <w:sz w:val="26"/>
                <w:szCs w:val="26"/>
              </w:rPr>
              <w:t>:</w:t>
            </w:r>
          </w:p>
          <w:p w:rsidR="001A311E" w:rsidRPr="005223D8" w:rsidRDefault="00AC02DB" w:rsidP="00AC02DB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5223D8">
              <w:rPr>
                <w:b/>
                <w:sz w:val="26"/>
                <w:szCs w:val="26"/>
              </w:rPr>
              <w:t>-</w:t>
            </w:r>
            <w:r w:rsidRPr="005223D8">
              <w:rPr>
                <w:sz w:val="26"/>
                <w:szCs w:val="26"/>
                <w:lang w:eastAsia="ru-RU"/>
              </w:rPr>
              <w:t xml:space="preserve"> Благоустройство парка «Караваево» -3100 тыс. руб., в том числе:</w:t>
            </w:r>
            <w:r w:rsidRPr="005223D8">
              <w:rPr>
                <w:sz w:val="26"/>
                <w:szCs w:val="26"/>
              </w:rPr>
              <w:t xml:space="preserve"> </w:t>
            </w:r>
          </w:p>
          <w:p w:rsidR="00AC02DB" w:rsidRPr="005223D8" w:rsidRDefault="00AC02DB" w:rsidP="00AC02DB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>областной бюджет: 1500 тыс. руб.; бюджет поселения: 980 тыс. руб.;</w:t>
            </w:r>
          </w:p>
          <w:p w:rsidR="00AC02DB" w:rsidRPr="005223D8" w:rsidRDefault="00AC02DB" w:rsidP="00AC02DB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5223D8">
              <w:rPr>
                <w:sz w:val="26"/>
                <w:szCs w:val="26"/>
              </w:rPr>
              <w:t xml:space="preserve">внебюджетные источники: 620 тыс. руб. 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sz w:val="26"/>
                <w:szCs w:val="26"/>
              </w:rPr>
              <w:t>2021 год: 5 900 руб., в том числе: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proofErr w:type="gramStart"/>
            <w:r w:rsidRPr="005223D8">
              <w:rPr>
                <w:b/>
                <w:sz w:val="26"/>
                <w:szCs w:val="26"/>
              </w:rPr>
              <w:t>-</w:t>
            </w:r>
            <w:r w:rsidRPr="005223D8">
              <w:rPr>
                <w:sz w:val="26"/>
                <w:szCs w:val="26"/>
                <w:lang w:eastAsia="ru-RU"/>
              </w:rPr>
              <w:t xml:space="preserve"> Обустройство спортивной площа</w:t>
            </w:r>
            <w:r w:rsidR="00DF7CA6">
              <w:rPr>
                <w:sz w:val="26"/>
                <w:szCs w:val="26"/>
                <w:lang w:eastAsia="ru-RU"/>
              </w:rPr>
              <w:t>дки в п. Караваево, -3000 тыс. р</w:t>
            </w:r>
            <w:r w:rsidRPr="005223D8">
              <w:rPr>
                <w:sz w:val="26"/>
                <w:szCs w:val="26"/>
                <w:lang w:eastAsia="ru-RU"/>
              </w:rPr>
              <w:t>уб., в том числе:</w:t>
            </w:r>
            <w:r w:rsidRPr="005223D8">
              <w:rPr>
                <w:sz w:val="26"/>
                <w:szCs w:val="26"/>
              </w:rPr>
              <w:t xml:space="preserve"> областной бюджет: 2 000 тыс. руб.; бюджет поселения: 840 тыс. руб.;</w:t>
            </w:r>
            <w:proofErr w:type="gramEnd"/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  <w:r w:rsidRPr="005223D8">
              <w:rPr>
                <w:sz w:val="26"/>
                <w:szCs w:val="26"/>
              </w:rPr>
              <w:t xml:space="preserve">внебюджетные источники: 160 тыс. руб.; </w:t>
            </w: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proofErr w:type="gramStart"/>
            <w:r w:rsidRPr="005223D8">
              <w:rPr>
                <w:sz w:val="26"/>
                <w:szCs w:val="26"/>
                <w:lang w:eastAsia="ru-RU"/>
              </w:rPr>
              <w:t>- Ремонт тротуара в п.</w:t>
            </w:r>
            <w:r w:rsidR="00DF7CA6">
              <w:rPr>
                <w:sz w:val="26"/>
                <w:szCs w:val="26"/>
                <w:lang w:eastAsia="ru-RU"/>
              </w:rPr>
              <w:t xml:space="preserve"> </w:t>
            </w:r>
            <w:r w:rsidRPr="005223D8">
              <w:rPr>
                <w:sz w:val="26"/>
                <w:szCs w:val="26"/>
                <w:lang w:eastAsia="ru-RU"/>
              </w:rPr>
              <w:t>Караваево- 2 900 тыс. руб., в том числе:</w:t>
            </w:r>
            <w:r w:rsidRPr="005223D8">
              <w:rPr>
                <w:sz w:val="26"/>
                <w:szCs w:val="26"/>
              </w:rPr>
              <w:t xml:space="preserve"> областной бюджет: 2 000 тыс. руб.; бюджет поселения: 900 тыс. руб.;</w:t>
            </w:r>
            <w:proofErr w:type="gramEnd"/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AC02DB" w:rsidRPr="005223D8" w:rsidRDefault="00AC02DB" w:rsidP="00FD1BC7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5223D8">
              <w:rPr>
                <w:b/>
                <w:sz w:val="26"/>
                <w:szCs w:val="26"/>
              </w:rPr>
              <w:t xml:space="preserve">ИТОГО: </w:t>
            </w:r>
            <w:r w:rsidR="00DF7CA6">
              <w:rPr>
                <w:b/>
                <w:sz w:val="26"/>
                <w:szCs w:val="26"/>
              </w:rPr>
              <w:t>12 239,721 тыс. руб.</w:t>
            </w:r>
          </w:p>
        </w:tc>
      </w:tr>
    </w:tbl>
    <w:p w:rsidR="00AC02DB" w:rsidRPr="005223D8" w:rsidRDefault="00AC02DB" w:rsidP="00AC02DB">
      <w:pPr>
        <w:ind w:firstLine="708"/>
        <w:jc w:val="both"/>
        <w:rPr>
          <w:b/>
          <w:sz w:val="26"/>
          <w:szCs w:val="26"/>
        </w:rPr>
      </w:pPr>
      <w:r w:rsidRPr="005223D8">
        <w:rPr>
          <w:sz w:val="26"/>
          <w:szCs w:val="26"/>
        </w:rPr>
        <w:lastRenderedPageBreak/>
        <w:t xml:space="preserve">   </w:t>
      </w:r>
    </w:p>
    <w:p w:rsidR="001A311E" w:rsidRPr="005223D8" w:rsidRDefault="001A311E" w:rsidP="001A311E">
      <w:pPr>
        <w:tabs>
          <w:tab w:val="left" w:pos="3680"/>
        </w:tabs>
        <w:jc w:val="both"/>
        <w:rPr>
          <w:sz w:val="26"/>
          <w:szCs w:val="26"/>
        </w:rPr>
      </w:pPr>
      <w:r w:rsidRPr="005223D8">
        <w:rPr>
          <w:sz w:val="26"/>
          <w:szCs w:val="26"/>
        </w:rPr>
        <w:t xml:space="preserve">1.2. </w:t>
      </w:r>
      <w:proofErr w:type="gramStart"/>
      <w:r w:rsidRPr="005223D8">
        <w:rPr>
          <w:sz w:val="26"/>
          <w:szCs w:val="26"/>
        </w:rPr>
        <w:t>Абзац 7</w:t>
      </w:r>
      <w:r w:rsidR="00F713E9" w:rsidRPr="005223D8">
        <w:rPr>
          <w:sz w:val="26"/>
          <w:szCs w:val="26"/>
        </w:rPr>
        <w:t xml:space="preserve"> </w:t>
      </w:r>
      <w:r w:rsidRPr="005223D8">
        <w:rPr>
          <w:sz w:val="26"/>
          <w:szCs w:val="26"/>
        </w:rPr>
        <w:t xml:space="preserve">изложить в новой редакции «Общий объем финансирования муниципальной программы составляет –12239,721 тыс. руб., в том числе Областной бюджет: </w:t>
      </w:r>
      <w:r w:rsidR="005B6157" w:rsidRPr="005223D8">
        <w:rPr>
          <w:sz w:val="26"/>
          <w:szCs w:val="26"/>
        </w:rPr>
        <w:t>7 119</w:t>
      </w:r>
      <w:r w:rsidRPr="005223D8">
        <w:rPr>
          <w:sz w:val="26"/>
          <w:szCs w:val="26"/>
        </w:rPr>
        <w:t xml:space="preserve">,86 тыс. руб., местный консолидированный бюджет: </w:t>
      </w:r>
      <w:r w:rsidR="00D94605" w:rsidRPr="005223D8">
        <w:rPr>
          <w:sz w:val="26"/>
          <w:szCs w:val="26"/>
        </w:rPr>
        <w:t>4180,1683</w:t>
      </w:r>
      <w:r w:rsidRPr="005223D8">
        <w:rPr>
          <w:sz w:val="26"/>
          <w:szCs w:val="26"/>
        </w:rPr>
        <w:t xml:space="preserve"> тыс. руб., внебюджетные источники: </w:t>
      </w:r>
      <w:r w:rsidR="00D94605" w:rsidRPr="005223D8">
        <w:rPr>
          <w:sz w:val="26"/>
          <w:szCs w:val="26"/>
        </w:rPr>
        <w:t>939,6927</w:t>
      </w:r>
      <w:r w:rsidRPr="005223D8">
        <w:rPr>
          <w:sz w:val="26"/>
          <w:szCs w:val="26"/>
        </w:rPr>
        <w:t xml:space="preserve"> тыс. руб.     </w:t>
      </w:r>
      <w:proofErr w:type="gramEnd"/>
    </w:p>
    <w:p w:rsidR="00AC02DB" w:rsidRPr="005223D8" w:rsidRDefault="00AC02DB" w:rsidP="00AC02DB">
      <w:pPr>
        <w:ind w:firstLine="708"/>
        <w:jc w:val="both"/>
        <w:rPr>
          <w:sz w:val="26"/>
          <w:szCs w:val="26"/>
        </w:rPr>
      </w:pPr>
    </w:p>
    <w:p w:rsidR="003C7FE9" w:rsidRPr="005223D8" w:rsidRDefault="003C7FE9" w:rsidP="00AC02DB">
      <w:pPr>
        <w:jc w:val="both"/>
        <w:rPr>
          <w:color w:val="000000"/>
          <w:sz w:val="26"/>
          <w:szCs w:val="26"/>
        </w:rPr>
      </w:pPr>
      <w:r w:rsidRPr="005223D8">
        <w:rPr>
          <w:color w:val="000000"/>
          <w:sz w:val="26"/>
          <w:szCs w:val="26"/>
        </w:rPr>
        <w:t>2. Настоящее постановление вступает в силу после его подписания.</w:t>
      </w:r>
    </w:p>
    <w:p w:rsidR="003C7FE9" w:rsidRPr="005223D8" w:rsidRDefault="003C7FE9" w:rsidP="003C7FE9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C7FE9" w:rsidRPr="005223D8" w:rsidRDefault="003C7FE9" w:rsidP="003C7FE9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C7FE9" w:rsidRPr="005223D8" w:rsidRDefault="003C7FE9" w:rsidP="003C7FE9">
      <w:pPr>
        <w:pStyle w:val="Standard"/>
        <w:rPr>
          <w:rFonts w:cs="Times New Roman"/>
          <w:sz w:val="26"/>
          <w:szCs w:val="26"/>
        </w:rPr>
      </w:pPr>
      <w:r w:rsidRPr="005223D8">
        <w:rPr>
          <w:rFonts w:cs="Times New Roman"/>
          <w:sz w:val="26"/>
          <w:szCs w:val="26"/>
        </w:rPr>
        <w:t xml:space="preserve">Глава  Караваевского сельского поселения                                </w:t>
      </w:r>
      <w:r w:rsidR="005223D8">
        <w:rPr>
          <w:rFonts w:cs="Times New Roman"/>
          <w:sz w:val="26"/>
          <w:szCs w:val="26"/>
        </w:rPr>
        <w:t xml:space="preserve">       </w:t>
      </w:r>
      <w:r w:rsidRPr="005223D8">
        <w:rPr>
          <w:rFonts w:cs="Times New Roman"/>
          <w:sz w:val="26"/>
          <w:szCs w:val="26"/>
        </w:rPr>
        <w:t xml:space="preserve">        Е.А.</w:t>
      </w:r>
      <w:r w:rsidR="00DF7CA6">
        <w:rPr>
          <w:rFonts w:cs="Times New Roman"/>
          <w:sz w:val="26"/>
          <w:szCs w:val="26"/>
        </w:rPr>
        <w:t xml:space="preserve"> </w:t>
      </w:r>
      <w:r w:rsidRPr="005223D8">
        <w:rPr>
          <w:rFonts w:cs="Times New Roman"/>
          <w:sz w:val="26"/>
          <w:szCs w:val="26"/>
        </w:rPr>
        <w:t>Шилова</w:t>
      </w:r>
    </w:p>
    <w:p w:rsidR="003C7FE9" w:rsidRPr="005223D8" w:rsidRDefault="003C7FE9" w:rsidP="003C7FE9">
      <w:pPr>
        <w:rPr>
          <w:sz w:val="26"/>
          <w:szCs w:val="26"/>
        </w:rPr>
      </w:pPr>
    </w:p>
    <w:p w:rsidR="003C7FE9" w:rsidRDefault="005223D8" w:rsidP="005223D8">
      <w:pPr>
        <w:jc w:val="center"/>
      </w:pPr>
      <w:r>
        <w:t>***</w:t>
      </w: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223D8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5719EF6" wp14:editId="52EC2B8E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КОСТРОМСКОЙ ОБЛАСТИ</w:t>
      </w: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proofErr w:type="gramStart"/>
      <w:r w:rsidRPr="005223D8">
        <w:rPr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5223D8">
        <w:rPr>
          <w:b/>
          <w:bCs/>
          <w:color w:val="000000"/>
          <w:sz w:val="26"/>
          <w:szCs w:val="26"/>
          <w:lang w:eastAsia="ru-RU"/>
        </w:rPr>
        <w:t xml:space="preserve"> О С Т А Н О В Л Е Н И Е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«04» февраля 2020 г. №</w:t>
      </w:r>
      <w:r w:rsidR="00DF7CA6">
        <w:rPr>
          <w:color w:val="000000"/>
          <w:sz w:val="26"/>
          <w:szCs w:val="26"/>
          <w:lang w:eastAsia="ru-RU"/>
        </w:rPr>
        <w:t xml:space="preserve"> </w:t>
      </w:r>
      <w:r w:rsidRPr="005223D8">
        <w:rPr>
          <w:color w:val="000000"/>
          <w:sz w:val="26"/>
          <w:szCs w:val="26"/>
          <w:lang w:eastAsia="ru-RU"/>
        </w:rPr>
        <w:t>13                                                                   п. Караваево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5223D8">
        <w:rPr>
          <w:color w:val="000000"/>
          <w:sz w:val="26"/>
          <w:szCs w:val="26"/>
          <w:lang w:eastAsia="ru-RU"/>
        </w:rPr>
        <w:t>в</w:t>
      </w:r>
      <w:proofErr w:type="gramEnd"/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сельского поселения от 24.11.2017г. №104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«Об утверждении муниципальной программы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lastRenderedPageBreak/>
        <w:t xml:space="preserve">«Формирование </w:t>
      </w:r>
      <w:proofErr w:type="gramStart"/>
      <w:r w:rsidRPr="005223D8">
        <w:rPr>
          <w:color w:val="000000"/>
          <w:sz w:val="26"/>
          <w:szCs w:val="26"/>
          <w:lang w:eastAsia="ru-RU"/>
        </w:rPr>
        <w:t>современной</w:t>
      </w:r>
      <w:proofErr w:type="gramEnd"/>
      <w:r w:rsidRPr="005223D8">
        <w:rPr>
          <w:color w:val="000000"/>
          <w:sz w:val="26"/>
          <w:szCs w:val="26"/>
          <w:lang w:eastAsia="ru-RU"/>
        </w:rPr>
        <w:t xml:space="preserve"> городской 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среды на территории Караваевского </w:t>
      </w:r>
      <w:proofErr w:type="gramStart"/>
      <w:r w:rsidRPr="005223D8">
        <w:rPr>
          <w:color w:val="000000"/>
          <w:sz w:val="26"/>
          <w:szCs w:val="26"/>
          <w:lang w:eastAsia="ru-RU"/>
        </w:rPr>
        <w:t>сельского</w:t>
      </w:r>
      <w:proofErr w:type="gramEnd"/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поселения Костромского муниципального </w:t>
      </w:r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proofErr w:type="gramStart"/>
      <w:r w:rsidRPr="005223D8">
        <w:rPr>
          <w:color w:val="000000"/>
          <w:sz w:val="26"/>
          <w:szCs w:val="26"/>
          <w:lang w:eastAsia="ru-RU"/>
        </w:rPr>
        <w:t xml:space="preserve">района на 2018-2024 гг.» (в редакции </w:t>
      </w:r>
      <w:proofErr w:type="gramEnd"/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постановлений от 20.07.2018г. №71,</w:t>
      </w:r>
    </w:p>
    <w:p w:rsidR="005223D8" w:rsidRPr="005223D8" w:rsidRDefault="005223D8" w:rsidP="005223D8">
      <w:pPr>
        <w:shd w:val="clear" w:color="auto" w:fill="FFFFFF"/>
        <w:tabs>
          <w:tab w:val="left" w:pos="5103"/>
        </w:tabs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29.01.2019г. №4а, 26.03.2019г. №40, </w:t>
      </w:r>
    </w:p>
    <w:p w:rsidR="005223D8" w:rsidRPr="005223D8" w:rsidRDefault="005223D8" w:rsidP="005223D8">
      <w:pPr>
        <w:shd w:val="clear" w:color="auto" w:fill="FFFFFF"/>
        <w:tabs>
          <w:tab w:val="left" w:pos="5103"/>
        </w:tabs>
        <w:suppressAutoHyphens w:val="0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18.09.2019г. №115, 30.09.2019г. №118,</w:t>
      </w:r>
    </w:p>
    <w:p w:rsidR="005223D8" w:rsidRPr="005223D8" w:rsidRDefault="005223D8" w:rsidP="005223D8">
      <w:pPr>
        <w:shd w:val="clear" w:color="auto" w:fill="FFFFFF"/>
        <w:tabs>
          <w:tab w:val="left" w:pos="5103"/>
        </w:tabs>
        <w:suppressAutoHyphens w:val="0"/>
        <w:rPr>
          <w:color w:val="000000"/>
          <w:sz w:val="26"/>
          <w:szCs w:val="26"/>
          <w:lang w:eastAsia="ru-RU"/>
        </w:rPr>
      </w:pPr>
      <w:proofErr w:type="gramStart"/>
      <w:r w:rsidRPr="005223D8">
        <w:rPr>
          <w:color w:val="000000"/>
          <w:sz w:val="26"/>
          <w:szCs w:val="26"/>
          <w:lang w:eastAsia="ru-RU"/>
        </w:rPr>
        <w:t>21.11.2019г. №141)</w:t>
      </w:r>
      <w:proofErr w:type="gramEnd"/>
    </w:p>
    <w:p w:rsidR="005223D8" w:rsidRPr="005223D8" w:rsidRDefault="005223D8" w:rsidP="005223D8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ind w:firstLine="709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proofErr w:type="gramStart"/>
      <w:r w:rsidRPr="005223D8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«Формирование современной городской среды на территории Караваевского сельского поселения Костромского муниципального района на 2018-2024г.», утвержденной постановлением администрации Караваевского сельского поселения Костромского муниципального района Костромской области 24.11.2017г. № 104 (с изменениями от 20.07.2018г. №71, 29.01.2019г. №4а, 26.03.2019г. №40, 18.09.2019г. №115, 30.09.2019г. №118, 21.11.2019г. №141), </w:t>
      </w:r>
      <w:proofErr w:type="gramEnd"/>
    </w:p>
    <w:p w:rsidR="005223D8" w:rsidRPr="005223D8" w:rsidRDefault="005223D8" w:rsidP="00675C17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5223D8" w:rsidRPr="005223D8" w:rsidRDefault="005223D8" w:rsidP="00675C17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0" w:firstLine="0"/>
        <w:contextualSpacing/>
        <w:jc w:val="both"/>
        <w:rPr>
          <w:color w:val="000000"/>
          <w:sz w:val="26"/>
          <w:szCs w:val="26"/>
          <w:lang w:eastAsia="ru-RU"/>
        </w:rPr>
      </w:pPr>
      <w:proofErr w:type="gramStart"/>
      <w:r w:rsidRPr="005223D8">
        <w:rPr>
          <w:color w:val="000000"/>
          <w:sz w:val="26"/>
          <w:szCs w:val="26"/>
          <w:lang w:eastAsia="ru-RU"/>
        </w:rPr>
        <w:t>Внести в муниципальную программу «Формирование современной городской среды на территории Караваевского сельского поселения на 2018 -2024 годы», утвержденной постановлением администрации Караваевского сельского поселения Костромского муниципального района Костромской области 24.11.2017 г. № 104 (с изменениями от 20.07.2018г. №71, 29.01.2019г. №4а, 26.03.2019г. №40, 18.09.2019г. №115, 30.09.2019г. №118, 21.11.2019 №141), следующие изменения и дополнения:</w:t>
      </w:r>
      <w:proofErr w:type="gramEnd"/>
    </w:p>
    <w:p w:rsidR="005223D8" w:rsidRPr="005223D8" w:rsidRDefault="005223D8" w:rsidP="00675C17">
      <w:pPr>
        <w:numPr>
          <w:ilvl w:val="1"/>
          <w:numId w:val="1"/>
        </w:numPr>
        <w:shd w:val="clear" w:color="auto" w:fill="FFFFFF"/>
        <w:suppressAutoHyphens w:val="0"/>
        <w:spacing w:after="200" w:line="276" w:lineRule="auto"/>
        <w:ind w:left="0" w:firstLine="0"/>
        <w:contextualSpacing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В разделе I. ПАСПОРТ МУНИЦИПАЛЬНОЙ ПРОГРАММЫ КАРАВАЕВСКОГО СЕЛЬКОГО ПОСЕЛЕНИЯ КОСТРОМСКОГО МУНИЦИПАЛЬНОГО РАЙОНА «ФОРМИРОВАНИЕ СОВРЕМЕННОЙ ГОРОДСКОЙ СРЕДЫ НА ТЕРРИТОРИИ КАРАВАЕВСКОГО СЕЛЬСКОГО ПОСЕЛЕНИЯ КОСТРОМСКОГО МУНИЦИПАЛЬНОГО РАЙОНА НА 2018-2024 ГОДЫ» внести следующие изменения:</w:t>
      </w:r>
    </w:p>
    <w:tbl>
      <w:tblPr>
        <w:tblStyle w:val="11"/>
        <w:tblW w:w="9736" w:type="dxa"/>
        <w:tblLook w:val="04A0" w:firstRow="1" w:lastRow="0" w:firstColumn="1" w:lastColumn="0" w:noHBand="0" w:noVBand="1"/>
      </w:tblPr>
      <w:tblGrid>
        <w:gridCol w:w="4147"/>
        <w:gridCol w:w="5589"/>
      </w:tblGrid>
      <w:tr w:rsidR="005223D8" w:rsidRPr="005223D8" w:rsidTr="00DF7CA6">
        <w:trPr>
          <w:trHeight w:val="3452"/>
        </w:trPr>
        <w:tc>
          <w:tcPr>
            <w:tcW w:w="4147" w:type="dxa"/>
          </w:tcPr>
          <w:p w:rsidR="005223D8" w:rsidRPr="005223D8" w:rsidRDefault="005223D8" w:rsidP="005223D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223D8">
              <w:rPr>
                <w:color w:val="000000"/>
                <w:sz w:val="26"/>
                <w:szCs w:val="26"/>
                <w:lang w:eastAsia="ru-RU"/>
              </w:rPr>
              <w:t>Объем и источники финансирования муниципальной программы на 2018 -2024 годы</w:t>
            </w:r>
          </w:p>
        </w:tc>
        <w:tc>
          <w:tcPr>
            <w:tcW w:w="5589" w:type="dxa"/>
          </w:tcPr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 xml:space="preserve">Общий объем </w:t>
            </w:r>
            <w:proofErr w:type="gramStart"/>
            <w:r w:rsidRPr="005223D8">
              <w:rPr>
                <w:rFonts w:eastAsia="Calibri"/>
                <w:sz w:val="26"/>
                <w:szCs w:val="26"/>
                <w:lang w:eastAsia="ru-RU"/>
              </w:rPr>
              <w:t>средств, направляемых на реализацию муниципальной программы составляет</w:t>
            </w:r>
            <w:proofErr w:type="gramEnd"/>
            <w:r w:rsidRPr="005223D8">
              <w:rPr>
                <w:rFonts w:eastAsia="Calibri"/>
                <w:sz w:val="26"/>
                <w:szCs w:val="26"/>
                <w:lang w:eastAsia="ru-RU"/>
              </w:rPr>
              <w:t>: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2020 год – 2745,9802 тыс. рублей,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В том числе: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за счет средств федерального и областного бюджетов: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2020 год – 1950,00 тыс. рублей,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за счет средств бюджета Караваевского сельского поселения: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 xml:space="preserve">2020 год –650,00 тыс. рублей 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за счет внебюджетных источников:</w:t>
            </w:r>
          </w:p>
          <w:p w:rsidR="005223D8" w:rsidRPr="005223D8" w:rsidRDefault="005223D8" w:rsidP="005223D8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5223D8">
              <w:rPr>
                <w:rFonts w:eastAsia="Calibri"/>
                <w:sz w:val="26"/>
                <w:szCs w:val="26"/>
                <w:lang w:eastAsia="ru-RU"/>
              </w:rPr>
              <w:t>2020 год –145,9802 тыс. рублей.</w:t>
            </w:r>
          </w:p>
          <w:p w:rsidR="005223D8" w:rsidRPr="005223D8" w:rsidRDefault="005223D8" w:rsidP="005223D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223D8" w:rsidRPr="005223D8" w:rsidRDefault="005223D8" w:rsidP="005223D8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1.2. После слов «План мероприятий представлен в таблице 3» раздела </w:t>
      </w:r>
      <w:r w:rsidRPr="005223D8">
        <w:rPr>
          <w:color w:val="000000"/>
          <w:sz w:val="26"/>
          <w:szCs w:val="26"/>
          <w:lang w:val="en-US" w:eastAsia="ru-RU"/>
        </w:rPr>
        <w:t>IV</w:t>
      </w:r>
      <w:r w:rsidRPr="005223D8">
        <w:rPr>
          <w:color w:val="000000"/>
          <w:sz w:val="26"/>
          <w:szCs w:val="26"/>
          <w:lang w:eastAsia="ru-RU"/>
        </w:rPr>
        <w:t>. ПЛАН МЕРОПРИЯТИЙ ПО ВЫПОЛНЕНИЮ МУНИЦИПАЛЬНОЙ ПРОГРАММЫ Таблицу 3 изложить в следующей редакции:</w:t>
      </w:r>
    </w:p>
    <w:p w:rsidR="005223D8" w:rsidRPr="005223D8" w:rsidRDefault="005223D8" w:rsidP="005223D8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>«                                                                                                                 Таблица 3.</w:t>
      </w:r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center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ПЛАН МЕРОПРИЯТИЙ </w:t>
      </w:r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center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по выполнению муниципальной программы «Формирование современной городской среды на территории Караваевского сельского поселения Костромского муниципального района на 2018-2024г.» </w:t>
      </w:r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TableGrid"/>
        <w:tblW w:w="10105" w:type="dxa"/>
        <w:tblInd w:w="-360" w:type="dxa"/>
        <w:tblLayout w:type="fixed"/>
        <w:tblCellMar>
          <w:top w:w="7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332"/>
        <w:gridCol w:w="1415"/>
        <w:gridCol w:w="987"/>
        <w:gridCol w:w="851"/>
        <w:gridCol w:w="992"/>
        <w:gridCol w:w="992"/>
        <w:gridCol w:w="709"/>
        <w:gridCol w:w="602"/>
        <w:gridCol w:w="674"/>
        <w:gridCol w:w="850"/>
        <w:gridCol w:w="1701"/>
      </w:tblGrid>
      <w:tr w:rsidR="00675C17" w:rsidRPr="005223D8" w:rsidTr="00675C17">
        <w:trPr>
          <w:trHeight w:val="465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  <w:p w:rsidR="005223D8" w:rsidRPr="005223D8" w:rsidRDefault="005223D8" w:rsidP="005223D8">
            <w:pPr>
              <w:suppressAutoHyphens w:val="0"/>
              <w:ind w:left="19" w:firstLine="55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  <w:p w:rsidR="005223D8" w:rsidRPr="005223D8" w:rsidRDefault="005223D8" w:rsidP="005223D8">
            <w:pPr>
              <w:suppressAutoHyphens w:val="0"/>
              <w:spacing w:after="6" w:line="259" w:lineRule="auto"/>
              <w:ind w:right="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/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19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и источники финансирования </w:t>
            </w:r>
          </w:p>
        </w:tc>
        <w:tc>
          <w:tcPr>
            <w:tcW w:w="6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Объем расходов на выполнение мероприятий за счет всех источников ресурсного обеспечения,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2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78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Ожидаемый результат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(краткое описание) </w:t>
            </w:r>
          </w:p>
        </w:tc>
      </w:tr>
      <w:tr w:rsidR="00675C17" w:rsidRPr="00675C17" w:rsidTr="00675C17">
        <w:trPr>
          <w:trHeight w:val="2286"/>
        </w:trPr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7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Первый год </w:t>
            </w:r>
          </w:p>
          <w:p w:rsidR="005223D8" w:rsidRPr="005223D8" w:rsidRDefault="005223D8" w:rsidP="005223D8">
            <w:pPr>
              <w:suppressAutoHyphens w:val="0"/>
              <w:spacing w:after="37"/>
              <w:ind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планово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периода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7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2018г.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Второй год </w:t>
            </w:r>
          </w:p>
          <w:p w:rsidR="005223D8" w:rsidRPr="005223D8" w:rsidRDefault="005223D8" w:rsidP="005223D8">
            <w:pPr>
              <w:suppressAutoHyphens w:val="0"/>
              <w:spacing w:after="37"/>
              <w:ind w:right="3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планово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периода </w:t>
            </w:r>
          </w:p>
          <w:p w:rsidR="005223D8" w:rsidRPr="005223D8" w:rsidRDefault="005223D8" w:rsidP="005223D8">
            <w:pPr>
              <w:suppressAutoHyphens w:val="0"/>
              <w:spacing w:after="18" w:line="259" w:lineRule="auto"/>
              <w:ind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7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2019г.</w:t>
            </w:r>
            <w:r w:rsidRPr="005223D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Третий год </w:t>
            </w:r>
          </w:p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планов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ого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63" w:lineRule="auto"/>
              <w:ind w:right="5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периода </w:t>
            </w:r>
          </w:p>
          <w:p w:rsidR="005223D8" w:rsidRPr="005223D8" w:rsidRDefault="005223D8" w:rsidP="005223D8">
            <w:pPr>
              <w:suppressAutoHyphens w:val="0"/>
              <w:spacing w:after="17"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53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2020г.</w:t>
            </w:r>
            <w:r w:rsidRPr="005223D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ind w:left="-51" w:right="30" w:hanging="1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Четвер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тый</w:t>
            </w:r>
            <w:proofErr w:type="spellEnd"/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  <w:p w:rsidR="005223D8" w:rsidRPr="005223D8" w:rsidRDefault="005223D8" w:rsidP="005223D8">
            <w:pPr>
              <w:suppressAutoHyphens w:val="0"/>
              <w:ind w:left="-51"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планов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ого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after="10" w:line="266" w:lineRule="auto"/>
              <w:ind w:left="-51"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период а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-51" w:right="30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2021г.</w:t>
            </w:r>
            <w:r w:rsidRPr="005223D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39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Пяты</w:t>
            </w:r>
          </w:p>
          <w:p w:rsidR="005223D8" w:rsidRPr="005223D8" w:rsidRDefault="005223D8" w:rsidP="005223D8">
            <w:pPr>
              <w:suppressAutoHyphens w:val="0"/>
              <w:ind w:left="-39" w:hanging="17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й год план</w:t>
            </w:r>
          </w:p>
          <w:p w:rsidR="005223D8" w:rsidRPr="005223D8" w:rsidRDefault="005223D8" w:rsidP="005223D8">
            <w:pPr>
              <w:suppressAutoHyphens w:val="0"/>
              <w:spacing w:line="256" w:lineRule="auto"/>
              <w:ind w:left="-3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ового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пери ода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-3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-3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2022г.</w:t>
            </w:r>
            <w:r w:rsidRPr="005223D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ind w:left="142" w:hanging="130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Шест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ой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год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план</w:t>
            </w:r>
          </w:p>
          <w:p w:rsidR="005223D8" w:rsidRPr="005223D8" w:rsidRDefault="005223D8" w:rsidP="005223D8">
            <w:pPr>
              <w:suppressAutoHyphens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ового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пери ода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2023г.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ind w:left="79" w:hanging="41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Седь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мой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 год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план</w:t>
            </w:r>
          </w:p>
          <w:p w:rsidR="005223D8" w:rsidRPr="005223D8" w:rsidRDefault="005223D8" w:rsidP="005223D8">
            <w:pPr>
              <w:suppressAutoHyphens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ового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пери ода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2024г.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5C17" w:rsidRPr="00675C17" w:rsidTr="00675C17">
        <w:trPr>
          <w:trHeight w:val="23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left="24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7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7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</w:tr>
      <w:tr w:rsidR="00675C17" w:rsidRPr="00675C17" w:rsidTr="00675C17">
        <w:trPr>
          <w:trHeight w:val="1602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Благоустройство дворовых и </w:t>
            </w:r>
          </w:p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общественных  территорий,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подлежащих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1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благоустройству в 2018-2024 г.: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Приведение 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ind w:right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нормативно е состояние к концу </w:t>
            </w:r>
          </w:p>
          <w:p w:rsidR="005223D8" w:rsidRPr="005223D8" w:rsidRDefault="005223D8" w:rsidP="005223D8">
            <w:pPr>
              <w:suppressAutoHyphens w:val="0"/>
              <w:spacing w:line="27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реализации программы 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17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дворовых  и </w:t>
            </w:r>
          </w:p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общественн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ых</w:t>
            </w:r>
            <w:proofErr w:type="spellEnd"/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территорий </w:t>
            </w:r>
            <w:proofErr w:type="spellStart"/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многокварт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ирных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right="7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жилых </w:t>
            </w:r>
          </w:p>
          <w:p w:rsidR="005223D8" w:rsidRPr="005223D8" w:rsidRDefault="005223D8" w:rsidP="005223D8">
            <w:pPr>
              <w:suppressAutoHyphens w:val="0"/>
              <w:spacing w:after="19" w:line="259" w:lineRule="auto"/>
              <w:ind w:right="7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домов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ind w:left="41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территории </w:t>
            </w:r>
          </w:p>
          <w:p w:rsidR="005223D8" w:rsidRPr="005223D8" w:rsidRDefault="005223D8" w:rsidP="005223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3D8">
              <w:rPr>
                <w:color w:val="000000"/>
                <w:sz w:val="18"/>
                <w:szCs w:val="18"/>
                <w:lang w:eastAsia="ru-RU"/>
              </w:rPr>
              <w:t>Караваевск</w:t>
            </w:r>
            <w:proofErr w:type="spell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ого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</w:tr>
      <w:tr w:rsidR="00675C17" w:rsidRPr="00675C17" w:rsidTr="00675C17">
        <w:trPr>
          <w:trHeight w:val="69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Всего по программе,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2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18134,7382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6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1751,13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3087,628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2745,9802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2450,0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2450,0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5C17" w:rsidRPr="00675C17" w:rsidTr="00675C17">
        <w:trPr>
          <w:trHeight w:val="69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федеральный и </w:t>
            </w:r>
          </w:p>
          <w:p w:rsidR="005223D8" w:rsidRPr="005223D8" w:rsidRDefault="005223D8" w:rsidP="005223D8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23D8">
              <w:rPr>
                <w:color w:val="000000"/>
                <w:sz w:val="18"/>
                <w:szCs w:val="18"/>
                <w:lang w:eastAsia="ru-RU"/>
              </w:rPr>
              <w:t>областной</w:t>
            </w:r>
            <w:proofErr w:type="gramEnd"/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 бюджеты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right="7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12910,68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right="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1284,0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1876,680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-106"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5C17" w:rsidRPr="00675C17" w:rsidTr="00675C17">
        <w:trPr>
          <w:trHeight w:val="91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бюджет Караваевского сельского поселения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3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4690,5712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right="7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1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1112,5712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right="8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2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2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1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223D8" w:rsidRPr="005223D8" w:rsidRDefault="005223D8" w:rsidP="005223D8">
            <w:pPr>
              <w:suppressAutoHyphens w:val="0"/>
              <w:spacing w:line="259" w:lineRule="auto"/>
              <w:ind w:left="1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5C17" w:rsidRPr="00675C17" w:rsidTr="00675C17">
        <w:trPr>
          <w:trHeight w:val="65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2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3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533,487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7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6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98,3768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left="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145,9802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D8" w:rsidRPr="005223D8" w:rsidRDefault="005223D8" w:rsidP="005223D8">
            <w:pPr>
              <w:suppressAutoHyphens w:val="0"/>
              <w:spacing w:line="259" w:lineRule="auto"/>
              <w:ind w:right="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223D8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D8" w:rsidRPr="005223D8" w:rsidRDefault="005223D8" w:rsidP="005223D8">
            <w:pPr>
              <w:suppressAutoHyphens w:val="0"/>
              <w:spacing w:after="160" w:line="259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23D8" w:rsidRPr="005223D8" w:rsidRDefault="005223D8" w:rsidP="005223D8">
      <w:pPr>
        <w:shd w:val="clear" w:color="auto" w:fill="FFFFFF"/>
        <w:suppressAutoHyphens w:val="0"/>
        <w:ind w:firstLine="709"/>
        <w:jc w:val="right"/>
        <w:rPr>
          <w:color w:val="000000"/>
          <w:sz w:val="26"/>
          <w:szCs w:val="26"/>
          <w:lang w:eastAsia="ru-RU"/>
        </w:rPr>
      </w:pPr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23D8">
        <w:rPr>
          <w:color w:val="000000"/>
          <w:sz w:val="26"/>
          <w:szCs w:val="26"/>
          <w:lang w:eastAsia="ru-RU"/>
        </w:rPr>
        <w:t xml:space="preserve">1.3. </w:t>
      </w:r>
      <w:proofErr w:type="gramStart"/>
      <w:r w:rsidRPr="005223D8">
        <w:rPr>
          <w:color w:val="000000"/>
          <w:sz w:val="26"/>
          <w:szCs w:val="26"/>
          <w:lang w:eastAsia="ru-RU"/>
        </w:rPr>
        <w:t xml:space="preserve">В разделе </w:t>
      </w:r>
      <w:r w:rsidRPr="005223D8">
        <w:rPr>
          <w:color w:val="000000"/>
          <w:sz w:val="26"/>
          <w:szCs w:val="26"/>
          <w:lang w:val="en-US" w:eastAsia="ru-RU"/>
        </w:rPr>
        <w:t>IV</w:t>
      </w:r>
      <w:r w:rsidRPr="005223D8">
        <w:rPr>
          <w:color w:val="000000"/>
          <w:sz w:val="26"/>
          <w:szCs w:val="26"/>
          <w:lang w:eastAsia="ru-RU"/>
        </w:rPr>
        <w:t xml:space="preserve"> приложение к муниципальной программе Караваевского сельского поселения Костромского муниципального района «Формирование современной городской среды на территории Караваевского сельского поселения Костромского муниципального района на 2018-2024 г.»  в таблице «СОСТАВ И РЕСУРСНОЕ ОБЕСПЕЧЕНИЕ МУНИЦИПАЛЬНОЙ ПРОГРАММЫ "Формирование современной городской среды на территории Караваевского сельского поселения Костромского муниципального района на 2018-2024г. г.» изложить в новой редакции:</w:t>
      </w:r>
      <w:proofErr w:type="gramEnd"/>
    </w:p>
    <w:p w:rsidR="005223D8" w:rsidRPr="005223D8" w:rsidRDefault="005223D8" w:rsidP="005223D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tbl>
      <w:tblPr>
        <w:tblStyle w:val="11"/>
        <w:tblW w:w="9568" w:type="dxa"/>
        <w:tblLook w:val="04A0" w:firstRow="1" w:lastRow="0" w:firstColumn="1" w:lastColumn="0" w:noHBand="0" w:noVBand="1"/>
      </w:tblPr>
      <w:tblGrid>
        <w:gridCol w:w="594"/>
        <w:gridCol w:w="4190"/>
        <w:gridCol w:w="2281"/>
        <w:gridCol w:w="2503"/>
      </w:tblGrid>
      <w:tr w:rsidR="005223D8" w:rsidRPr="00DF7CA6" w:rsidTr="00EF266B">
        <w:tc>
          <w:tcPr>
            <w:tcW w:w="594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 xml:space="preserve">N </w:t>
            </w:r>
            <w:proofErr w:type="gramStart"/>
            <w:r w:rsidRPr="00DF7CA6">
              <w:rPr>
                <w:color w:val="000000"/>
                <w:lang w:eastAsia="ru-RU"/>
              </w:rPr>
              <w:lastRenderedPageBreak/>
              <w:t>п</w:t>
            </w:r>
            <w:proofErr w:type="gramEnd"/>
            <w:r w:rsidRPr="00DF7CA6">
              <w:rPr>
                <w:color w:val="000000"/>
                <w:lang w:eastAsia="ru-RU"/>
              </w:rPr>
              <w:t>/п</w:t>
            </w: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lastRenderedPageBreak/>
              <w:t xml:space="preserve">Наименование программы, /источник </w:t>
            </w:r>
            <w:r w:rsidRPr="00DF7CA6">
              <w:rPr>
                <w:color w:val="000000"/>
                <w:lang w:eastAsia="ru-RU"/>
              </w:rPr>
              <w:lastRenderedPageBreak/>
              <w:t xml:space="preserve">финансирования, </w:t>
            </w:r>
          </w:p>
        </w:tc>
        <w:tc>
          <w:tcPr>
            <w:tcW w:w="2281" w:type="dxa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color w:val="000000"/>
                <w:lang w:eastAsia="ru-RU"/>
              </w:rPr>
            </w:pPr>
            <w:r w:rsidRPr="00DF7CA6">
              <w:rPr>
                <w:color w:val="000000"/>
                <w:lang w:eastAsia="ru-RU"/>
              </w:rPr>
              <w:lastRenderedPageBreak/>
              <w:t xml:space="preserve">Объем </w:t>
            </w:r>
            <w:r w:rsidRPr="00DF7CA6">
              <w:rPr>
                <w:color w:val="000000"/>
                <w:lang w:eastAsia="ru-RU"/>
              </w:rPr>
              <w:lastRenderedPageBreak/>
              <w:t>финансирования,</w:t>
            </w:r>
          </w:p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2503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lastRenderedPageBreak/>
              <w:t xml:space="preserve">Ответственный исполнитель, </w:t>
            </w:r>
            <w:r w:rsidRPr="00DF7CA6">
              <w:rPr>
                <w:color w:val="000000"/>
                <w:lang w:eastAsia="ru-RU"/>
              </w:rPr>
              <w:lastRenderedPageBreak/>
              <w:t xml:space="preserve">исполнитель </w:t>
            </w: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lang w:eastAsia="ru-RU"/>
              </w:rPr>
            </w:pPr>
            <w:r w:rsidRPr="00DF7CA6">
              <w:rPr>
                <w:b/>
                <w:bCs/>
                <w:color w:val="000000"/>
                <w:lang w:eastAsia="ru-RU"/>
              </w:rPr>
              <w:t>Программа</w:t>
            </w:r>
            <w:r w:rsidRPr="00DF7CA6">
              <w:rPr>
                <w:lang w:eastAsia="ru-RU"/>
              </w:rPr>
              <w:t xml:space="preserve"> </w:t>
            </w:r>
            <w:r w:rsidRPr="00DF7CA6">
              <w:rPr>
                <w:b/>
                <w:bCs/>
                <w:color w:val="000000"/>
                <w:lang w:eastAsia="ru-RU"/>
              </w:rPr>
              <w:t>на 2020 год, всего: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2745,9802</w:t>
            </w:r>
          </w:p>
        </w:tc>
        <w:tc>
          <w:tcPr>
            <w:tcW w:w="2503" w:type="dxa"/>
            <w:vMerge w:val="restart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Администрация Караваевского сельского поселения</w:t>
            </w: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- федеральный и областной бюджет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jc w:val="center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1950,00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- бюджет Караваевского сельского поселения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650,00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  <w:r w:rsidRPr="00DF7CA6">
              <w:rPr>
                <w:color w:val="000000"/>
                <w:lang w:eastAsia="ru-RU"/>
              </w:rPr>
              <w:t>-внебюджетные источники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145,9802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Благоустройство дворовых территорий согласно Адресному перечню дворовых территорий, подлежащих благоустройству в 2020 году: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 xml:space="preserve">п. Караваево,              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ул. Штеймана, дома 54,56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lang w:eastAsia="ru-RU"/>
              </w:rPr>
              <w:t>2745,9802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Разработка проектно-сметной документации, проведение проверки достоверности определения сметной стоимости по благоустройству дворовой территории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lang w:eastAsia="ru-RU"/>
              </w:rPr>
              <w:t>40,00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Проведение строительного контроля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lang w:eastAsia="ru-RU"/>
              </w:rPr>
              <w:t>52,322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Наименование видов работ по благоустройству дворовой и прилегающей территории по минимальному списку: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1. Ремонт дворовых проездов, пешеходных тротуаров</w:t>
            </w: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lang w:eastAsia="ru-RU"/>
              </w:rPr>
              <w:t>1923,7572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  <w:tr w:rsidR="005223D8" w:rsidRPr="00DF7CA6" w:rsidTr="00EF266B">
        <w:tc>
          <w:tcPr>
            <w:tcW w:w="594" w:type="dxa"/>
          </w:tcPr>
          <w:p w:rsidR="005223D8" w:rsidRPr="00DF7CA6" w:rsidRDefault="005223D8" w:rsidP="005223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90" w:type="dxa"/>
            <w:vAlign w:val="center"/>
          </w:tcPr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Наименование видов работ по благоустройству дворовой территории по дополнительному списку: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1. Снос деревьев - 20 шт.;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>2. Установка малых форм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  <w:r w:rsidRPr="00DF7CA6">
              <w:rPr>
                <w:rFonts w:eastAsia="Calibri"/>
                <w:lang w:eastAsia="ru-RU"/>
              </w:rPr>
              <w:t xml:space="preserve">3. Обустройство парковки </w:t>
            </w:r>
          </w:p>
          <w:p w:rsidR="005223D8" w:rsidRPr="00DF7CA6" w:rsidRDefault="005223D8" w:rsidP="005223D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81" w:type="dxa"/>
            <w:vAlign w:val="center"/>
          </w:tcPr>
          <w:p w:rsidR="005223D8" w:rsidRPr="00DF7CA6" w:rsidRDefault="005223D8" w:rsidP="005223D8">
            <w:pPr>
              <w:suppressAutoHyphens w:val="0"/>
              <w:spacing w:after="119"/>
              <w:jc w:val="center"/>
              <w:rPr>
                <w:lang w:eastAsia="ru-RU"/>
              </w:rPr>
            </w:pPr>
            <w:r w:rsidRPr="00DF7CA6">
              <w:rPr>
                <w:lang w:eastAsia="ru-RU"/>
              </w:rPr>
              <w:t>729,901</w:t>
            </w:r>
          </w:p>
        </w:tc>
        <w:tc>
          <w:tcPr>
            <w:tcW w:w="2503" w:type="dxa"/>
            <w:vMerge/>
          </w:tcPr>
          <w:p w:rsidR="005223D8" w:rsidRPr="00DF7CA6" w:rsidRDefault="005223D8" w:rsidP="005223D8">
            <w:pPr>
              <w:suppressAutoHyphens w:val="0"/>
              <w:spacing w:after="119"/>
              <w:rPr>
                <w:lang w:eastAsia="ru-RU"/>
              </w:rPr>
            </w:pPr>
          </w:p>
        </w:tc>
      </w:tr>
    </w:tbl>
    <w:p w:rsidR="005223D8" w:rsidRPr="00DF7CA6" w:rsidRDefault="005223D8" w:rsidP="005223D8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</w:p>
    <w:p w:rsidR="005223D8" w:rsidRPr="005223D8" w:rsidRDefault="005223D8" w:rsidP="005223D8">
      <w:pPr>
        <w:ind w:firstLine="709"/>
        <w:jc w:val="both"/>
        <w:rPr>
          <w:color w:val="000000"/>
          <w:sz w:val="26"/>
          <w:szCs w:val="26"/>
        </w:rPr>
      </w:pPr>
      <w:r w:rsidRPr="005223D8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5223D8">
        <w:rPr>
          <w:sz w:val="26"/>
          <w:szCs w:val="26"/>
        </w:rPr>
        <w:t>«</w:t>
      </w:r>
      <w:proofErr w:type="spellStart"/>
      <w:r w:rsidRPr="005223D8">
        <w:rPr>
          <w:sz w:val="26"/>
          <w:szCs w:val="26"/>
        </w:rPr>
        <w:t>Караваевский</w:t>
      </w:r>
      <w:proofErr w:type="spellEnd"/>
      <w:r w:rsidRPr="005223D8">
        <w:rPr>
          <w:sz w:val="26"/>
          <w:szCs w:val="26"/>
        </w:rPr>
        <w:t xml:space="preserve"> вестник».</w:t>
      </w:r>
    </w:p>
    <w:p w:rsidR="005223D8" w:rsidRPr="005223D8" w:rsidRDefault="005223D8" w:rsidP="005223D8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5223D8" w:rsidRDefault="005223D8" w:rsidP="005223D8">
      <w:pPr>
        <w:widowControl w:val="0"/>
        <w:autoSpaceDN w:val="0"/>
        <w:rPr>
          <w:rFonts w:eastAsia="Lucida Sans Unicode"/>
          <w:kern w:val="3"/>
          <w:sz w:val="26"/>
          <w:szCs w:val="26"/>
          <w:lang w:eastAsia="zh-CN" w:bidi="hi-IN"/>
        </w:rPr>
      </w:pPr>
      <w:r w:rsidRPr="005223D8">
        <w:rPr>
          <w:rFonts w:eastAsia="Lucida Sans Unicode"/>
          <w:kern w:val="3"/>
          <w:sz w:val="26"/>
          <w:szCs w:val="26"/>
          <w:lang w:eastAsia="zh-CN" w:bidi="hi-IN"/>
        </w:rPr>
        <w:t>Глава  Караваевского сельского поселения                                       Е.А. Шилова</w:t>
      </w:r>
    </w:p>
    <w:p w:rsidR="0070540E" w:rsidRPr="005223D8" w:rsidRDefault="0070540E" w:rsidP="005223D8">
      <w:pPr>
        <w:widowControl w:val="0"/>
        <w:autoSpaceDN w:val="0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5223D8" w:rsidRPr="005223D8" w:rsidRDefault="005223D8" w:rsidP="005223D8">
      <w:pPr>
        <w:rPr>
          <w:sz w:val="26"/>
          <w:szCs w:val="26"/>
        </w:rPr>
      </w:pPr>
    </w:p>
    <w:p w:rsidR="005223D8" w:rsidRPr="005223D8" w:rsidRDefault="005223D8" w:rsidP="005223D8">
      <w:pPr>
        <w:widowControl w:val="0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5223D8" w:rsidRPr="005223D8" w:rsidRDefault="005223D8" w:rsidP="005223D8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5223D8" w:rsidRPr="005223D8" w:rsidRDefault="005223D8" w:rsidP="005223D8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Тираж  5 экз.,   Адрес: Костромская область, Костромской  район,</w:t>
      </w:r>
    </w:p>
    <w:p w:rsidR="003C7FE9" w:rsidRDefault="005223D8" w:rsidP="005223D8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3C7FE9" w:rsidSect="00DF7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D0" w:rsidRDefault="00CB57D0" w:rsidP="0070540E">
      <w:r>
        <w:separator/>
      </w:r>
    </w:p>
  </w:endnote>
  <w:endnote w:type="continuationSeparator" w:id="0">
    <w:p w:rsidR="00CB57D0" w:rsidRDefault="00CB57D0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B" w:rsidRDefault="002C3A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81989"/>
      <w:docPartObj>
        <w:docPartGallery w:val="Page Numbers (Bottom of Page)"/>
        <w:docPartUnique/>
      </w:docPartObj>
    </w:sdtPr>
    <w:sdtEndPr/>
    <w:sdtContent>
      <w:p w:rsidR="00EC2E81" w:rsidRDefault="00EC2E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3D">
          <w:rPr>
            <w:noProof/>
          </w:rPr>
          <w:t>1</w:t>
        </w:r>
        <w:r>
          <w:fldChar w:fldCharType="end"/>
        </w:r>
      </w:p>
    </w:sdtContent>
  </w:sdt>
  <w:p w:rsidR="0070540E" w:rsidRDefault="007054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B" w:rsidRDefault="002C3A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D0" w:rsidRDefault="00CB57D0" w:rsidP="0070540E">
      <w:r>
        <w:separator/>
      </w:r>
    </w:p>
  </w:footnote>
  <w:footnote w:type="continuationSeparator" w:id="0">
    <w:p w:rsidR="00CB57D0" w:rsidRDefault="00CB57D0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B" w:rsidRDefault="002C3A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0E" w:rsidRDefault="0070540E">
    <w:pPr>
      <w:pStyle w:val="a9"/>
    </w:pPr>
  </w:p>
  <w:p w:rsidR="0070540E" w:rsidRDefault="007054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B" w:rsidRDefault="002C3A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5705B"/>
    <w:rsid w:val="001A311E"/>
    <w:rsid w:val="001F2114"/>
    <w:rsid w:val="002C3A2B"/>
    <w:rsid w:val="00312D6E"/>
    <w:rsid w:val="00364552"/>
    <w:rsid w:val="003C063D"/>
    <w:rsid w:val="003C7FE9"/>
    <w:rsid w:val="004804F3"/>
    <w:rsid w:val="005223D8"/>
    <w:rsid w:val="005B6157"/>
    <w:rsid w:val="00675C17"/>
    <w:rsid w:val="0070540E"/>
    <w:rsid w:val="00757741"/>
    <w:rsid w:val="009C4723"/>
    <w:rsid w:val="00AA4BA9"/>
    <w:rsid w:val="00AC02DB"/>
    <w:rsid w:val="00C723C4"/>
    <w:rsid w:val="00CB57D0"/>
    <w:rsid w:val="00D16826"/>
    <w:rsid w:val="00D94605"/>
    <w:rsid w:val="00DF7CA6"/>
    <w:rsid w:val="00E44657"/>
    <w:rsid w:val="00EC2E81"/>
    <w:rsid w:val="00F237E5"/>
    <w:rsid w:val="00F713E9"/>
    <w:rsid w:val="00F7351B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B7FE-0265-4C50-8F6C-517F5F60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2020-02-27T07:37:00Z</cp:lastPrinted>
  <dcterms:created xsi:type="dcterms:W3CDTF">2020-02-28T08:55:00Z</dcterms:created>
  <dcterms:modified xsi:type="dcterms:W3CDTF">2020-02-28T08:55:00Z</dcterms:modified>
</cp:coreProperties>
</file>