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8" w:rsidRPr="00A564D4" w:rsidRDefault="005223D8" w:rsidP="00FE1D71">
      <w:pPr>
        <w:keepNext/>
        <w:widowControl w:val="0"/>
        <w:autoSpaceDN w:val="0"/>
        <w:jc w:val="center"/>
        <w:textAlignment w:val="baseline"/>
        <w:outlineLvl w:val="2"/>
        <w:rPr>
          <w:rFonts w:eastAsia="Andale Sans UI" w:cs="Tahoma"/>
          <w:b/>
          <w:bCs/>
          <w:i/>
          <w:iCs/>
          <w:color w:val="0000FF"/>
          <w:kern w:val="3"/>
          <w:sz w:val="72"/>
          <w:szCs w:val="72"/>
          <w:lang w:eastAsia="ja-JP" w:bidi="fa-IR"/>
        </w:rPr>
      </w:pPr>
      <w:r w:rsidRPr="00A564D4">
        <w:rPr>
          <w:rFonts w:eastAsia="Andale Sans UI" w:cs="Tahoma"/>
          <w:b/>
          <w:bCs/>
          <w:i/>
          <w:iCs/>
          <w:color w:val="0000FF"/>
          <w:kern w:val="3"/>
          <w:sz w:val="72"/>
          <w:szCs w:val="72"/>
          <w:lang w:val="de-DE" w:eastAsia="ja-JP" w:bidi="fa-IR"/>
        </w:rPr>
        <w:t>Караваевский вестник</w:t>
      </w:r>
    </w:p>
    <w:p w:rsidR="005223D8" w:rsidRPr="00A564D4" w:rsidRDefault="005223D8" w:rsidP="00FE1D71">
      <w:pPr>
        <w:keepNext/>
        <w:widowControl w:val="0"/>
        <w:autoSpaceDN w:val="0"/>
        <w:jc w:val="center"/>
        <w:textAlignment w:val="baseline"/>
        <w:outlineLvl w:val="2"/>
        <w:rPr>
          <w:rFonts w:eastAsia="Andale Sans UI" w:cs="Tahoma"/>
          <w:b/>
          <w:bCs/>
          <w:kern w:val="3"/>
          <w:sz w:val="22"/>
          <w:szCs w:val="22"/>
          <w:lang w:val="de-DE" w:eastAsia="ja-JP" w:bidi="fa-IR"/>
        </w:rPr>
      </w:pPr>
      <w:r w:rsidRPr="00A564D4">
        <w:rPr>
          <w:rFonts w:eastAsia="Andale Sans UI" w:cs="Tahoma"/>
          <w:b/>
          <w:bCs/>
          <w:kern w:val="3"/>
          <w:sz w:val="22"/>
          <w:szCs w:val="22"/>
          <w:lang w:val="de-DE" w:eastAsia="ja-JP" w:bidi="fa-IR"/>
        </w:rPr>
        <w:t>Информационный бюллетень</w:t>
      </w:r>
    </w:p>
    <w:p w:rsidR="003262DA" w:rsidRPr="00A564D4" w:rsidRDefault="005223D8" w:rsidP="00FE1D71">
      <w:pPr>
        <w:widowControl w:val="0"/>
        <w:autoSpaceDN w:val="0"/>
        <w:jc w:val="center"/>
        <w:textAlignment w:val="baseline"/>
        <w:rPr>
          <w:rFonts w:eastAsia="Andale Sans UI" w:cs="Tahoma"/>
          <w:b/>
          <w:bCs/>
          <w:kern w:val="3"/>
          <w:sz w:val="22"/>
          <w:szCs w:val="22"/>
          <w:lang w:eastAsia="ja-JP" w:bidi="fa-IR"/>
        </w:rPr>
      </w:pPr>
      <w:r w:rsidRPr="00A564D4">
        <w:rPr>
          <w:rFonts w:eastAsia="Andale Sans UI" w:cs="Tahoma"/>
          <w:b/>
          <w:bCs/>
          <w:kern w:val="3"/>
          <w:sz w:val="22"/>
          <w:szCs w:val="22"/>
          <w:lang w:val="de-DE" w:eastAsia="ja-JP" w:bidi="fa-IR"/>
        </w:rPr>
        <w:t>учредители: Совет депутатов  и администрация Караваевского</w:t>
      </w:r>
    </w:p>
    <w:p w:rsidR="005223D8" w:rsidRPr="00A564D4" w:rsidRDefault="005223D8" w:rsidP="00FE1D71">
      <w:pPr>
        <w:widowControl w:val="0"/>
        <w:autoSpaceDN w:val="0"/>
        <w:jc w:val="center"/>
        <w:textAlignment w:val="baseline"/>
        <w:rPr>
          <w:rFonts w:eastAsia="Andale Sans UI" w:cs="Tahoma"/>
          <w:b/>
          <w:bCs/>
          <w:kern w:val="3"/>
          <w:sz w:val="22"/>
          <w:szCs w:val="22"/>
          <w:lang w:val="de-DE" w:eastAsia="ja-JP" w:bidi="fa-IR"/>
        </w:rPr>
      </w:pPr>
      <w:r w:rsidRPr="00A564D4">
        <w:rPr>
          <w:rFonts w:eastAsia="Andale Sans UI" w:cs="Tahoma"/>
          <w:b/>
          <w:bCs/>
          <w:kern w:val="3"/>
          <w:sz w:val="22"/>
          <w:szCs w:val="22"/>
          <w:lang w:val="de-DE" w:eastAsia="ja-JP" w:bidi="fa-IR"/>
        </w:rPr>
        <w:t>сельского поселения</w:t>
      </w:r>
    </w:p>
    <w:p w:rsidR="005223D8" w:rsidRPr="00A564D4" w:rsidRDefault="005223D8" w:rsidP="00FE1D71">
      <w:pPr>
        <w:widowControl w:val="0"/>
        <w:autoSpaceDN w:val="0"/>
        <w:jc w:val="center"/>
        <w:textAlignment w:val="baseline"/>
        <w:rPr>
          <w:rFonts w:eastAsia="Andale Sans UI" w:cs="Tahoma"/>
          <w:b/>
          <w:bCs/>
          <w:kern w:val="3"/>
          <w:sz w:val="22"/>
          <w:szCs w:val="22"/>
          <w:lang w:eastAsia="ja-JP" w:bidi="fa-IR"/>
        </w:rPr>
      </w:pPr>
      <w:r w:rsidRPr="00A564D4">
        <w:rPr>
          <w:rFonts w:eastAsia="Andale Sans UI" w:cs="Tahoma"/>
          <w:b/>
          <w:bCs/>
          <w:kern w:val="3"/>
          <w:sz w:val="22"/>
          <w:szCs w:val="22"/>
          <w:lang w:val="de-DE" w:eastAsia="ja-JP" w:bidi="fa-IR"/>
        </w:rPr>
        <w:t>Костромского муниципального района Костромской области</w:t>
      </w:r>
    </w:p>
    <w:p w:rsidR="005223D8" w:rsidRPr="00A564D4" w:rsidRDefault="005223D8" w:rsidP="00FE1D71">
      <w:pPr>
        <w:widowControl w:val="0"/>
        <w:autoSpaceDN w:val="0"/>
        <w:jc w:val="center"/>
        <w:textAlignment w:val="baseline"/>
        <w:rPr>
          <w:rFonts w:eastAsia="Andale Sans UI" w:cs="Tahoma"/>
          <w:b/>
          <w:bCs/>
          <w:kern w:val="3"/>
          <w:sz w:val="22"/>
          <w:szCs w:val="22"/>
          <w:lang w:val="de-DE" w:eastAsia="ja-JP" w:bidi="fa-IR"/>
        </w:rPr>
      </w:pPr>
    </w:p>
    <w:tbl>
      <w:tblPr>
        <w:tblW w:w="10862" w:type="dxa"/>
        <w:jc w:val="center"/>
        <w:tblLayout w:type="fixed"/>
        <w:tblCellMar>
          <w:left w:w="10" w:type="dxa"/>
          <w:right w:w="10" w:type="dxa"/>
        </w:tblCellMar>
        <w:tblLook w:val="04A0" w:firstRow="1" w:lastRow="0" w:firstColumn="1" w:lastColumn="0" w:noHBand="0" w:noVBand="1"/>
      </w:tblPr>
      <w:tblGrid>
        <w:gridCol w:w="5203"/>
        <w:gridCol w:w="5659"/>
      </w:tblGrid>
      <w:tr w:rsidR="005223D8" w:rsidRPr="00A564D4" w:rsidTr="00E74286">
        <w:trPr>
          <w:trHeight w:val="574"/>
          <w:jc w:val="center"/>
        </w:trPr>
        <w:tc>
          <w:tcPr>
            <w:tcW w:w="5203" w:type="dxa"/>
            <w:shd w:val="clear" w:color="auto" w:fill="auto"/>
            <w:tcMar>
              <w:top w:w="0" w:type="dxa"/>
              <w:left w:w="108" w:type="dxa"/>
              <w:bottom w:w="0" w:type="dxa"/>
              <w:right w:w="108" w:type="dxa"/>
            </w:tcMar>
          </w:tcPr>
          <w:p w:rsidR="005223D8" w:rsidRPr="00A564D4" w:rsidRDefault="005223D8" w:rsidP="00FE1D71">
            <w:pPr>
              <w:keepNext/>
              <w:widowControl w:val="0"/>
              <w:autoSpaceDN w:val="0"/>
              <w:jc w:val="center"/>
              <w:textAlignment w:val="baseline"/>
              <w:outlineLvl w:val="3"/>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Выходит</w:t>
            </w:r>
          </w:p>
          <w:p w:rsidR="005223D8" w:rsidRPr="00A564D4" w:rsidRDefault="005223D8" w:rsidP="00FE1D71">
            <w:pPr>
              <w:widowControl w:val="0"/>
              <w:autoSpaceDN w:val="0"/>
              <w:jc w:val="center"/>
              <w:textAlignment w:val="baseline"/>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с 27  сентября 2006 года</w:t>
            </w:r>
          </w:p>
        </w:tc>
        <w:tc>
          <w:tcPr>
            <w:tcW w:w="5659" w:type="dxa"/>
            <w:shd w:val="clear" w:color="auto" w:fill="auto"/>
            <w:tcMar>
              <w:top w:w="0" w:type="dxa"/>
              <w:left w:w="108" w:type="dxa"/>
              <w:bottom w:w="0" w:type="dxa"/>
              <w:right w:w="108" w:type="dxa"/>
            </w:tcMar>
          </w:tcPr>
          <w:p w:rsidR="005223D8" w:rsidRPr="00A564D4" w:rsidRDefault="005223D8" w:rsidP="00FE1D71">
            <w:pPr>
              <w:widowControl w:val="0"/>
              <w:autoSpaceDN w:val="0"/>
              <w:jc w:val="center"/>
              <w:textAlignment w:val="baseline"/>
              <w:rPr>
                <w:rFonts w:eastAsia="Andale Sans UI" w:cs="Tahoma"/>
                <w:kern w:val="3"/>
                <w:sz w:val="22"/>
                <w:szCs w:val="22"/>
                <w:lang w:val="de-DE" w:eastAsia="ja-JP" w:bidi="fa-IR"/>
              </w:rPr>
            </w:pPr>
            <w:r w:rsidRPr="00A564D4">
              <w:rPr>
                <w:rFonts w:eastAsia="Andale Sans UI" w:cs="Tahoma"/>
                <w:b/>
                <w:i/>
                <w:iCs/>
                <w:kern w:val="3"/>
                <w:sz w:val="22"/>
                <w:szCs w:val="22"/>
                <w:lang w:val="de-DE" w:eastAsia="ja-JP" w:bidi="fa-IR"/>
              </w:rPr>
              <w:t>№</w:t>
            </w:r>
            <w:r w:rsidR="00D379AE">
              <w:rPr>
                <w:rFonts w:eastAsia="Andale Sans UI" w:cs="Tahoma"/>
                <w:b/>
                <w:i/>
                <w:iCs/>
                <w:kern w:val="3"/>
                <w:sz w:val="22"/>
                <w:szCs w:val="22"/>
                <w:lang w:eastAsia="ja-JP" w:bidi="fa-IR"/>
              </w:rPr>
              <w:t xml:space="preserve"> </w:t>
            </w:r>
            <w:r w:rsidR="00E74286">
              <w:rPr>
                <w:rFonts w:eastAsia="Andale Sans UI" w:cs="Tahoma"/>
                <w:b/>
                <w:i/>
                <w:iCs/>
                <w:kern w:val="3"/>
                <w:sz w:val="22"/>
                <w:szCs w:val="22"/>
                <w:lang w:eastAsia="ja-JP" w:bidi="fa-IR"/>
              </w:rPr>
              <w:t>1</w:t>
            </w:r>
            <w:r w:rsidR="00C756B6">
              <w:rPr>
                <w:rFonts w:eastAsia="Andale Sans UI" w:cs="Tahoma"/>
                <w:b/>
                <w:i/>
                <w:iCs/>
                <w:kern w:val="3"/>
                <w:sz w:val="22"/>
                <w:szCs w:val="22"/>
                <w:lang w:eastAsia="ja-JP" w:bidi="fa-IR"/>
              </w:rPr>
              <w:t>8</w:t>
            </w:r>
            <w:r w:rsidRPr="00A564D4">
              <w:rPr>
                <w:rFonts w:eastAsia="Andale Sans UI" w:cs="Tahoma"/>
                <w:b/>
                <w:i/>
                <w:iCs/>
                <w:kern w:val="3"/>
                <w:sz w:val="22"/>
                <w:szCs w:val="22"/>
                <w:lang w:val="de-DE" w:eastAsia="ja-JP" w:bidi="fa-IR"/>
              </w:rPr>
              <w:t>,</w:t>
            </w:r>
            <w:r w:rsidRPr="00A564D4">
              <w:rPr>
                <w:rFonts w:eastAsia="Andale Sans UI" w:cs="Tahoma"/>
                <w:b/>
                <w:i/>
                <w:iCs/>
                <w:kern w:val="3"/>
                <w:sz w:val="22"/>
                <w:szCs w:val="22"/>
                <w:lang w:eastAsia="ja-JP" w:bidi="fa-IR"/>
              </w:rPr>
              <w:t xml:space="preserve"> </w:t>
            </w:r>
            <w:r w:rsidR="00C756B6">
              <w:rPr>
                <w:rFonts w:eastAsia="Andale Sans UI" w:cs="Tahoma"/>
                <w:b/>
                <w:i/>
                <w:iCs/>
                <w:kern w:val="3"/>
                <w:sz w:val="22"/>
                <w:szCs w:val="22"/>
                <w:lang w:eastAsia="ja-JP" w:bidi="fa-IR"/>
              </w:rPr>
              <w:t>31</w:t>
            </w:r>
            <w:bookmarkStart w:id="0" w:name="_GoBack"/>
            <w:bookmarkEnd w:id="0"/>
            <w:r w:rsidR="00E74286">
              <w:rPr>
                <w:rFonts w:eastAsia="Andale Sans UI" w:cs="Tahoma"/>
                <w:b/>
                <w:i/>
                <w:iCs/>
                <w:kern w:val="3"/>
                <w:sz w:val="22"/>
                <w:szCs w:val="22"/>
                <w:lang w:eastAsia="ja-JP" w:bidi="fa-IR"/>
              </w:rPr>
              <w:t xml:space="preserve"> </w:t>
            </w:r>
            <w:r w:rsidR="0064360F">
              <w:rPr>
                <w:rFonts w:eastAsia="Andale Sans UI" w:cs="Tahoma"/>
                <w:b/>
                <w:i/>
                <w:iCs/>
                <w:kern w:val="3"/>
                <w:sz w:val="22"/>
                <w:szCs w:val="22"/>
                <w:lang w:eastAsia="ja-JP" w:bidi="fa-IR"/>
              </w:rPr>
              <w:t xml:space="preserve"> марта </w:t>
            </w:r>
            <w:r w:rsidR="007F4EA3">
              <w:rPr>
                <w:rFonts w:eastAsia="Andale Sans UI" w:cs="Tahoma"/>
                <w:b/>
                <w:i/>
                <w:iCs/>
                <w:kern w:val="3"/>
                <w:sz w:val="22"/>
                <w:szCs w:val="22"/>
                <w:lang w:eastAsia="ja-JP" w:bidi="fa-IR"/>
              </w:rPr>
              <w:t xml:space="preserve"> </w:t>
            </w:r>
            <w:r w:rsidRPr="00A564D4">
              <w:rPr>
                <w:rFonts w:eastAsia="Andale Sans UI" w:cs="Tahoma"/>
                <w:b/>
                <w:i/>
                <w:iCs/>
                <w:kern w:val="3"/>
                <w:sz w:val="22"/>
                <w:szCs w:val="22"/>
                <w:lang w:eastAsia="ja-JP" w:bidi="fa-IR"/>
              </w:rPr>
              <w:t>202</w:t>
            </w:r>
            <w:r w:rsidR="005F4572">
              <w:rPr>
                <w:rFonts w:eastAsia="Andale Sans UI" w:cs="Tahoma"/>
                <w:b/>
                <w:i/>
                <w:iCs/>
                <w:kern w:val="3"/>
                <w:sz w:val="22"/>
                <w:szCs w:val="22"/>
                <w:lang w:eastAsia="ja-JP" w:bidi="fa-IR"/>
              </w:rPr>
              <w:t>1</w:t>
            </w:r>
            <w:r w:rsidRPr="00A564D4">
              <w:rPr>
                <w:rFonts w:eastAsia="Andale Sans UI" w:cs="Tahoma"/>
                <w:b/>
                <w:i/>
                <w:iCs/>
                <w:kern w:val="3"/>
                <w:sz w:val="22"/>
                <w:szCs w:val="22"/>
                <w:lang w:eastAsia="ja-JP" w:bidi="fa-IR"/>
              </w:rPr>
              <w:t xml:space="preserve"> </w:t>
            </w:r>
            <w:r w:rsidRPr="00A564D4">
              <w:rPr>
                <w:rFonts w:eastAsia="Andale Sans UI" w:cs="Tahoma"/>
                <w:b/>
                <w:i/>
                <w:iCs/>
                <w:kern w:val="3"/>
                <w:sz w:val="22"/>
                <w:szCs w:val="22"/>
                <w:lang w:val="de-DE" w:eastAsia="ja-JP" w:bidi="fa-IR"/>
              </w:rPr>
              <w:t xml:space="preserve"> года</w:t>
            </w:r>
          </w:p>
          <w:p w:rsidR="005223D8" w:rsidRPr="00A564D4" w:rsidRDefault="005223D8" w:rsidP="00FE1D71">
            <w:pPr>
              <w:widowControl w:val="0"/>
              <w:autoSpaceDN w:val="0"/>
              <w:jc w:val="center"/>
              <w:textAlignment w:val="baseline"/>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Бюллетень  выходит по мере необходимости</w:t>
            </w:r>
          </w:p>
          <w:p w:rsidR="003262DA" w:rsidRPr="00A564D4" w:rsidRDefault="003262DA" w:rsidP="00FE1D71">
            <w:pPr>
              <w:widowControl w:val="0"/>
              <w:autoSpaceDN w:val="0"/>
              <w:jc w:val="center"/>
              <w:textAlignment w:val="baseline"/>
              <w:rPr>
                <w:rFonts w:eastAsia="Andale Sans UI" w:cs="Tahoma"/>
                <w:b/>
                <w:bCs/>
                <w:i/>
                <w:iCs/>
                <w:kern w:val="3"/>
                <w:sz w:val="22"/>
                <w:szCs w:val="22"/>
                <w:lang w:eastAsia="ja-JP" w:bidi="fa-IR"/>
              </w:rPr>
            </w:pPr>
          </w:p>
          <w:p w:rsidR="003262DA" w:rsidRPr="00A564D4" w:rsidRDefault="003262DA" w:rsidP="00FE1D71">
            <w:pPr>
              <w:widowControl w:val="0"/>
              <w:autoSpaceDN w:val="0"/>
              <w:jc w:val="center"/>
              <w:textAlignment w:val="baseline"/>
              <w:rPr>
                <w:rFonts w:eastAsia="Andale Sans UI" w:cs="Tahoma"/>
                <w:b/>
                <w:bCs/>
                <w:i/>
                <w:iCs/>
                <w:kern w:val="3"/>
                <w:sz w:val="22"/>
                <w:szCs w:val="22"/>
                <w:lang w:eastAsia="ja-JP" w:bidi="fa-IR"/>
              </w:rPr>
            </w:pPr>
          </w:p>
        </w:tc>
      </w:tr>
    </w:tbl>
    <w:p w:rsidR="005223D8" w:rsidRDefault="005223D8" w:rsidP="00481CFC">
      <w:pPr>
        <w:widowControl w:val="0"/>
        <w:tabs>
          <w:tab w:val="left" w:pos="0"/>
        </w:tabs>
        <w:autoSpaceDN w:val="0"/>
        <w:jc w:val="center"/>
        <w:textAlignment w:val="baseline"/>
        <w:rPr>
          <w:rFonts w:eastAsia="Andale Sans UI" w:cs="Tahoma"/>
          <w:i/>
          <w:iCs/>
          <w:kern w:val="3"/>
          <w:sz w:val="36"/>
          <w:szCs w:val="36"/>
          <w:lang w:eastAsia="ja-JP" w:bidi="fa-IR"/>
        </w:rPr>
      </w:pPr>
      <w:r w:rsidRPr="003262DA">
        <w:rPr>
          <w:rFonts w:eastAsia="Andale Sans UI" w:cs="Tahoma"/>
          <w:i/>
          <w:iCs/>
          <w:kern w:val="3"/>
          <w:sz w:val="36"/>
          <w:szCs w:val="36"/>
          <w:lang w:eastAsia="ja-JP" w:bidi="fa-IR"/>
        </w:rPr>
        <w:t>Содержание</w:t>
      </w:r>
    </w:p>
    <w:tbl>
      <w:tblPr>
        <w:tblW w:w="10348" w:type="dxa"/>
        <w:tblInd w:w="55" w:type="dxa"/>
        <w:tblLayout w:type="fixed"/>
        <w:tblCellMar>
          <w:left w:w="10" w:type="dxa"/>
          <w:right w:w="10" w:type="dxa"/>
        </w:tblCellMar>
        <w:tblLook w:val="04A0" w:firstRow="1" w:lastRow="0" w:firstColumn="1" w:lastColumn="0" w:noHBand="0" w:noVBand="1"/>
      </w:tblPr>
      <w:tblGrid>
        <w:gridCol w:w="142"/>
        <w:gridCol w:w="3594"/>
        <w:gridCol w:w="147"/>
        <w:gridCol w:w="4052"/>
        <w:gridCol w:w="352"/>
        <w:gridCol w:w="1982"/>
        <w:gridCol w:w="79"/>
      </w:tblGrid>
      <w:tr w:rsidR="005223D8" w:rsidRPr="00C500E3" w:rsidTr="00B41192">
        <w:trPr>
          <w:gridBefore w:val="1"/>
          <w:wBefore w:w="142" w:type="dxa"/>
          <w:trHeight w:val="1679"/>
        </w:trPr>
        <w:tc>
          <w:tcPr>
            <w:tcW w:w="10206"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5ACF" w:rsidRPr="0087118A" w:rsidRDefault="004C0998" w:rsidP="0087118A">
            <w:pPr>
              <w:jc w:val="both"/>
              <w:rPr>
                <w:rFonts w:eastAsia="Andale Sans UI"/>
                <w:sz w:val="22"/>
                <w:szCs w:val="22"/>
              </w:rPr>
            </w:pPr>
            <w:r w:rsidRPr="0087118A">
              <w:rPr>
                <w:rFonts w:eastAsia="Andale Sans UI"/>
                <w:b/>
                <w:sz w:val="22"/>
                <w:szCs w:val="22"/>
              </w:rPr>
              <w:t xml:space="preserve">Решение </w:t>
            </w:r>
            <w:r w:rsidRPr="0087118A">
              <w:rPr>
                <w:rFonts w:eastAsia="Andale Sans UI"/>
                <w:sz w:val="22"/>
                <w:szCs w:val="22"/>
              </w:rPr>
              <w:t>Совета депутатов Караваевского сельского поселения Костромского муниципального  района Костромской области от 25.03.2021 года № 9-3 «Об утверждении отчета об исполнении бюджета Караваевского сельского поселения за 2020 год</w:t>
            </w:r>
            <w:r w:rsidR="00E70D4B" w:rsidRPr="0087118A">
              <w:rPr>
                <w:rFonts w:eastAsia="Andale Sans UI"/>
                <w:b/>
                <w:sz w:val="22"/>
                <w:szCs w:val="22"/>
              </w:rPr>
              <w:t>»</w:t>
            </w:r>
            <w:r w:rsidR="00E70D4B" w:rsidRPr="0087118A">
              <w:rPr>
                <w:rFonts w:eastAsia="Andale Sans UI"/>
                <w:sz w:val="22"/>
                <w:szCs w:val="22"/>
              </w:rPr>
              <w:t>…………………………………………………………</w:t>
            </w:r>
            <w:r w:rsidR="009E1244">
              <w:rPr>
                <w:rFonts w:eastAsia="Andale Sans UI"/>
                <w:sz w:val="22"/>
                <w:szCs w:val="22"/>
              </w:rPr>
              <w:t>..</w:t>
            </w:r>
            <w:r w:rsidR="009E1244" w:rsidRPr="009E1244">
              <w:rPr>
                <w:rFonts w:eastAsia="Andale Sans UI"/>
                <w:b/>
                <w:sz w:val="22"/>
                <w:szCs w:val="22"/>
              </w:rPr>
              <w:t>2</w:t>
            </w:r>
          </w:p>
          <w:p w:rsidR="004C0998" w:rsidRPr="0087118A" w:rsidRDefault="004C0998" w:rsidP="0087118A">
            <w:pPr>
              <w:jc w:val="both"/>
              <w:rPr>
                <w:rFonts w:eastAsia="Andale Sans UI"/>
                <w:sz w:val="22"/>
                <w:szCs w:val="22"/>
              </w:rPr>
            </w:pPr>
            <w:r w:rsidRPr="0087118A">
              <w:rPr>
                <w:rFonts w:eastAsia="Andale Sans UI"/>
                <w:b/>
                <w:sz w:val="22"/>
                <w:szCs w:val="22"/>
              </w:rPr>
              <w:t xml:space="preserve">Решение </w:t>
            </w:r>
            <w:r w:rsidRPr="0087118A">
              <w:rPr>
                <w:rFonts w:eastAsia="Andale Sans UI"/>
                <w:sz w:val="22"/>
                <w:szCs w:val="22"/>
              </w:rPr>
              <w:t>Совета депутатов Караваевского сельского поселения Костромского муниципального  района Костромской области от 25.03.2021 года № 10-3 «Об   утверждении пороговых значений дохода и стоимости имущества для признания граждан малоимущими на территории Караваевского сельского поселения Костромского муниципального района Костромской области в 2021 году</w:t>
            </w:r>
            <w:r w:rsidR="00B444CB" w:rsidRPr="0087118A">
              <w:rPr>
                <w:rFonts w:eastAsia="Andale Sans UI"/>
                <w:sz w:val="22"/>
                <w:szCs w:val="22"/>
              </w:rPr>
              <w:t>»…………………</w:t>
            </w:r>
            <w:r w:rsidR="00E70D4B" w:rsidRPr="0087118A">
              <w:rPr>
                <w:rFonts w:eastAsia="Andale Sans UI"/>
                <w:sz w:val="22"/>
                <w:szCs w:val="22"/>
              </w:rPr>
              <w:t>………………</w:t>
            </w:r>
            <w:r w:rsidR="0087118A">
              <w:rPr>
                <w:rFonts w:eastAsia="Andale Sans UI"/>
                <w:sz w:val="22"/>
                <w:szCs w:val="22"/>
              </w:rPr>
              <w:t>……………………………………………………………………</w:t>
            </w:r>
            <w:r w:rsidR="009E1244">
              <w:rPr>
                <w:rFonts w:eastAsia="Andale Sans UI"/>
                <w:sz w:val="22"/>
                <w:szCs w:val="22"/>
              </w:rPr>
              <w:t>…….</w:t>
            </w:r>
            <w:r w:rsidR="009E1244" w:rsidRPr="009E1244">
              <w:rPr>
                <w:rFonts w:eastAsia="Andale Sans UI"/>
                <w:b/>
                <w:sz w:val="22"/>
                <w:szCs w:val="22"/>
              </w:rPr>
              <w:t>16</w:t>
            </w:r>
          </w:p>
          <w:p w:rsidR="00B444CB" w:rsidRPr="0087118A" w:rsidRDefault="00B444CB" w:rsidP="0087118A">
            <w:pPr>
              <w:jc w:val="both"/>
              <w:rPr>
                <w:rFonts w:eastAsia="Andale Sans UI"/>
                <w:sz w:val="22"/>
                <w:szCs w:val="22"/>
              </w:rPr>
            </w:pPr>
            <w:r w:rsidRPr="0087118A">
              <w:rPr>
                <w:rFonts w:eastAsia="Andale Sans UI"/>
                <w:b/>
                <w:sz w:val="22"/>
                <w:szCs w:val="22"/>
              </w:rPr>
              <w:t xml:space="preserve">Решение </w:t>
            </w:r>
            <w:r w:rsidRPr="0087118A">
              <w:rPr>
                <w:rFonts w:eastAsia="Andale Sans UI"/>
                <w:sz w:val="22"/>
                <w:szCs w:val="22"/>
              </w:rPr>
              <w:t>Совета депутатов Караваевского сельского поселения Костромского муниципального  района Костромской области от 25.03.2021 года № 11-3 «О внесении изменений и дополнений в решение Совета депутатов Караваевского сельского поселения от 04.10.2019 года № 26-3 «Порядок и условия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73BA5" w:rsidRPr="0087118A">
              <w:rPr>
                <w:rFonts w:eastAsia="Andale Sans UI"/>
                <w:sz w:val="22"/>
                <w:szCs w:val="22"/>
              </w:rPr>
              <w:t>……………………</w:t>
            </w:r>
            <w:r w:rsidR="00E70D4B" w:rsidRPr="0087118A">
              <w:rPr>
                <w:rFonts w:eastAsia="Andale Sans UI"/>
                <w:sz w:val="22"/>
                <w:szCs w:val="22"/>
              </w:rPr>
              <w:t>..........</w:t>
            </w:r>
            <w:r w:rsidR="009E1244">
              <w:rPr>
                <w:rFonts w:eastAsia="Andale Sans UI"/>
                <w:sz w:val="22"/>
                <w:szCs w:val="22"/>
              </w:rPr>
              <w:t>.......................................................................................</w:t>
            </w:r>
            <w:r w:rsidR="009E1244" w:rsidRPr="009E1244">
              <w:rPr>
                <w:rFonts w:eastAsia="Andale Sans UI"/>
                <w:b/>
                <w:sz w:val="22"/>
                <w:szCs w:val="22"/>
              </w:rPr>
              <w:t>18</w:t>
            </w:r>
          </w:p>
          <w:p w:rsidR="00B444CB" w:rsidRPr="0087118A" w:rsidRDefault="00173BA5" w:rsidP="0087118A">
            <w:pPr>
              <w:jc w:val="both"/>
              <w:rPr>
                <w:rFonts w:eastAsia="Andale Sans UI"/>
                <w:sz w:val="22"/>
                <w:szCs w:val="22"/>
              </w:rPr>
            </w:pPr>
            <w:r w:rsidRPr="0087118A">
              <w:rPr>
                <w:rFonts w:eastAsia="Andale Sans UI"/>
                <w:b/>
                <w:sz w:val="22"/>
                <w:szCs w:val="22"/>
              </w:rPr>
              <w:t xml:space="preserve">Решение </w:t>
            </w:r>
            <w:r w:rsidRPr="0087118A">
              <w:rPr>
                <w:rFonts w:eastAsia="Andale Sans UI"/>
                <w:sz w:val="22"/>
                <w:szCs w:val="22"/>
              </w:rPr>
              <w:t>Совета депутатов Караваевского сельского поселения Костромского муниципального  района Костромской области от 25.03.2021 года № 12-3 «О внесении изменений и дополнений в решение Совета депутатов Караваевского сельского поселения от 04.10.2019 года № 25-3 «О порядке формирования, ведения и обязательного опубликования перечня муниципального имущества Караваевского сельского поселения Костромского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70D4B" w:rsidRPr="0087118A">
              <w:rPr>
                <w:rFonts w:eastAsia="Andale Sans UI"/>
                <w:sz w:val="22"/>
                <w:szCs w:val="22"/>
              </w:rPr>
              <w:t>………</w:t>
            </w:r>
            <w:r w:rsidR="0087118A">
              <w:rPr>
                <w:rFonts w:eastAsia="Andale Sans UI"/>
                <w:sz w:val="22"/>
                <w:szCs w:val="22"/>
              </w:rPr>
              <w:t>……………………………………………………..</w:t>
            </w:r>
            <w:r w:rsidR="00E70D4B" w:rsidRPr="0087118A">
              <w:rPr>
                <w:rFonts w:eastAsia="Andale Sans UI"/>
                <w:sz w:val="22"/>
                <w:szCs w:val="22"/>
              </w:rPr>
              <w:t>.</w:t>
            </w:r>
            <w:r w:rsidR="009E1244">
              <w:rPr>
                <w:rFonts w:eastAsia="Andale Sans UI"/>
                <w:sz w:val="22"/>
                <w:szCs w:val="22"/>
              </w:rPr>
              <w:t>.......</w:t>
            </w:r>
            <w:r w:rsidR="009E1244" w:rsidRPr="009E1244">
              <w:rPr>
                <w:rFonts w:eastAsia="Andale Sans UI"/>
                <w:b/>
                <w:sz w:val="22"/>
                <w:szCs w:val="22"/>
              </w:rPr>
              <w:t>19</w:t>
            </w:r>
          </w:p>
          <w:p w:rsidR="00173BA5" w:rsidRPr="0087118A" w:rsidRDefault="00173BA5" w:rsidP="0087118A">
            <w:pPr>
              <w:jc w:val="both"/>
              <w:rPr>
                <w:rFonts w:eastAsia="Andale Sans UI"/>
                <w:sz w:val="22"/>
                <w:szCs w:val="22"/>
              </w:rPr>
            </w:pPr>
            <w:r w:rsidRPr="0087118A">
              <w:rPr>
                <w:rFonts w:eastAsia="Andale Sans UI"/>
                <w:b/>
                <w:sz w:val="22"/>
                <w:szCs w:val="22"/>
              </w:rPr>
              <w:t xml:space="preserve">Решение </w:t>
            </w:r>
            <w:r w:rsidRPr="0087118A">
              <w:rPr>
                <w:rFonts w:eastAsia="Andale Sans UI"/>
                <w:sz w:val="22"/>
                <w:szCs w:val="22"/>
              </w:rPr>
              <w:t>Совета депутатов Караваевского сельского поселения Костромского муниципального  района Костромской области от 25.03.2021 года № 13-3 «Об утверждении Положения о порядке материально-</w:t>
            </w:r>
          </w:p>
          <w:p w:rsidR="00B444CB" w:rsidRPr="0087118A" w:rsidRDefault="00173BA5" w:rsidP="0087118A">
            <w:pPr>
              <w:jc w:val="both"/>
              <w:rPr>
                <w:rFonts w:eastAsia="Andale Sans UI"/>
                <w:sz w:val="22"/>
                <w:szCs w:val="22"/>
              </w:rPr>
            </w:pPr>
            <w:r w:rsidRPr="0087118A">
              <w:rPr>
                <w:rFonts w:eastAsia="Andale Sans UI"/>
                <w:sz w:val="22"/>
                <w:szCs w:val="22"/>
              </w:rPr>
              <w:t>технического и организационного обеспечения деятельности органов местного самоуправления</w:t>
            </w:r>
            <w:r w:rsidR="00E70D4B" w:rsidRPr="0087118A">
              <w:rPr>
                <w:rFonts w:eastAsia="Andale Sans UI"/>
                <w:sz w:val="22"/>
                <w:szCs w:val="22"/>
              </w:rPr>
              <w:t xml:space="preserve"> </w:t>
            </w:r>
            <w:r w:rsidRPr="0087118A">
              <w:rPr>
                <w:rFonts w:eastAsia="Andale Sans UI"/>
                <w:sz w:val="22"/>
                <w:szCs w:val="22"/>
              </w:rPr>
              <w:t>Караваевского сельского поселения Костромского муниципального района Костромской области…</w:t>
            </w:r>
            <w:r w:rsidR="00E70D4B" w:rsidRPr="0087118A">
              <w:rPr>
                <w:rFonts w:eastAsia="Andale Sans UI"/>
                <w:sz w:val="22"/>
                <w:szCs w:val="22"/>
              </w:rPr>
              <w:t>…</w:t>
            </w:r>
            <w:r w:rsidR="00CE6457" w:rsidRPr="00CE6457">
              <w:rPr>
                <w:rFonts w:eastAsia="Andale Sans UI"/>
                <w:b/>
                <w:sz w:val="22"/>
                <w:szCs w:val="22"/>
              </w:rPr>
              <w:t>20</w:t>
            </w:r>
          </w:p>
          <w:p w:rsidR="00173BA5" w:rsidRPr="0087118A" w:rsidRDefault="00173BA5" w:rsidP="0087118A">
            <w:pPr>
              <w:jc w:val="both"/>
              <w:rPr>
                <w:rFonts w:eastAsia="Andale Sans UI"/>
                <w:sz w:val="22"/>
                <w:szCs w:val="22"/>
              </w:rPr>
            </w:pPr>
            <w:r w:rsidRPr="0087118A">
              <w:rPr>
                <w:rFonts w:eastAsia="Andale Sans UI"/>
                <w:b/>
                <w:sz w:val="22"/>
                <w:szCs w:val="22"/>
              </w:rPr>
              <w:t xml:space="preserve">Решение </w:t>
            </w:r>
            <w:r w:rsidRPr="0087118A">
              <w:rPr>
                <w:rFonts w:eastAsia="Andale Sans UI"/>
                <w:sz w:val="22"/>
                <w:szCs w:val="22"/>
              </w:rPr>
              <w:t>Совета депутатов Караваевского сельского поселения Костромского муниципального  района Костромской области от 25.03.2021 года № 14-3 «Об утверждении Положения «О размерах, порядке оплаты труда и поощрениях муниципальных служащих администрации Караваевского сельского поселения Костромского муниципального района Костромской области»…………………</w:t>
            </w:r>
            <w:r w:rsidR="00CE6457">
              <w:rPr>
                <w:rFonts w:eastAsia="Andale Sans UI"/>
                <w:sz w:val="22"/>
                <w:szCs w:val="22"/>
              </w:rPr>
              <w:t>................</w:t>
            </w:r>
            <w:r w:rsidR="00CE6457" w:rsidRPr="00CE6457">
              <w:rPr>
                <w:rFonts w:eastAsia="Andale Sans UI"/>
                <w:b/>
                <w:sz w:val="22"/>
                <w:szCs w:val="22"/>
              </w:rPr>
              <w:t>23</w:t>
            </w:r>
          </w:p>
          <w:p w:rsidR="00173BA5" w:rsidRPr="0087118A" w:rsidRDefault="00173BA5" w:rsidP="0087118A">
            <w:pPr>
              <w:jc w:val="both"/>
              <w:rPr>
                <w:rFonts w:eastAsia="Andale Sans UI"/>
                <w:sz w:val="22"/>
                <w:szCs w:val="22"/>
              </w:rPr>
            </w:pPr>
            <w:r w:rsidRPr="0087118A">
              <w:rPr>
                <w:rFonts w:eastAsia="Andale Sans UI"/>
                <w:b/>
                <w:sz w:val="22"/>
                <w:szCs w:val="22"/>
              </w:rPr>
              <w:t xml:space="preserve">Решение </w:t>
            </w:r>
            <w:r w:rsidRPr="0087118A">
              <w:rPr>
                <w:rFonts w:eastAsia="Andale Sans UI"/>
                <w:sz w:val="22"/>
                <w:szCs w:val="22"/>
              </w:rPr>
              <w:t>Совета депутатов Караваевского сельского поселения Костромского муниципального  района Костромской области от 25.03.2021 года № 15-3 «Об утверждении  Положения «Об оплате труда главы Караваевского сельского поселения Костромского муниципального района Костромской  области»</w:t>
            </w:r>
            <w:r w:rsidR="00E70D4B" w:rsidRPr="0087118A">
              <w:rPr>
                <w:rFonts w:eastAsia="Andale Sans UI"/>
                <w:sz w:val="22"/>
                <w:szCs w:val="22"/>
              </w:rPr>
              <w:t>………</w:t>
            </w:r>
            <w:r w:rsidR="0087118A">
              <w:rPr>
                <w:rFonts w:eastAsia="Andale Sans UI"/>
                <w:sz w:val="22"/>
                <w:szCs w:val="22"/>
              </w:rPr>
              <w:t>………………………………………………………………………………………………</w:t>
            </w:r>
            <w:r w:rsidR="00CE6457">
              <w:rPr>
                <w:rFonts w:eastAsia="Andale Sans UI"/>
                <w:sz w:val="22"/>
                <w:szCs w:val="22"/>
              </w:rPr>
              <w:t>..</w:t>
            </w:r>
            <w:r w:rsidR="00CE6457" w:rsidRPr="00CE6457">
              <w:rPr>
                <w:rFonts w:eastAsia="Andale Sans UI"/>
                <w:b/>
                <w:sz w:val="22"/>
                <w:szCs w:val="22"/>
              </w:rPr>
              <w:t>32</w:t>
            </w:r>
          </w:p>
          <w:p w:rsidR="00F7720C" w:rsidRPr="00CE6457" w:rsidRDefault="00173BA5" w:rsidP="0087118A">
            <w:pPr>
              <w:jc w:val="both"/>
              <w:rPr>
                <w:rFonts w:eastAsia="Andale Sans UI"/>
                <w:b/>
                <w:sz w:val="22"/>
                <w:szCs w:val="22"/>
              </w:rPr>
            </w:pPr>
            <w:r w:rsidRPr="0087118A">
              <w:rPr>
                <w:rFonts w:eastAsia="Andale Sans UI"/>
                <w:b/>
                <w:sz w:val="22"/>
                <w:szCs w:val="22"/>
              </w:rPr>
              <w:t>Решение</w:t>
            </w:r>
            <w:r w:rsidRPr="0087118A">
              <w:rPr>
                <w:rFonts w:eastAsia="Andale Sans UI"/>
                <w:sz w:val="22"/>
                <w:szCs w:val="22"/>
              </w:rPr>
              <w:t xml:space="preserve"> Совета депутатов Караваевского сельского поселения Костромского муниципального  района Костромской области от 25.03.2021 года № 16-3 «</w:t>
            </w:r>
            <w:r w:rsidR="00F7720C" w:rsidRPr="0087118A">
              <w:rPr>
                <w:rFonts w:eastAsia="Andale Sans UI"/>
                <w:sz w:val="22"/>
                <w:szCs w:val="22"/>
              </w:rPr>
              <w:t>О порядке выплаты ежеквартальной премии за выполнение особо важных и сложных заданий лицам, замещающим муниципальные должности Караваевского сельского поселения Костромского муниципального района Костромской области на постоянной основе</w:t>
            </w:r>
            <w:r w:rsidR="0087118A" w:rsidRPr="0087118A">
              <w:rPr>
                <w:rFonts w:eastAsia="Andale Sans UI"/>
                <w:sz w:val="22"/>
                <w:szCs w:val="22"/>
              </w:rPr>
              <w:t>»……………</w:t>
            </w:r>
            <w:r w:rsidR="0087118A">
              <w:rPr>
                <w:rFonts w:eastAsia="Andale Sans UI"/>
                <w:sz w:val="22"/>
                <w:szCs w:val="22"/>
              </w:rPr>
              <w:t>…………………………………………………………………………</w:t>
            </w:r>
            <w:r w:rsidR="00CE6457">
              <w:rPr>
                <w:rFonts w:eastAsia="Andale Sans UI"/>
                <w:sz w:val="22"/>
                <w:szCs w:val="22"/>
              </w:rPr>
              <w:t>…..</w:t>
            </w:r>
            <w:r w:rsidR="00CE6457" w:rsidRPr="00CE6457">
              <w:rPr>
                <w:rFonts w:eastAsia="Andale Sans UI"/>
                <w:b/>
                <w:sz w:val="22"/>
                <w:szCs w:val="22"/>
              </w:rPr>
              <w:t>35</w:t>
            </w:r>
          </w:p>
          <w:p w:rsidR="002421C1" w:rsidRPr="0087118A" w:rsidRDefault="002421C1" w:rsidP="0087118A">
            <w:pPr>
              <w:jc w:val="both"/>
              <w:rPr>
                <w:rFonts w:eastAsia="Andale Sans UI"/>
                <w:sz w:val="22"/>
                <w:szCs w:val="22"/>
              </w:rPr>
            </w:pPr>
            <w:r w:rsidRPr="0087118A">
              <w:rPr>
                <w:rFonts w:eastAsia="Andale Sans UI"/>
                <w:b/>
                <w:sz w:val="22"/>
                <w:szCs w:val="22"/>
              </w:rPr>
              <w:lastRenderedPageBreak/>
              <w:t>Решение</w:t>
            </w:r>
            <w:r w:rsidRPr="0087118A">
              <w:rPr>
                <w:rFonts w:eastAsia="Andale Sans UI"/>
                <w:sz w:val="22"/>
                <w:szCs w:val="22"/>
              </w:rPr>
              <w:t xml:space="preserve"> Совета депутатов Караваевского сельского поселения Костромского муниципального  района Костромской области от 25.03.2021 года № 17-3 «</w:t>
            </w:r>
            <w:r w:rsidR="0087118A" w:rsidRPr="0087118A">
              <w:rPr>
                <w:rFonts w:eastAsia="Andale Sans UI"/>
                <w:sz w:val="22"/>
                <w:szCs w:val="22"/>
              </w:rPr>
              <w:t>Об утверждении Порядка формирования и деятельности коллегиального органа (комиссии), осуществляющего проведение конкурсного отбора инициативных проектов в Караваевском сельском поселении Костромского муниципального района Костромской области</w:t>
            </w:r>
            <w:r w:rsidR="0087118A">
              <w:rPr>
                <w:rFonts w:eastAsia="Andale Sans UI"/>
                <w:sz w:val="22"/>
                <w:szCs w:val="22"/>
              </w:rPr>
              <w:t>»……………………………………………………………………………………</w:t>
            </w:r>
            <w:r w:rsidR="00CE6457">
              <w:rPr>
                <w:rFonts w:eastAsia="Andale Sans UI"/>
                <w:sz w:val="22"/>
                <w:szCs w:val="22"/>
              </w:rPr>
              <w:t>…………..</w:t>
            </w:r>
            <w:r w:rsidR="0087118A">
              <w:rPr>
                <w:rFonts w:eastAsia="Andale Sans UI"/>
                <w:sz w:val="22"/>
                <w:szCs w:val="22"/>
              </w:rPr>
              <w:t>..</w:t>
            </w:r>
            <w:r w:rsidR="00CE6457">
              <w:rPr>
                <w:rFonts w:eastAsia="Andale Sans UI"/>
                <w:sz w:val="22"/>
                <w:szCs w:val="22"/>
              </w:rPr>
              <w:t>..........</w:t>
            </w:r>
            <w:r w:rsidR="00CE6457" w:rsidRPr="00CE6457">
              <w:rPr>
                <w:rFonts w:eastAsia="Andale Sans UI"/>
                <w:b/>
                <w:sz w:val="22"/>
                <w:szCs w:val="22"/>
              </w:rPr>
              <w:t>37</w:t>
            </w:r>
          </w:p>
          <w:p w:rsidR="002421C1" w:rsidRPr="0087118A" w:rsidRDefault="002421C1" w:rsidP="0087118A">
            <w:pPr>
              <w:jc w:val="both"/>
              <w:rPr>
                <w:rFonts w:eastAsia="Andale Sans UI"/>
                <w:sz w:val="22"/>
                <w:szCs w:val="22"/>
              </w:rPr>
            </w:pPr>
            <w:r w:rsidRPr="0087118A">
              <w:rPr>
                <w:rFonts w:eastAsia="Andale Sans UI"/>
                <w:b/>
                <w:sz w:val="22"/>
                <w:szCs w:val="22"/>
              </w:rPr>
              <w:t>Решение</w:t>
            </w:r>
            <w:r w:rsidRPr="0087118A">
              <w:rPr>
                <w:rFonts w:eastAsia="Andale Sans UI"/>
                <w:sz w:val="22"/>
                <w:szCs w:val="22"/>
              </w:rPr>
              <w:t xml:space="preserve"> Совета депутатов Караваевского сельского поселения Костромского муниципального  района Костромской области от 25.03.2021 года № 18-3 «</w:t>
            </w:r>
            <w:r w:rsidR="0087118A" w:rsidRPr="0087118A">
              <w:rPr>
                <w:rFonts w:eastAsia="Andale Sans UI"/>
                <w:sz w:val="22"/>
                <w:szCs w:val="22"/>
              </w:rPr>
              <w:t>Об утверждении Порядка назначения</w:t>
            </w:r>
            <w:r w:rsidR="0087118A">
              <w:rPr>
                <w:rFonts w:eastAsia="Andale Sans UI"/>
                <w:sz w:val="22"/>
                <w:szCs w:val="22"/>
              </w:rPr>
              <w:t xml:space="preserve"> и проведения собраний граждан </w:t>
            </w:r>
            <w:r w:rsidR="0087118A" w:rsidRPr="0087118A">
              <w:rPr>
                <w:rFonts w:eastAsia="Andale Sans UI"/>
                <w:sz w:val="22"/>
                <w:szCs w:val="22"/>
              </w:rPr>
              <w:t>на территории Караваевского сельского поселения Костромского муниципального района Костромской области</w:t>
            </w:r>
            <w:r w:rsidR="0087118A">
              <w:rPr>
                <w:rFonts w:eastAsia="Andale Sans UI"/>
                <w:sz w:val="22"/>
                <w:szCs w:val="22"/>
              </w:rPr>
              <w:t>»……………………………………………………………………………</w:t>
            </w:r>
            <w:r w:rsidR="00CE6457">
              <w:rPr>
                <w:rFonts w:eastAsia="Andale Sans UI"/>
                <w:sz w:val="22"/>
                <w:szCs w:val="22"/>
              </w:rPr>
              <w:t>….</w:t>
            </w:r>
            <w:r w:rsidR="00CE6457" w:rsidRPr="00CE6457">
              <w:rPr>
                <w:rFonts w:eastAsia="Andale Sans UI"/>
                <w:b/>
                <w:sz w:val="22"/>
                <w:szCs w:val="22"/>
              </w:rPr>
              <w:t>39</w:t>
            </w:r>
          </w:p>
          <w:p w:rsidR="002421C1" w:rsidRPr="0087118A" w:rsidRDefault="002421C1" w:rsidP="0087118A">
            <w:pPr>
              <w:jc w:val="both"/>
              <w:rPr>
                <w:rFonts w:eastAsia="Andale Sans UI"/>
                <w:sz w:val="22"/>
                <w:szCs w:val="22"/>
              </w:rPr>
            </w:pPr>
            <w:r w:rsidRPr="0087118A">
              <w:rPr>
                <w:rFonts w:eastAsia="Andale Sans UI"/>
                <w:b/>
                <w:sz w:val="22"/>
                <w:szCs w:val="22"/>
              </w:rPr>
              <w:t>Решение</w:t>
            </w:r>
            <w:r w:rsidRPr="0087118A">
              <w:rPr>
                <w:rFonts w:eastAsia="Andale Sans UI"/>
                <w:sz w:val="22"/>
                <w:szCs w:val="22"/>
              </w:rPr>
              <w:t xml:space="preserve"> Совета депутатов Караваевского сельского поселения Костромского муниципального  района Костромской области от 25.03.2021 года № 19-3 «</w:t>
            </w:r>
            <w:r w:rsidR="0087118A" w:rsidRPr="0087118A">
              <w:rPr>
                <w:rFonts w:eastAsia="Andale Sans UI"/>
                <w:sz w:val="22"/>
                <w:szCs w:val="22"/>
              </w:rPr>
              <w:t>Об утверждении Порядка определения территории, части территории Караваевского сельского поселения Костромского муниципального района Костромской области, предназначенной для реализации инициативных проектов</w:t>
            </w:r>
            <w:r w:rsidR="0087118A">
              <w:rPr>
                <w:rFonts w:eastAsia="Andale Sans UI"/>
                <w:sz w:val="22"/>
                <w:szCs w:val="22"/>
              </w:rPr>
              <w:t>»…………………</w:t>
            </w:r>
            <w:r w:rsidR="00CE6457">
              <w:rPr>
                <w:rFonts w:eastAsia="Andale Sans UI"/>
                <w:sz w:val="22"/>
                <w:szCs w:val="22"/>
              </w:rPr>
              <w:t>………………..</w:t>
            </w:r>
            <w:r w:rsidR="00CE6457" w:rsidRPr="00CE6457">
              <w:rPr>
                <w:rFonts w:eastAsia="Andale Sans UI"/>
                <w:b/>
                <w:sz w:val="22"/>
                <w:szCs w:val="22"/>
              </w:rPr>
              <w:t>43</w:t>
            </w:r>
          </w:p>
          <w:p w:rsidR="002421C1" w:rsidRPr="0087118A" w:rsidRDefault="002421C1" w:rsidP="0087118A">
            <w:pPr>
              <w:jc w:val="both"/>
              <w:rPr>
                <w:rFonts w:eastAsia="Andale Sans UI"/>
                <w:sz w:val="22"/>
                <w:szCs w:val="22"/>
              </w:rPr>
            </w:pPr>
            <w:r w:rsidRPr="0087118A">
              <w:rPr>
                <w:rFonts w:eastAsia="Andale Sans UI"/>
                <w:b/>
                <w:sz w:val="22"/>
                <w:szCs w:val="22"/>
              </w:rPr>
              <w:t>Решение</w:t>
            </w:r>
            <w:r w:rsidRPr="0087118A">
              <w:rPr>
                <w:rFonts w:eastAsia="Andale Sans UI"/>
                <w:sz w:val="22"/>
                <w:szCs w:val="22"/>
              </w:rPr>
              <w:t xml:space="preserve"> Совета депутатов Караваевского сельского поселения Костромского муниципального  района Костромской области от 25.03.2021 года № 20-3 «</w:t>
            </w:r>
            <w:r w:rsidR="0087118A" w:rsidRPr="0087118A">
              <w:rPr>
                <w:rFonts w:eastAsia="Andale Sans UI"/>
                <w:sz w:val="22"/>
                <w:szCs w:val="22"/>
              </w:rPr>
              <w:t>Об утверждении Порядка выявления мнения граждан по вопросу о поддержке инициативного проекта путём опроса граждан, сбора их подписей</w:t>
            </w:r>
            <w:r w:rsidR="0087118A">
              <w:rPr>
                <w:rFonts w:eastAsia="Andale Sans UI"/>
                <w:sz w:val="22"/>
                <w:szCs w:val="22"/>
              </w:rPr>
              <w:t>»……</w:t>
            </w:r>
            <w:r w:rsidR="00CE6457">
              <w:rPr>
                <w:rFonts w:eastAsia="Andale Sans UI"/>
                <w:sz w:val="22"/>
                <w:szCs w:val="22"/>
              </w:rPr>
              <w:t>…….</w:t>
            </w:r>
            <w:r w:rsidR="00CE6457" w:rsidRPr="00CE6457">
              <w:rPr>
                <w:rFonts w:eastAsia="Andale Sans UI"/>
                <w:b/>
                <w:sz w:val="22"/>
                <w:szCs w:val="22"/>
              </w:rPr>
              <w:t>46</w:t>
            </w:r>
          </w:p>
          <w:p w:rsidR="002421C1" w:rsidRPr="0087118A" w:rsidRDefault="002421C1" w:rsidP="0087118A">
            <w:pPr>
              <w:jc w:val="both"/>
              <w:rPr>
                <w:rFonts w:eastAsia="Andale Sans UI"/>
                <w:sz w:val="22"/>
                <w:szCs w:val="22"/>
              </w:rPr>
            </w:pPr>
            <w:r w:rsidRPr="0087118A">
              <w:rPr>
                <w:rFonts w:eastAsia="Andale Sans UI"/>
                <w:b/>
                <w:sz w:val="22"/>
                <w:szCs w:val="22"/>
              </w:rPr>
              <w:t>Решение</w:t>
            </w:r>
            <w:r w:rsidRPr="0087118A">
              <w:rPr>
                <w:rFonts w:eastAsia="Andale Sans UI"/>
                <w:sz w:val="22"/>
                <w:szCs w:val="22"/>
              </w:rPr>
              <w:t xml:space="preserve"> Совета депутатов Караваевского сельского поселения Костромского муниципального  района Костромской области от 25.03.2021 года № 21-3 «</w:t>
            </w:r>
            <w:r w:rsidR="0087118A" w:rsidRPr="0087118A">
              <w:rPr>
                <w:rFonts w:eastAsia="Andale Sans UI"/>
                <w:sz w:val="22"/>
                <w:szCs w:val="22"/>
              </w:rPr>
              <w:t>Об утверждении Порядка выдвижения, внесения, обсуждения, рассмотрения инициативных проектов, а также проведения их конкурсного отбора в Караваевском сельском поселении Костромского муниципального района Костромской области</w:t>
            </w:r>
            <w:r w:rsidR="0087118A">
              <w:rPr>
                <w:rFonts w:eastAsia="Andale Sans UI"/>
                <w:sz w:val="22"/>
                <w:szCs w:val="22"/>
              </w:rPr>
              <w:t>»</w:t>
            </w:r>
            <w:r w:rsidR="00CE6457">
              <w:rPr>
                <w:rFonts w:eastAsia="Andale Sans UI"/>
                <w:sz w:val="22"/>
                <w:szCs w:val="22"/>
              </w:rPr>
              <w:t>…</w:t>
            </w:r>
            <w:r w:rsidR="00CE6457" w:rsidRPr="00CE6457">
              <w:rPr>
                <w:rFonts w:eastAsia="Andale Sans UI"/>
                <w:b/>
                <w:sz w:val="22"/>
                <w:szCs w:val="22"/>
              </w:rPr>
              <w:t>49</w:t>
            </w:r>
          </w:p>
          <w:p w:rsidR="0087118A" w:rsidRPr="0087118A" w:rsidRDefault="0087118A" w:rsidP="0087118A">
            <w:pPr>
              <w:jc w:val="both"/>
              <w:rPr>
                <w:rFonts w:eastAsia="Andale Sans UI"/>
                <w:sz w:val="22"/>
                <w:szCs w:val="22"/>
              </w:rPr>
            </w:pPr>
            <w:r w:rsidRPr="0087118A">
              <w:rPr>
                <w:rFonts w:eastAsia="Andale Sans UI"/>
                <w:b/>
                <w:sz w:val="22"/>
                <w:szCs w:val="22"/>
              </w:rPr>
              <w:t>Решение</w:t>
            </w:r>
            <w:r w:rsidRPr="0087118A">
              <w:rPr>
                <w:rFonts w:eastAsia="Andale Sans UI"/>
                <w:sz w:val="22"/>
                <w:szCs w:val="22"/>
              </w:rPr>
              <w:t xml:space="preserve"> Совета депутатов Караваевского сельского поселения Костромского муниципального  района Костромской области от 25.03.2021 года № </w:t>
            </w:r>
            <w:r>
              <w:rPr>
                <w:rFonts w:eastAsia="Andale Sans UI"/>
                <w:sz w:val="22"/>
                <w:szCs w:val="22"/>
              </w:rPr>
              <w:t>22</w:t>
            </w:r>
            <w:r w:rsidRPr="0087118A">
              <w:rPr>
                <w:rFonts w:eastAsia="Andale Sans UI"/>
                <w:sz w:val="22"/>
                <w:szCs w:val="22"/>
              </w:rPr>
              <w:t>-3 «Об утверждении Порядка расчета и возврата сумм инициативных</w:t>
            </w:r>
            <w:r>
              <w:rPr>
                <w:rFonts w:eastAsia="Andale Sans UI"/>
                <w:sz w:val="22"/>
                <w:szCs w:val="22"/>
              </w:rPr>
              <w:t xml:space="preserve"> </w:t>
            </w:r>
            <w:r w:rsidRPr="0087118A">
              <w:rPr>
                <w:rFonts w:eastAsia="Andale Sans UI"/>
                <w:sz w:val="22"/>
                <w:szCs w:val="22"/>
              </w:rPr>
              <w:t>платежей, подлежащих возврату лицам (в том числе организациям),</w:t>
            </w:r>
            <w:r>
              <w:rPr>
                <w:rFonts w:eastAsia="Andale Sans UI"/>
                <w:sz w:val="22"/>
                <w:szCs w:val="22"/>
              </w:rPr>
              <w:t xml:space="preserve"> </w:t>
            </w:r>
            <w:r w:rsidRPr="0087118A">
              <w:rPr>
                <w:rFonts w:eastAsia="Andale Sans UI"/>
                <w:sz w:val="22"/>
                <w:szCs w:val="22"/>
              </w:rPr>
              <w:t>осуществившим их перечисление в бюджет Караваевского сельского поселения Костромского муниципального района Костромской области</w:t>
            </w:r>
            <w:r>
              <w:rPr>
                <w:rFonts w:eastAsia="Andale Sans UI"/>
                <w:sz w:val="22"/>
                <w:szCs w:val="22"/>
              </w:rPr>
              <w:t>»……………………………………………………………………………………</w:t>
            </w:r>
            <w:r w:rsidR="00CE6457">
              <w:rPr>
                <w:rFonts w:eastAsia="Andale Sans UI"/>
                <w:sz w:val="22"/>
                <w:szCs w:val="22"/>
              </w:rPr>
              <w:t>…..</w:t>
            </w:r>
            <w:r w:rsidR="00CE6457" w:rsidRPr="00CE6457">
              <w:rPr>
                <w:rFonts w:eastAsia="Andale Sans UI"/>
                <w:b/>
                <w:sz w:val="22"/>
                <w:szCs w:val="22"/>
              </w:rPr>
              <w:t>61</w:t>
            </w:r>
          </w:p>
          <w:p w:rsidR="0087118A" w:rsidRPr="0087118A" w:rsidRDefault="0087118A" w:rsidP="00B41192">
            <w:pPr>
              <w:jc w:val="both"/>
              <w:rPr>
                <w:rFonts w:eastAsia="Andale Sans UI"/>
                <w:sz w:val="22"/>
                <w:szCs w:val="22"/>
              </w:rPr>
            </w:pPr>
            <w:r w:rsidRPr="0087118A">
              <w:rPr>
                <w:rFonts w:eastAsia="Andale Sans UI"/>
                <w:b/>
                <w:sz w:val="22"/>
                <w:szCs w:val="22"/>
              </w:rPr>
              <w:t>Решение</w:t>
            </w:r>
            <w:r w:rsidRPr="0087118A">
              <w:rPr>
                <w:rFonts w:eastAsia="Andale Sans UI"/>
                <w:sz w:val="22"/>
                <w:szCs w:val="22"/>
              </w:rPr>
              <w:t xml:space="preserve"> Совета депутатов Караваевского сельского поселения Костромского муниципального  района Костромской области от 25.03.2021 года № 2</w:t>
            </w:r>
            <w:r>
              <w:rPr>
                <w:rFonts w:eastAsia="Andale Sans UI"/>
                <w:sz w:val="22"/>
                <w:szCs w:val="22"/>
              </w:rPr>
              <w:t>3</w:t>
            </w:r>
            <w:r w:rsidRPr="0087118A">
              <w:rPr>
                <w:rFonts w:eastAsia="Andale Sans UI"/>
                <w:sz w:val="22"/>
                <w:szCs w:val="22"/>
              </w:rPr>
              <w:t>-3 «</w:t>
            </w:r>
            <w:r w:rsidR="00B41192" w:rsidRPr="00B41192">
              <w:rPr>
                <w:rFonts w:eastAsia="Andale Sans UI"/>
                <w:sz w:val="22"/>
                <w:szCs w:val="22"/>
              </w:rPr>
              <w:t>О внесении изменений и дополнений в Решение Совета депутатов  от 09.12.2020г. №35-3</w:t>
            </w:r>
            <w:r w:rsidR="00B41192">
              <w:rPr>
                <w:rFonts w:eastAsia="Andale Sans UI"/>
                <w:sz w:val="22"/>
                <w:szCs w:val="22"/>
              </w:rPr>
              <w:t xml:space="preserve"> </w:t>
            </w:r>
            <w:r w:rsidR="00B41192" w:rsidRPr="00B41192">
              <w:rPr>
                <w:rFonts w:eastAsia="Andale Sans UI"/>
                <w:sz w:val="22"/>
                <w:szCs w:val="22"/>
              </w:rPr>
              <w:t xml:space="preserve"> «О бюджете Караваевского сельского поселения Костромского муниципального района Костромской области на 2021 год и на плановый период 2022 и 2023 годов»  (с учетом внесенных изменений и дополнений решениями Совета депутатов от 29.01.2021г. №2-3)</w:t>
            </w:r>
            <w:r w:rsidR="00B41192">
              <w:rPr>
                <w:rFonts w:eastAsia="Andale Sans UI"/>
                <w:sz w:val="22"/>
                <w:szCs w:val="22"/>
              </w:rPr>
              <w:t>»</w:t>
            </w:r>
            <w:r w:rsidR="00CE6457">
              <w:rPr>
                <w:rFonts w:eastAsia="Andale Sans UI"/>
                <w:sz w:val="22"/>
                <w:szCs w:val="22"/>
              </w:rPr>
              <w:t>..</w:t>
            </w:r>
            <w:r w:rsidR="00CE6457" w:rsidRPr="00CE6457">
              <w:rPr>
                <w:rFonts w:eastAsia="Andale Sans UI"/>
                <w:b/>
                <w:sz w:val="22"/>
                <w:szCs w:val="22"/>
              </w:rPr>
              <w:t>62</w:t>
            </w:r>
          </w:p>
          <w:p w:rsidR="00173BA5" w:rsidRPr="0087118A" w:rsidRDefault="00173BA5" w:rsidP="0087118A">
            <w:pPr>
              <w:jc w:val="both"/>
              <w:rPr>
                <w:rFonts w:eastAsia="Andale Sans UI"/>
                <w:b/>
                <w:sz w:val="22"/>
                <w:szCs w:val="22"/>
              </w:rPr>
            </w:pPr>
          </w:p>
        </w:tc>
      </w:tr>
      <w:tr w:rsidR="005223D8" w:rsidRPr="005223D8" w:rsidTr="00B41192">
        <w:tblPrEx>
          <w:tblCellMar>
            <w:left w:w="108" w:type="dxa"/>
            <w:right w:w="108" w:type="dxa"/>
          </w:tblCellMar>
        </w:tblPrEx>
        <w:trPr>
          <w:gridAfter w:val="1"/>
          <w:wAfter w:w="79" w:type="dxa"/>
          <w:trHeight w:val="7"/>
        </w:trPr>
        <w:tc>
          <w:tcPr>
            <w:tcW w:w="3883" w:type="dxa"/>
            <w:gridSpan w:val="3"/>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c>
          <w:tcPr>
            <w:tcW w:w="4404" w:type="dxa"/>
            <w:gridSpan w:val="2"/>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c>
          <w:tcPr>
            <w:tcW w:w="1982" w:type="dxa"/>
            <w:tcBorders>
              <w:top w:val="nil"/>
              <w:left w:val="nil"/>
              <w:bottom w:val="nil"/>
              <w:right w:val="nil"/>
            </w:tcBorders>
            <w:shd w:val="clear" w:color="auto" w:fill="auto"/>
            <w:noWrap/>
            <w:vAlign w:val="bottom"/>
            <w:hideMark/>
          </w:tcPr>
          <w:p w:rsidR="005223D8" w:rsidRPr="005223D8" w:rsidRDefault="005223D8" w:rsidP="008A2A8F">
            <w:pPr>
              <w:suppressAutoHyphens w:val="0"/>
              <w:jc w:val="both"/>
              <w:rPr>
                <w:rFonts w:ascii="Calibri" w:hAnsi="Calibri" w:cs="Calibri"/>
                <w:color w:val="000000"/>
                <w:sz w:val="22"/>
                <w:szCs w:val="22"/>
                <w:lang w:eastAsia="ru-RU"/>
              </w:rPr>
            </w:pPr>
          </w:p>
        </w:tc>
      </w:tr>
      <w:tr w:rsidR="00385588" w:rsidRPr="00385588" w:rsidTr="00B41192">
        <w:tblPrEx>
          <w:tblCellMar>
            <w:left w:w="108" w:type="dxa"/>
            <w:right w:w="108" w:type="dxa"/>
          </w:tblCellMar>
        </w:tblPrEx>
        <w:trPr>
          <w:gridAfter w:val="1"/>
          <w:wAfter w:w="79" w:type="dxa"/>
          <w:trHeight w:val="12"/>
        </w:trPr>
        <w:tc>
          <w:tcPr>
            <w:tcW w:w="3736" w:type="dxa"/>
            <w:gridSpan w:val="2"/>
            <w:tcBorders>
              <w:top w:val="nil"/>
              <w:left w:val="nil"/>
              <w:bottom w:val="nil"/>
              <w:right w:val="nil"/>
            </w:tcBorders>
            <w:shd w:val="clear" w:color="auto" w:fill="auto"/>
            <w:noWrap/>
            <w:vAlign w:val="bottom"/>
            <w:hideMark/>
          </w:tcPr>
          <w:p w:rsidR="00385588" w:rsidRPr="00385588" w:rsidRDefault="00385588" w:rsidP="008A2A8F">
            <w:pPr>
              <w:suppressAutoHyphens w:val="0"/>
              <w:spacing w:after="160"/>
              <w:jc w:val="both"/>
              <w:rPr>
                <w:rFonts w:ascii="Calibri" w:hAnsi="Calibri" w:cs="Calibri"/>
                <w:color w:val="000000"/>
                <w:sz w:val="22"/>
                <w:szCs w:val="22"/>
                <w:lang w:eastAsia="ru-RU"/>
              </w:rPr>
            </w:pPr>
          </w:p>
        </w:tc>
        <w:tc>
          <w:tcPr>
            <w:tcW w:w="4199" w:type="dxa"/>
            <w:gridSpan w:val="2"/>
            <w:tcBorders>
              <w:top w:val="nil"/>
              <w:left w:val="nil"/>
              <w:bottom w:val="nil"/>
              <w:right w:val="nil"/>
            </w:tcBorders>
            <w:shd w:val="clear" w:color="auto" w:fill="auto"/>
            <w:noWrap/>
            <w:vAlign w:val="bottom"/>
            <w:hideMark/>
          </w:tcPr>
          <w:p w:rsidR="00385588" w:rsidRPr="00385588" w:rsidRDefault="00385588" w:rsidP="008A2A8F">
            <w:pPr>
              <w:suppressAutoHyphens w:val="0"/>
              <w:jc w:val="both"/>
              <w:rPr>
                <w:rFonts w:ascii="Calibri" w:hAnsi="Calibri" w:cs="Calibri"/>
                <w:color w:val="000000"/>
                <w:sz w:val="22"/>
                <w:szCs w:val="22"/>
                <w:lang w:eastAsia="ru-RU"/>
              </w:rPr>
            </w:pPr>
          </w:p>
        </w:tc>
        <w:tc>
          <w:tcPr>
            <w:tcW w:w="2334" w:type="dxa"/>
            <w:gridSpan w:val="2"/>
            <w:tcBorders>
              <w:top w:val="nil"/>
              <w:left w:val="nil"/>
              <w:bottom w:val="nil"/>
              <w:right w:val="nil"/>
            </w:tcBorders>
            <w:shd w:val="clear" w:color="auto" w:fill="auto"/>
            <w:noWrap/>
            <w:vAlign w:val="bottom"/>
            <w:hideMark/>
          </w:tcPr>
          <w:p w:rsidR="00385588" w:rsidRPr="00385588" w:rsidRDefault="00385588" w:rsidP="008A2A8F">
            <w:pPr>
              <w:suppressAutoHyphens w:val="0"/>
              <w:jc w:val="both"/>
              <w:rPr>
                <w:rFonts w:ascii="Calibri" w:hAnsi="Calibri" w:cs="Calibri"/>
                <w:color w:val="000000"/>
                <w:sz w:val="22"/>
                <w:szCs w:val="22"/>
                <w:lang w:eastAsia="ru-RU"/>
              </w:rPr>
            </w:pPr>
          </w:p>
        </w:tc>
      </w:tr>
    </w:tbl>
    <w:p w:rsidR="00DC6647" w:rsidRDefault="00DC6647" w:rsidP="00300C6F">
      <w:pPr>
        <w:widowControl w:val="0"/>
        <w:autoSpaceDN w:val="0"/>
        <w:jc w:val="center"/>
        <w:rPr>
          <w:rFonts w:eastAsia="Andale Sans UI" w:cs="Tahoma"/>
          <w:b/>
          <w:color w:val="000000"/>
          <w:kern w:val="3"/>
          <w:sz w:val="20"/>
          <w:szCs w:val="20"/>
          <w:lang w:eastAsia="ja-JP" w:bidi="fa-IR"/>
        </w:rPr>
      </w:pPr>
    </w:p>
    <w:p w:rsidR="003152C3" w:rsidRDefault="003152C3" w:rsidP="003152C3">
      <w:pPr>
        <w:jc w:val="center"/>
        <w:rPr>
          <w:b/>
          <w:sz w:val="28"/>
          <w:szCs w:val="28"/>
        </w:rPr>
      </w:pPr>
      <w:r>
        <w:rPr>
          <w:noProof/>
          <w:lang w:eastAsia="ru-RU"/>
        </w:rPr>
        <w:drawing>
          <wp:inline distT="0" distB="0" distL="0" distR="0">
            <wp:extent cx="533400" cy="666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533400" cy="666750"/>
                    </a:xfrm>
                    <a:prstGeom prst="rect">
                      <a:avLst/>
                    </a:prstGeom>
                    <a:noFill/>
                    <a:ln>
                      <a:noFill/>
                    </a:ln>
                  </pic:spPr>
                </pic:pic>
              </a:graphicData>
            </a:graphic>
          </wp:inline>
        </w:drawing>
      </w:r>
    </w:p>
    <w:p w:rsidR="003152C3" w:rsidRPr="003152C3" w:rsidRDefault="003152C3" w:rsidP="00BC27C4">
      <w:pPr>
        <w:ind w:firstLine="567"/>
        <w:jc w:val="center"/>
        <w:rPr>
          <w:b/>
          <w:sz w:val="26"/>
          <w:szCs w:val="26"/>
        </w:rPr>
      </w:pPr>
      <w:r w:rsidRPr="003152C3">
        <w:rPr>
          <w:b/>
          <w:sz w:val="26"/>
          <w:szCs w:val="26"/>
        </w:rPr>
        <w:t>СОВЕТ ДЕПУТАТОВ КАРАВАЕВСКОГО СЕЛЬСКОГО ПОСЕЛЕНИЯ</w:t>
      </w:r>
    </w:p>
    <w:p w:rsidR="003152C3" w:rsidRPr="003152C3" w:rsidRDefault="003152C3" w:rsidP="00BC27C4">
      <w:pPr>
        <w:ind w:firstLine="567"/>
        <w:jc w:val="center"/>
        <w:rPr>
          <w:b/>
          <w:sz w:val="26"/>
          <w:szCs w:val="26"/>
        </w:rPr>
      </w:pPr>
      <w:r w:rsidRPr="003152C3">
        <w:rPr>
          <w:b/>
          <w:sz w:val="26"/>
          <w:szCs w:val="26"/>
        </w:rPr>
        <w:t>КОСТРОМСКОГО МУНИЦИПАЛЬНОГО РАЙОНА</w:t>
      </w:r>
    </w:p>
    <w:p w:rsidR="003152C3" w:rsidRPr="003152C3" w:rsidRDefault="003152C3" w:rsidP="00BC27C4">
      <w:pPr>
        <w:ind w:firstLine="567"/>
        <w:jc w:val="center"/>
        <w:rPr>
          <w:b/>
          <w:sz w:val="26"/>
          <w:szCs w:val="26"/>
        </w:rPr>
      </w:pPr>
      <w:r w:rsidRPr="003152C3">
        <w:rPr>
          <w:b/>
          <w:sz w:val="26"/>
          <w:szCs w:val="26"/>
        </w:rPr>
        <w:t xml:space="preserve"> КОСТРОМСКОЙ ОБЛАСТИ</w:t>
      </w:r>
    </w:p>
    <w:p w:rsidR="003152C3" w:rsidRPr="003152C3" w:rsidRDefault="003152C3" w:rsidP="00BC27C4">
      <w:pPr>
        <w:ind w:firstLine="567"/>
        <w:jc w:val="center"/>
        <w:rPr>
          <w:b/>
          <w:sz w:val="26"/>
          <w:szCs w:val="26"/>
        </w:rPr>
      </w:pPr>
      <w:r w:rsidRPr="003152C3">
        <w:rPr>
          <w:b/>
          <w:sz w:val="26"/>
          <w:szCs w:val="26"/>
        </w:rPr>
        <w:t xml:space="preserve"> третьего созыва</w:t>
      </w:r>
    </w:p>
    <w:p w:rsidR="003152C3" w:rsidRPr="003152C3" w:rsidRDefault="003152C3" w:rsidP="00BC27C4">
      <w:pPr>
        <w:ind w:firstLine="567"/>
        <w:jc w:val="center"/>
        <w:rPr>
          <w:b/>
          <w:sz w:val="26"/>
          <w:szCs w:val="26"/>
        </w:rPr>
      </w:pPr>
    </w:p>
    <w:p w:rsidR="003152C3" w:rsidRPr="003152C3" w:rsidRDefault="003152C3" w:rsidP="00BC27C4">
      <w:pPr>
        <w:ind w:firstLine="567"/>
        <w:jc w:val="center"/>
        <w:rPr>
          <w:b/>
          <w:sz w:val="26"/>
          <w:szCs w:val="26"/>
        </w:rPr>
      </w:pPr>
      <w:r w:rsidRPr="003152C3">
        <w:rPr>
          <w:b/>
          <w:sz w:val="26"/>
          <w:szCs w:val="26"/>
        </w:rPr>
        <w:t>Р Е Ш Е Н И Е</w:t>
      </w:r>
    </w:p>
    <w:p w:rsidR="003152C3" w:rsidRPr="003152C3" w:rsidRDefault="003152C3" w:rsidP="00BC27C4">
      <w:pPr>
        <w:ind w:firstLine="567"/>
        <w:rPr>
          <w:sz w:val="26"/>
          <w:szCs w:val="26"/>
        </w:rPr>
      </w:pPr>
      <w:r w:rsidRPr="003152C3">
        <w:rPr>
          <w:sz w:val="26"/>
          <w:szCs w:val="26"/>
        </w:rPr>
        <w:t xml:space="preserve"> </w:t>
      </w:r>
    </w:p>
    <w:p w:rsidR="003152C3" w:rsidRPr="003152C3" w:rsidRDefault="003152C3" w:rsidP="00BC27C4">
      <w:pPr>
        <w:ind w:firstLine="567"/>
        <w:rPr>
          <w:sz w:val="26"/>
          <w:szCs w:val="26"/>
        </w:rPr>
      </w:pPr>
      <w:r w:rsidRPr="003152C3">
        <w:rPr>
          <w:sz w:val="26"/>
          <w:szCs w:val="26"/>
        </w:rPr>
        <w:t xml:space="preserve">«25» марта 2021 года  №  9-3                         </w:t>
      </w:r>
      <w:r w:rsidR="00B41192">
        <w:rPr>
          <w:sz w:val="26"/>
          <w:szCs w:val="26"/>
        </w:rPr>
        <w:t xml:space="preserve">                              </w:t>
      </w:r>
      <w:r w:rsidR="00466C01">
        <w:rPr>
          <w:sz w:val="26"/>
          <w:szCs w:val="26"/>
        </w:rPr>
        <w:t xml:space="preserve">           </w:t>
      </w:r>
      <w:r w:rsidRPr="003152C3">
        <w:rPr>
          <w:sz w:val="26"/>
          <w:szCs w:val="26"/>
        </w:rPr>
        <w:t xml:space="preserve">         п. Караваево</w:t>
      </w:r>
    </w:p>
    <w:p w:rsidR="003152C3" w:rsidRPr="003152C3" w:rsidRDefault="003152C3" w:rsidP="00BC27C4">
      <w:pPr>
        <w:ind w:firstLine="567"/>
        <w:rPr>
          <w:sz w:val="26"/>
          <w:szCs w:val="26"/>
        </w:rPr>
      </w:pPr>
    </w:p>
    <w:p w:rsidR="003152C3" w:rsidRPr="003152C3" w:rsidRDefault="003152C3" w:rsidP="00BC27C4">
      <w:pPr>
        <w:ind w:firstLine="567"/>
        <w:rPr>
          <w:sz w:val="26"/>
          <w:szCs w:val="26"/>
        </w:rPr>
      </w:pPr>
      <w:r w:rsidRPr="003152C3">
        <w:rPr>
          <w:sz w:val="26"/>
          <w:szCs w:val="26"/>
        </w:rPr>
        <w:t xml:space="preserve">Об утверждении отчета об исполнении </w:t>
      </w:r>
    </w:p>
    <w:p w:rsidR="003152C3" w:rsidRPr="003152C3" w:rsidRDefault="003152C3" w:rsidP="00BC27C4">
      <w:pPr>
        <w:ind w:firstLine="567"/>
        <w:rPr>
          <w:sz w:val="26"/>
          <w:szCs w:val="26"/>
        </w:rPr>
      </w:pPr>
      <w:r w:rsidRPr="003152C3">
        <w:rPr>
          <w:sz w:val="26"/>
          <w:szCs w:val="26"/>
        </w:rPr>
        <w:t xml:space="preserve">бюджета Караваевского сельского </w:t>
      </w:r>
    </w:p>
    <w:p w:rsidR="003152C3" w:rsidRPr="003152C3" w:rsidRDefault="003152C3" w:rsidP="00BC27C4">
      <w:pPr>
        <w:ind w:firstLine="567"/>
        <w:rPr>
          <w:sz w:val="26"/>
          <w:szCs w:val="26"/>
        </w:rPr>
      </w:pPr>
      <w:r w:rsidRPr="003152C3">
        <w:rPr>
          <w:sz w:val="26"/>
          <w:szCs w:val="26"/>
        </w:rPr>
        <w:t>поселения за 2020 год</w:t>
      </w:r>
    </w:p>
    <w:p w:rsidR="003152C3" w:rsidRPr="003152C3" w:rsidRDefault="003152C3" w:rsidP="00BC27C4">
      <w:pPr>
        <w:ind w:firstLine="567"/>
        <w:jc w:val="both"/>
        <w:rPr>
          <w:sz w:val="26"/>
          <w:szCs w:val="26"/>
        </w:rPr>
      </w:pPr>
    </w:p>
    <w:p w:rsidR="003152C3" w:rsidRPr="003152C3" w:rsidRDefault="003152C3" w:rsidP="00BC27C4">
      <w:pPr>
        <w:ind w:firstLine="567"/>
        <w:jc w:val="both"/>
        <w:rPr>
          <w:sz w:val="26"/>
          <w:szCs w:val="26"/>
        </w:rPr>
      </w:pPr>
      <w:r w:rsidRPr="003152C3">
        <w:rPr>
          <w:sz w:val="26"/>
          <w:szCs w:val="26"/>
        </w:rPr>
        <w:t xml:space="preserve">Рассмотрев проект решения «Об исполнении бюджета Караваевского сельского поселения за 2020 год», представленный администрацией поселения,  руководствуясь статьями 7, 18, 26, 53 Устава муниципального образования Караваевское сельское </w:t>
      </w:r>
      <w:r w:rsidRPr="003152C3">
        <w:rPr>
          <w:sz w:val="26"/>
          <w:szCs w:val="26"/>
        </w:rPr>
        <w:lastRenderedPageBreak/>
        <w:t xml:space="preserve">поселение Костромского муниципального района Костромской области, Совет депутатов </w:t>
      </w:r>
      <w:r w:rsidRPr="003152C3">
        <w:rPr>
          <w:b/>
          <w:bCs/>
          <w:sz w:val="26"/>
          <w:szCs w:val="26"/>
        </w:rPr>
        <w:t>РЕШИЛ</w:t>
      </w:r>
      <w:r w:rsidRPr="003152C3">
        <w:rPr>
          <w:sz w:val="26"/>
          <w:szCs w:val="26"/>
        </w:rPr>
        <w:t>:</w:t>
      </w:r>
    </w:p>
    <w:p w:rsidR="003152C3" w:rsidRPr="003152C3" w:rsidRDefault="003152C3" w:rsidP="00BC27C4">
      <w:pPr>
        <w:ind w:firstLine="567"/>
        <w:jc w:val="both"/>
        <w:rPr>
          <w:sz w:val="26"/>
          <w:szCs w:val="26"/>
        </w:rPr>
      </w:pPr>
      <w:r w:rsidRPr="003152C3">
        <w:rPr>
          <w:sz w:val="26"/>
          <w:szCs w:val="26"/>
        </w:rPr>
        <w:t xml:space="preserve">1.Утвердить отчет об исполнении бюджета Караваевского сельского поселения за 2020 год по доходам в сумме </w:t>
      </w:r>
      <w:r w:rsidRPr="003152C3">
        <w:rPr>
          <w:bCs/>
          <w:color w:val="000000"/>
          <w:sz w:val="26"/>
          <w:szCs w:val="26"/>
          <w:lang w:eastAsia="ru-RU"/>
        </w:rPr>
        <w:t>56229852,80</w:t>
      </w:r>
      <w:r w:rsidRPr="003152C3">
        <w:rPr>
          <w:sz w:val="26"/>
          <w:szCs w:val="26"/>
        </w:rPr>
        <w:t xml:space="preserve"> рублей, по расходам в сумме </w:t>
      </w:r>
      <w:r w:rsidRPr="003152C3">
        <w:rPr>
          <w:bCs/>
          <w:color w:val="000000"/>
          <w:sz w:val="26"/>
          <w:szCs w:val="26"/>
          <w:lang w:eastAsia="ru-RU"/>
        </w:rPr>
        <w:t>49823580,96</w:t>
      </w:r>
      <w:r w:rsidRPr="003152C3">
        <w:rPr>
          <w:b/>
          <w:bCs/>
          <w:color w:val="000000"/>
          <w:sz w:val="26"/>
          <w:szCs w:val="26"/>
          <w:lang w:eastAsia="ru-RU"/>
        </w:rPr>
        <w:t xml:space="preserve"> </w:t>
      </w:r>
      <w:r w:rsidRPr="003152C3">
        <w:rPr>
          <w:sz w:val="26"/>
          <w:szCs w:val="26"/>
        </w:rPr>
        <w:t>рублей с профицитом 6406271,84 рубль и со следующими показателями:</w:t>
      </w:r>
    </w:p>
    <w:p w:rsidR="003152C3" w:rsidRPr="003152C3" w:rsidRDefault="003152C3" w:rsidP="00BC27C4">
      <w:pPr>
        <w:ind w:firstLine="567"/>
        <w:jc w:val="both"/>
        <w:rPr>
          <w:sz w:val="26"/>
          <w:szCs w:val="26"/>
        </w:rPr>
      </w:pPr>
      <w:r w:rsidRPr="003152C3">
        <w:rPr>
          <w:sz w:val="26"/>
          <w:szCs w:val="26"/>
        </w:rPr>
        <w:t>1) по объему поступлений доходов в бюджет Караваевского сельского поселения за 2020 год согласно приложению № 1 к настоящему Решению;</w:t>
      </w:r>
    </w:p>
    <w:p w:rsidR="003152C3" w:rsidRPr="003152C3" w:rsidRDefault="003152C3" w:rsidP="00BC27C4">
      <w:pPr>
        <w:ind w:firstLine="567"/>
        <w:jc w:val="both"/>
        <w:rPr>
          <w:sz w:val="26"/>
          <w:szCs w:val="26"/>
        </w:rPr>
      </w:pPr>
      <w:r w:rsidRPr="003152C3">
        <w:rPr>
          <w:sz w:val="26"/>
          <w:szCs w:val="26"/>
        </w:rPr>
        <w:t>2) по ведомственной структуре, распределению бюджетных ассигнований по разделам, подразделам, целевым статьям и видам расходов классификации расходов бюджетов Российской Федерации бюджета Караваевского сельского поселения за 2020 год согласно приложению № 2 к настоящему Решению;</w:t>
      </w:r>
    </w:p>
    <w:p w:rsidR="003152C3" w:rsidRPr="003152C3" w:rsidRDefault="003152C3" w:rsidP="00BC27C4">
      <w:pPr>
        <w:ind w:firstLine="567"/>
        <w:jc w:val="both"/>
        <w:rPr>
          <w:sz w:val="26"/>
          <w:szCs w:val="26"/>
        </w:rPr>
      </w:pPr>
      <w:r w:rsidRPr="003152C3">
        <w:rPr>
          <w:sz w:val="26"/>
          <w:szCs w:val="26"/>
        </w:rPr>
        <w:t>3) по источникам финансирования дефицита бюджета Караваевского сельского поселения за 2020 год  согласно приложению № 3 к настоящему Решению.</w:t>
      </w:r>
    </w:p>
    <w:p w:rsidR="003152C3" w:rsidRPr="003152C3" w:rsidRDefault="003152C3" w:rsidP="00BC27C4">
      <w:pPr>
        <w:ind w:firstLine="567"/>
        <w:jc w:val="both"/>
        <w:rPr>
          <w:sz w:val="26"/>
          <w:szCs w:val="26"/>
        </w:rPr>
      </w:pPr>
      <w:r w:rsidRPr="003152C3">
        <w:rPr>
          <w:sz w:val="26"/>
          <w:szCs w:val="26"/>
        </w:rPr>
        <w:t>2. Настоящее решение опубликовать в информационном бюллетене «Караваевский вестник».</w:t>
      </w:r>
    </w:p>
    <w:p w:rsidR="003152C3" w:rsidRPr="003152C3" w:rsidRDefault="003152C3" w:rsidP="00BC27C4">
      <w:pPr>
        <w:ind w:firstLine="567"/>
        <w:jc w:val="both"/>
        <w:rPr>
          <w:sz w:val="26"/>
          <w:szCs w:val="26"/>
        </w:rPr>
      </w:pPr>
    </w:p>
    <w:p w:rsidR="003152C3" w:rsidRPr="003152C3" w:rsidRDefault="003152C3" w:rsidP="00BC27C4">
      <w:pPr>
        <w:ind w:firstLine="567"/>
        <w:jc w:val="both"/>
        <w:rPr>
          <w:sz w:val="26"/>
          <w:szCs w:val="26"/>
        </w:rPr>
      </w:pPr>
      <w:r w:rsidRPr="003152C3">
        <w:rPr>
          <w:sz w:val="26"/>
          <w:szCs w:val="26"/>
        </w:rPr>
        <w:t xml:space="preserve">Глава Караваевского сельского поселения,                                  </w:t>
      </w:r>
    </w:p>
    <w:p w:rsidR="003152C3" w:rsidRPr="003152C3" w:rsidRDefault="003152C3" w:rsidP="00BC27C4">
      <w:pPr>
        <w:ind w:firstLine="567"/>
        <w:jc w:val="both"/>
        <w:rPr>
          <w:sz w:val="26"/>
          <w:szCs w:val="26"/>
        </w:rPr>
      </w:pPr>
      <w:r w:rsidRPr="003152C3">
        <w:rPr>
          <w:sz w:val="26"/>
          <w:szCs w:val="26"/>
        </w:rPr>
        <w:t xml:space="preserve">Председатель совета депутатов                                         </w:t>
      </w:r>
      <w:r>
        <w:rPr>
          <w:sz w:val="26"/>
          <w:szCs w:val="26"/>
        </w:rPr>
        <w:t xml:space="preserve">             </w:t>
      </w:r>
      <w:r w:rsidRPr="003152C3">
        <w:rPr>
          <w:sz w:val="26"/>
          <w:szCs w:val="26"/>
        </w:rPr>
        <w:t xml:space="preserve">              О.Е. Теребрина</w:t>
      </w:r>
    </w:p>
    <w:p w:rsidR="003152C3" w:rsidRDefault="003152C3" w:rsidP="00BC27C4">
      <w:pPr>
        <w:ind w:firstLine="567"/>
      </w:pPr>
    </w:p>
    <w:p w:rsidR="003152C3" w:rsidRPr="00C416D6" w:rsidRDefault="003152C3" w:rsidP="00BC27C4">
      <w:pPr>
        <w:ind w:firstLine="567"/>
        <w:jc w:val="center"/>
        <w:rPr>
          <w:b/>
          <w:bCs/>
        </w:rPr>
      </w:pPr>
      <w:r w:rsidRPr="00C416D6">
        <w:rPr>
          <w:b/>
          <w:bCs/>
        </w:rPr>
        <w:t>Сведения</w:t>
      </w:r>
    </w:p>
    <w:p w:rsidR="003152C3" w:rsidRPr="00C416D6" w:rsidRDefault="003152C3" w:rsidP="00BC27C4">
      <w:pPr>
        <w:ind w:firstLine="567"/>
        <w:jc w:val="center"/>
        <w:rPr>
          <w:b/>
          <w:bCs/>
        </w:rPr>
      </w:pPr>
      <w:r w:rsidRPr="00C416D6">
        <w:rPr>
          <w:b/>
          <w:bCs/>
        </w:rPr>
        <w:t>о численности муниципальных служащих органов местного</w:t>
      </w:r>
    </w:p>
    <w:p w:rsidR="003152C3" w:rsidRPr="00C416D6" w:rsidRDefault="003152C3" w:rsidP="00BC27C4">
      <w:pPr>
        <w:ind w:firstLine="567"/>
        <w:jc w:val="center"/>
        <w:rPr>
          <w:b/>
          <w:bCs/>
        </w:rPr>
      </w:pPr>
      <w:r w:rsidRPr="00C416D6">
        <w:rPr>
          <w:b/>
          <w:bCs/>
        </w:rPr>
        <w:t>самоуправления, работников муниципальных учреждений</w:t>
      </w:r>
    </w:p>
    <w:p w:rsidR="003152C3" w:rsidRPr="00C416D6" w:rsidRDefault="003152C3" w:rsidP="00BC27C4">
      <w:pPr>
        <w:ind w:firstLine="567"/>
        <w:jc w:val="center"/>
        <w:rPr>
          <w:b/>
          <w:bCs/>
        </w:rPr>
      </w:pPr>
      <w:r w:rsidRPr="00C416D6">
        <w:rPr>
          <w:b/>
          <w:bCs/>
        </w:rPr>
        <w:t>Караваевского сельского поселения</w:t>
      </w:r>
    </w:p>
    <w:p w:rsidR="003152C3" w:rsidRPr="00C416D6" w:rsidRDefault="003152C3" w:rsidP="00BC27C4">
      <w:pPr>
        <w:ind w:firstLine="567"/>
        <w:jc w:val="center"/>
        <w:rPr>
          <w:b/>
          <w:bCs/>
        </w:rPr>
      </w:pPr>
      <w:r w:rsidRPr="00C416D6">
        <w:rPr>
          <w:b/>
          <w:bCs/>
        </w:rPr>
        <w:t>с указанием затрат на их денежное содержание</w:t>
      </w:r>
    </w:p>
    <w:p w:rsidR="003152C3" w:rsidRPr="00C416D6" w:rsidRDefault="003152C3" w:rsidP="00BC27C4">
      <w:pPr>
        <w:ind w:firstLine="567"/>
        <w:jc w:val="center"/>
        <w:rPr>
          <w:b/>
          <w:bCs/>
        </w:rPr>
      </w:pPr>
      <w:r w:rsidRPr="00C416D6">
        <w:rPr>
          <w:b/>
          <w:bCs/>
        </w:rPr>
        <w:t>за 20</w:t>
      </w:r>
      <w:r>
        <w:rPr>
          <w:b/>
          <w:bCs/>
        </w:rPr>
        <w:t>20</w:t>
      </w:r>
      <w:r w:rsidRPr="00C416D6">
        <w:rPr>
          <w:b/>
          <w:bCs/>
        </w:rPr>
        <w:t xml:space="preserve"> год</w:t>
      </w:r>
    </w:p>
    <w:p w:rsidR="003152C3" w:rsidRPr="00C416D6" w:rsidRDefault="003152C3" w:rsidP="00BC27C4">
      <w:pPr>
        <w:ind w:firstLine="567"/>
        <w:jc w:val="cente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6"/>
        <w:gridCol w:w="3661"/>
        <w:gridCol w:w="1305"/>
        <w:gridCol w:w="1928"/>
        <w:gridCol w:w="2496"/>
      </w:tblGrid>
      <w:tr w:rsidR="003152C3" w:rsidTr="004C0998">
        <w:trPr>
          <w:trHeight w:hRule="exact" w:val="342"/>
          <w:tblHeader/>
        </w:trPr>
        <w:tc>
          <w:tcPr>
            <w:tcW w:w="816" w:type="dxa"/>
            <w:vMerge w:val="restart"/>
            <w:shd w:val="clear" w:color="auto" w:fill="auto"/>
            <w:vAlign w:val="center"/>
          </w:tcPr>
          <w:p w:rsidR="003152C3" w:rsidRPr="00C416D6" w:rsidRDefault="003152C3" w:rsidP="00B41192">
            <w:pPr>
              <w:suppressLineNumbers/>
              <w:snapToGrid w:val="0"/>
              <w:jc w:val="center"/>
              <w:rPr>
                <w:b/>
                <w:bCs/>
                <w:sz w:val="20"/>
                <w:szCs w:val="20"/>
              </w:rPr>
            </w:pPr>
            <w:r w:rsidRPr="00C416D6">
              <w:rPr>
                <w:b/>
                <w:bCs/>
                <w:sz w:val="20"/>
                <w:szCs w:val="20"/>
              </w:rPr>
              <w:t>№ пп</w:t>
            </w:r>
          </w:p>
        </w:tc>
        <w:tc>
          <w:tcPr>
            <w:tcW w:w="3661" w:type="dxa"/>
            <w:vMerge w:val="restart"/>
            <w:shd w:val="clear" w:color="auto" w:fill="auto"/>
            <w:vAlign w:val="center"/>
          </w:tcPr>
          <w:p w:rsidR="003152C3" w:rsidRPr="00C416D6" w:rsidRDefault="003152C3" w:rsidP="00BC27C4">
            <w:pPr>
              <w:suppressLineNumbers/>
              <w:snapToGrid w:val="0"/>
              <w:ind w:firstLine="567"/>
              <w:jc w:val="center"/>
              <w:rPr>
                <w:b/>
                <w:bCs/>
                <w:sz w:val="20"/>
                <w:szCs w:val="20"/>
              </w:rPr>
            </w:pPr>
            <w:r w:rsidRPr="00C416D6">
              <w:rPr>
                <w:b/>
                <w:bCs/>
                <w:sz w:val="20"/>
                <w:szCs w:val="20"/>
              </w:rPr>
              <w:t>Наименование</w:t>
            </w:r>
          </w:p>
        </w:tc>
        <w:tc>
          <w:tcPr>
            <w:tcW w:w="1305" w:type="dxa"/>
            <w:vMerge w:val="restart"/>
            <w:shd w:val="clear" w:color="auto" w:fill="auto"/>
            <w:vAlign w:val="center"/>
          </w:tcPr>
          <w:p w:rsidR="003152C3" w:rsidRPr="00C416D6" w:rsidRDefault="003152C3" w:rsidP="00BC27C4">
            <w:pPr>
              <w:suppressLineNumbers/>
              <w:snapToGrid w:val="0"/>
              <w:ind w:firstLine="567"/>
              <w:jc w:val="center"/>
              <w:rPr>
                <w:b/>
                <w:bCs/>
                <w:sz w:val="20"/>
                <w:szCs w:val="20"/>
              </w:rPr>
            </w:pPr>
            <w:r w:rsidRPr="00C416D6">
              <w:rPr>
                <w:b/>
                <w:bCs/>
                <w:sz w:val="20"/>
                <w:szCs w:val="20"/>
              </w:rPr>
              <w:t>Среднесписочная численность</w:t>
            </w:r>
          </w:p>
        </w:tc>
        <w:tc>
          <w:tcPr>
            <w:tcW w:w="4424" w:type="dxa"/>
            <w:gridSpan w:val="2"/>
            <w:shd w:val="clear" w:color="auto" w:fill="auto"/>
            <w:vAlign w:val="center"/>
          </w:tcPr>
          <w:p w:rsidR="003152C3" w:rsidRPr="00C416D6" w:rsidRDefault="003152C3" w:rsidP="00BC27C4">
            <w:pPr>
              <w:suppressLineNumbers/>
              <w:snapToGrid w:val="0"/>
              <w:ind w:firstLine="567"/>
              <w:jc w:val="center"/>
              <w:rPr>
                <w:b/>
                <w:bCs/>
                <w:sz w:val="20"/>
                <w:szCs w:val="20"/>
              </w:rPr>
            </w:pPr>
            <w:r w:rsidRPr="00C416D6">
              <w:rPr>
                <w:b/>
                <w:bCs/>
                <w:sz w:val="20"/>
                <w:szCs w:val="20"/>
              </w:rPr>
              <w:t>Затраты на денежное содержание (руб.)</w:t>
            </w:r>
          </w:p>
        </w:tc>
      </w:tr>
      <w:tr w:rsidR="003152C3" w:rsidTr="004C0998">
        <w:tc>
          <w:tcPr>
            <w:tcW w:w="816" w:type="dxa"/>
            <w:vMerge/>
            <w:shd w:val="clear" w:color="auto" w:fill="auto"/>
            <w:vAlign w:val="center"/>
          </w:tcPr>
          <w:p w:rsidR="003152C3" w:rsidRPr="00C416D6" w:rsidRDefault="003152C3" w:rsidP="00B41192">
            <w:pPr>
              <w:snapToGrid w:val="0"/>
            </w:pPr>
          </w:p>
        </w:tc>
        <w:tc>
          <w:tcPr>
            <w:tcW w:w="3661" w:type="dxa"/>
            <w:vMerge/>
            <w:shd w:val="clear" w:color="auto" w:fill="auto"/>
            <w:vAlign w:val="center"/>
          </w:tcPr>
          <w:p w:rsidR="003152C3" w:rsidRPr="00C416D6" w:rsidRDefault="003152C3" w:rsidP="00BC27C4">
            <w:pPr>
              <w:snapToGrid w:val="0"/>
              <w:ind w:firstLine="567"/>
            </w:pPr>
          </w:p>
        </w:tc>
        <w:tc>
          <w:tcPr>
            <w:tcW w:w="1305" w:type="dxa"/>
            <w:vMerge/>
            <w:shd w:val="clear" w:color="auto" w:fill="auto"/>
            <w:vAlign w:val="center"/>
          </w:tcPr>
          <w:p w:rsidR="003152C3" w:rsidRPr="00C416D6" w:rsidRDefault="003152C3" w:rsidP="00BC27C4">
            <w:pPr>
              <w:snapToGrid w:val="0"/>
              <w:ind w:firstLine="567"/>
            </w:pPr>
          </w:p>
        </w:tc>
        <w:tc>
          <w:tcPr>
            <w:tcW w:w="1928" w:type="dxa"/>
            <w:shd w:val="clear" w:color="auto" w:fill="auto"/>
            <w:vAlign w:val="center"/>
          </w:tcPr>
          <w:p w:rsidR="003152C3" w:rsidRPr="00C416D6" w:rsidRDefault="003152C3" w:rsidP="00BC27C4">
            <w:pPr>
              <w:suppressLineNumbers/>
              <w:snapToGrid w:val="0"/>
              <w:ind w:firstLine="567"/>
              <w:jc w:val="center"/>
              <w:rPr>
                <w:b/>
                <w:bCs/>
                <w:sz w:val="20"/>
                <w:szCs w:val="20"/>
              </w:rPr>
            </w:pPr>
            <w:r w:rsidRPr="00C416D6">
              <w:rPr>
                <w:b/>
                <w:bCs/>
                <w:sz w:val="20"/>
                <w:szCs w:val="20"/>
              </w:rPr>
              <w:t>всего:</w:t>
            </w:r>
          </w:p>
        </w:tc>
        <w:tc>
          <w:tcPr>
            <w:tcW w:w="2496" w:type="dxa"/>
            <w:shd w:val="clear" w:color="auto" w:fill="auto"/>
            <w:vAlign w:val="center"/>
          </w:tcPr>
          <w:p w:rsidR="003152C3" w:rsidRPr="00C416D6" w:rsidRDefault="003152C3" w:rsidP="00BC27C4">
            <w:pPr>
              <w:suppressLineNumbers/>
              <w:snapToGrid w:val="0"/>
              <w:ind w:firstLine="567"/>
              <w:jc w:val="center"/>
              <w:rPr>
                <w:b/>
                <w:bCs/>
                <w:sz w:val="20"/>
                <w:szCs w:val="20"/>
              </w:rPr>
            </w:pPr>
            <w:r w:rsidRPr="00C416D6">
              <w:rPr>
                <w:b/>
                <w:bCs/>
                <w:sz w:val="20"/>
                <w:szCs w:val="20"/>
              </w:rPr>
              <w:t>в т. ч. на заработную плату с начислениями</w:t>
            </w:r>
          </w:p>
        </w:tc>
      </w:tr>
      <w:tr w:rsidR="003152C3" w:rsidTr="004C0998">
        <w:tc>
          <w:tcPr>
            <w:tcW w:w="816" w:type="dxa"/>
            <w:shd w:val="clear" w:color="auto" w:fill="auto"/>
            <w:vAlign w:val="center"/>
          </w:tcPr>
          <w:p w:rsidR="003152C3" w:rsidRPr="00C416D6" w:rsidRDefault="003152C3" w:rsidP="00B41192">
            <w:pPr>
              <w:suppressLineNumbers/>
              <w:snapToGrid w:val="0"/>
              <w:jc w:val="center"/>
            </w:pPr>
            <w:r w:rsidRPr="00C416D6">
              <w:t>1.</w:t>
            </w:r>
          </w:p>
        </w:tc>
        <w:tc>
          <w:tcPr>
            <w:tcW w:w="3661" w:type="dxa"/>
            <w:shd w:val="clear" w:color="auto" w:fill="auto"/>
          </w:tcPr>
          <w:p w:rsidR="003152C3" w:rsidRPr="00C416D6" w:rsidRDefault="003152C3" w:rsidP="00BC27C4">
            <w:pPr>
              <w:suppressLineNumbers/>
              <w:snapToGrid w:val="0"/>
              <w:ind w:firstLine="567"/>
            </w:pPr>
            <w:r w:rsidRPr="00C416D6">
              <w:rPr>
                <w:b/>
                <w:bCs/>
              </w:rPr>
              <w:t>Органы местного самоуправления администрации поселения</w:t>
            </w:r>
            <w:r w:rsidRPr="00C416D6">
              <w:t>,</w:t>
            </w:r>
          </w:p>
        </w:tc>
        <w:tc>
          <w:tcPr>
            <w:tcW w:w="1305" w:type="dxa"/>
            <w:shd w:val="clear" w:color="auto" w:fill="auto"/>
            <w:vAlign w:val="center"/>
          </w:tcPr>
          <w:p w:rsidR="003152C3" w:rsidRPr="00C416D6" w:rsidRDefault="003152C3" w:rsidP="00BC27C4">
            <w:pPr>
              <w:suppressLineNumbers/>
              <w:snapToGrid w:val="0"/>
              <w:ind w:firstLine="567"/>
              <w:jc w:val="center"/>
            </w:pPr>
            <w:r>
              <w:t>8</w:t>
            </w:r>
          </w:p>
        </w:tc>
        <w:tc>
          <w:tcPr>
            <w:tcW w:w="1928" w:type="dxa"/>
            <w:shd w:val="clear" w:color="auto" w:fill="auto"/>
            <w:vAlign w:val="center"/>
          </w:tcPr>
          <w:p w:rsidR="003152C3" w:rsidRPr="00C416D6" w:rsidRDefault="003152C3" w:rsidP="00B41192">
            <w:pPr>
              <w:suppressLineNumbers/>
              <w:snapToGrid w:val="0"/>
              <w:jc w:val="center"/>
            </w:pPr>
            <w:r>
              <w:t>6086958,33</w:t>
            </w:r>
          </w:p>
        </w:tc>
        <w:tc>
          <w:tcPr>
            <w:tcW w:w="2496" w:type="dxa"/>
            <w:shd w:val="clear" w:color="auto" w:fill="auto"/>
            <w:vAlign w:val="center"/>
          </w:tcPr>
          <w:p w:rsidR="003152C3" w:rsidRPr="00C416D6" w:rsidRDefault="003152C3" w:rsidP="00B41192">
            <w:pPr>
              <w:suppressLineNumbers/>
              <w:snapToGrid w:val="0"/>
              <w:jc w:val="center"/>
            </w:pPr>
            <w:r>
              <w:t>3869177,86</w:t>
            </w:r>
          </w:p>
        </w:tc>
      </w:tr>
      <w:tr w:rsidR="003152C3" w:rsidTr="004C0998">
        <w:tc>
          <w:tcPr>
            <w:tcW w:w="816" w:type="dxa"/>
            <w:shd w:val="clear" w:color="auto" w:fill="auto"/>
            <w:vAlign w:val="center"/>
          </w:tcPr>
          <w:p w:rsidR="003152C3" w:rsidRPr="00C416D6" w:rsidRDefault="003152C3" w:rsidP="00B41192">
            <w:pPr>
              <w:suppressLineNumbers/>
              <w:snapToGrid w:val="0"/>
              <w:jc w:val="center"/>
            </w:pPr>
          </w:p>
        </w:tc>
        <w:tc>
          <w:tcPr>
            <w:tcW w:w="3661" w:type="dxa"/>
            <w:shd w:val="clear" w:color="auto" w:fill="auto"/>
          </w:tcPr>
          <w:p w:rsidR="003152C3" w:rsidRPr="00C416D6" w:rsidRDefault="003152C3" w:rsidP="00BC27C4">
            <w:pPr>
              <w:suppressLineNumbers/>
              <w:snapToGrid w:val="0"/>
              <w:ind w:firstLine="567"/>
            </w:pPr>
            <w:r w:rsidRPr="00C416D6">
              <w:t>в том числе муниципальные служащие</w:t>
            </w:r>
          </w:p>
        </w:tc>
        <w:tc>
          <w:tcPr>
            <w:tcW w:w="1305" w:type="dxa"/>
            <w:shd w:val="clear" w:color="auto" w:fill="auto"/>
            <w:vAlign w:val="center"/>
          </w:tcPr>
          <w:p w:rsidR="003152C3" w:rsidRPr="00C416D6" w:rsidRDefault="003152C3" w:rsidP="00BC27C4">
            <w:pPr>
              <w:suppressLineNumbers/>
              <w:snapToGrid w:val="0"/>
              <w:ind w:firstLine="567"/>
              <w:jc w:val="center"/>
            </w:pPr>
            <w:r>
              <w:t>4</w:t>
            </w:r>
          </w:p>
        </w:tc>
        <w:tc>
          <w:tcPr>
            <w:tcW w:w="1928" w:type="dxa"/>
            <w:shd w:val="clear" w:color="auto" w:fill="auto"/>
            <w:vAlign w:val="center"/>
          </w:tcPr>
          <w:p w:rsidR="003152C3" w:rsidRPr="00C416D6" w:rsidRDefault="003152C3" w:rsidP="00B41192">
            <w:pPr>
              <w:suppressLineNumbers/>
              <w:snapToGrid w:val="0"/>
              <w:jc w:val="center"/>
            </w:pPr>
            <w:r w:rsidRPr="00C416D6">
              <w:t>х</w:t>
            </w:r>
          </w:p>
        </w:tc>
        <w:tc>
          <w:tcPr>
            <w:tcW w:w="2496" w:type="dxa"/>
            <w:shd w:val="clear" w:color="auto" w:fill="auto"/>
            <w:vAlign w:val="center"/>
          </w:tcPr>
          <w:p w:rsidR="003152C3" w:rsidRPr="00C416D6" w:rsidRDefault="003152C3" w:rsidP="00B41192">
            <w:pPr>
              <w:suppressLineNumbers/>
              <w:snapToGrid w:val="0"/>
              <w:jc w:val="center"/>
            </w:pPr>
            <w:r>
              <w:t>2332668,08</w:t>
            </w:r>
          </w:p>
        </w:tc>
      </w:tr>
      <w:tr w:rsidR="003152C3" w:rsidTr="004C0998">
        <w:tc>
          <w:tcPr>
            <w:tcW w:w="10206" w:type="dxa"/>
            <w:gridSpan w:val="5"/>
            <w:shd w:val="clear" w:color="auto" w:fill="auto"/>
          </w:tcPr>
          <w:p w:rsidR="003152C3" w:rsidRPr="00C416D6" w:rsidRDefault="003152C3" w:rsidP="00B41192">
            <w:pPr>
              <w:suppressLineNumbers/>
              <w:snapToGrid w:val="0"/>
              <w:jc w:val="center"/>
              <w:rPr>
                <w:b/>
                <w:bCs/>
              </w:rPr>
            </w:pPr>
            <w:r w:rsidRPr="00C416D6">
              <w:rPr>
                <w:b/>
                <w:bCs/>
              </w:rPr>
              <w:t xml:space="preserve">Муниципальные </w:t>
            </w:r>
            <w:r>
              <w:rPr>
                <w:b/>
                <w:bCs/>
              </w:rPr>
              <w:t>казенн</w:t>
            </w:r>
            <w:r w:rsidRPr="00C416D6">
              <w:rPr>
                <w:b/>
                <w:bCs/>
              </w:rPr>
              <w:t>ые учреждения</w:t>
            </w:r>
          </w:p>
        </w:tc>
      </w:tr>
      <w:tr w:rsidR="003152C3" w:rsidRPr="00D83B87" w:rsidTr="004C0998">
        <w:tc>
          <w:tcPr>
            <w:tcW w:w="816" w:type="dxa"/>
            <w:shd w:val="clear" w:color="auto" w:fill="auto"/>
            <w:vAlign w:val="center"/>
          </w:tcPr>
          <w:p w:rsidR="003152C3" w:rsidRPr="00C416D6" w:rsidRDefault="003152C3" w:rsidP="00B41192">
            <w:pPr>
              <w:suppressLineNumbers/>
              <w:snapToGrid w:val="0"/>
              <w:jc w:val="center"/>
            </w:pPr>
            <w:r w:rsidRPr="00C416D6">
              <w:t>1.</w:t>
            </w:r>
          </w:p>
        </w:tc>
        <w:tc>
          <w:tcPr>
            <w:tcW w:w="3661" w:type="dxa"/>
            <w:shd w:val="clear" w:color="auto" w:fill="auto"/>
          </w:tcPr>
          <w:p w:rsidR="003152C3" w:rsidRPr="00C416D6" w:rsidRDefault="003152C3" w:rsidP="00BC27C4">
            <w:pPr>
              <w:suppressLineNumbers/>
              <w:snapToGrid w:val="0"/>
              <w:ind w:firstLine="567"/>
            </w:pPr>
            <w:r w:rsidRPr="00C416D6">
              <w:t>М</w:t>
            </w:r>
            <w:r>
              <w:t>К</w:t>
            </w:r>
            <w:r w:rsidRPr="00C416D6">
              <w:t>УК ЦНК «Традиция»</w:t>
            </w:r>
          </w:p>
        </w:tc>
        <w:tc>
          <w:tcPr>
            <w:tcW w:w="1305" w:type="dxa"/>
            <w:shd w:val="clear" w:color="auto" w:fill="auto"/>
            <w:vAlign w:val="center"/>
          </w:tcPr>
          <w:p w:rsidR="003152C3" w:rsidRPr="00C416D6" w:rsidRDefault="003152C3" w:rsidP="00BC27C4">
            <w:pPr>
              <w:suppressLineNumbers/>
              <w:snapToGrid w:val="0"/>
              <w:ind w:firstLine="567"/>
              <w:jc w:val="center"/>
            </w:pPr>
            <w:r>
              <w:t>11,7</w:t>
            </w:r>
          </w:p>
        </w:tc>
        <w:tc>
          <w:tcPr>
            <w:tcW w:w="1928" w:type="dxa"/>
            <w:shd w:val="clear" w:color="auto" w:fill="auto"/>
            <w:vAlign w:val="center"/>
          </w:tcPr>
          <w:p w:rsidR="003152C3" w:rsidRPr="00C416D6" w:rsidRDefault="003152C3" w:rsidP="00B41192">
            <w:pPr>
              <w:snapToGrid w:val="0"/>
              <w:jc w:val="center"/>
            </w:pPr>
            <w:r>
              <w:t>6103874,32</w:t>
            </w:r>
          </w:p>
        </w:tc>
        <w:tc>
          <w:tcPr>
            <w:tcW w:w="2496" w:type="dxa"/>
            <w:shd w:val="clear" w:color="auto" w:fill="auto"/>
            <w:vAlign w:val="center"/>
          </w:tcPr>
          <w:p w:rsidR="003152C3" w:rsidRPr="00C416D6" w:rsidRDefault="003152C3" w:rsidP="00B41192">
            <w:pPr>
              <w:snapToGrid w:val="0"/>
              <w:jc w:val="center"/>
            </w:pPr>
            <w:r>
              <w:t>4735368,46</w:t>
            </w:r>
          </w:p>
        </w:tc>
      </w:tr>
      <w:tr w:rsidR="003152C3" w:rsidTr="004C0998">
        <w:tc>
          <w:tcPr>
            <w:tcW w:w="816" w:type="dxa"/>
            <w:shd w:val="clear" w:color="auto" w:fill="auto"/>
            <w:vAlign w:val="center"/>
          </w:tcPr>
          <w:p w:rsidR="003152C3" w:rsidRPr="00C416D6" w:rsidRDefault="003152C3" w:rsidP="00B41192">
            <w:pPr>
              <w:suppressLineNumbers/>
              <w:snapToGrid w:val="0"/>
              <w:jc w:val="center"/>
            </w:pPr>
            <w:r w:rsidRPr="00C416D6">
              <w:t>2.</w:t>
            </w:r>
          </w:p>
        </w:tc>
        <w:tc>
          <w:tcPr>
            <w:tcW w:w="3661" w:type="dxa"/>
            <w:shd w:val="clear" w:color="auto" w:fill="auto"/>
          </w:tcPr>
          <w:p w:rsidR="003152C3" w:rsidRPr="00C416D6" w:rsidRDefault="003152C3" w:rsidP="00BC27C4">
            <w:pPr>
              <w:suppressLineNumbers/>
              <w:snapToGrid w:val="0"/>
              <w:ind w:firstLine="567"/>
            </w:pPr>
            <w:r w:rsidRPr="00C416D6">
              <w:t>М</w:t>
            </w:r>
            <w:r>
              <w:t>К</w:t>
            </w:r>
            <w:r w:rsidRPr="00C416D6">
              <w:t>УК ЦТТ «Карусель»</w:t>
            </w:r>
          </w:p>
        </w:tc>
        <w:tc>
          <w:tcPr>
            <w:tcW w:w="1305" w:type="dxa"/>
            <w:shd w:val="clear" w:color="auto" w:fill="auto"/>
            <w:vAlign w:val="center"/>
          </w:tcPr>
          <w:p w:rsidR="003152C3" w:rsidRPr="00C416D6" w:rsidRDefault="003152C3" w:rsidP="00BC27C4">
            <w:pPr>
              <w:suppressLineNumbers/>
              <w:snapToGrid w:val="0"/>
              <w:ind w:firstLine="567"/>
              <w:jc w:val="center"/>
            </w:pPr>
            <w:r>
              <w:t>10,8</w:t>
            </w:r>
          </w:p>
        </w:tc>
        <w:tc>
          <w:tcPr>
            <w:tcW w:w="1928" w:type="dxa"/>
            <w:shd w:val="clear" w:color="auto" w:fill="auto"/>
            <w:vAlign w:val="center"/>
          </w:tcPr>
          <w:p w:rsidR="003152C3" w:rsidRPr="00C416D6" w:rsidRDefault="003152C3" w:rsidP="00B41192">
            <w:pPr>
              <w:snapToGrid w:val="0"/>
              <w:jc w:val="center"/>
            </w:pPr>
            <w:r>
              <w:t>4454477,99</w:t>
            </w:r>
          </w:p>
        </w:tc>
        <w:tc>
          <w:tcPr>
            <w:tcW w:w="2496" w:type="dxa"/>
            <w:shd w:val="clear" w:color="auto" w:fill="auto"/>
            <w:vAlign w:val="center"/>
          </w:tcPr>
          <w:p w:rsidR="003152C3" w:rsidRPr="00C416D6" w:rsidRDefault="003152C3" w:rsidP="00B41192">
            <w:pPr>
              <w:snapToGrid w:val="0"/>
              <w:jc w:val="center"/>
            </w:pPr>
            <w:r>
              <w:t>3353734,77</w:t>
            </w:r>
          </w:p>
        </w:tc>
      </w:tr>
      <w:tr w:rsidR="003152C3" w:rsidTr="004C0998">
        <w:tc>
          <w:tcPr>
            <w:tcW w:w="816" w:type="dxa"/>
            <w:shd w:val="clear" w:color="auto" w:fill="auto"/>
            <w:vAlign w:val="center"/>
          </w:tcPr>
          <w:p w:rsidR="003152C3" w:rsidRPr="00C416D6" w:rsidRDefault="003152C3" w:rsidP="00B41192">
            <w:pPr>
              <w:suppressLineNumbers/>
              <w:snapToGrid w:val="0"/>
              <w:jc w:val="center"/>
            </w:pPr>
          </w:p>
        </w:tc>
        <w:tc>
          <w:tcPr>
            <w:tcW w:w="3661" w:type="dxa"/>
            <w:shd w:val="clear" w:color="auto" w:fill="auto"/>
          </w:tcPr>
          <w:p w:rsidR="003152C3" w:rsidRPr="00C416D6" w:rsidRDefault="003152C3" w:rsidP="00BC27C4">
            <w:pPr>
              <w:suppressLineNumbers/>
              <w:snapToGrid w:val="0"/>
              <w:ind w:firstLine="567"/>
            </w:pPr>
            <w:r w:rsidRPr="00C416D6">
              <w:t>Итого по учреждениям культуры:</w:t>
            </w:r>
          </w:p>
        </w:tc>
        <w:tc>
          <w:tcPr>
            <w:tcW w:w="1305" w:type="dxa"/>
            <w:shd w:val="clear" w:color="auto" w:fill="auto"/>
            <w:vAlign w:val="center"/>
          </w:tcPr>
          <w:p w:rsidR="003152C3" w:rsidRPr="00C416D6" w:rsidRDefault="003152C3" w:rsidP="00BC27C4">
            <w:pPr>
              <w:suppressLineNumbers/>
              <w:snapToGrid w:val="0"/>
              <w:ind w:firstLine="567"/>
              <w:jc w:val="center"/>
            </w:pPr>
            <w:r>
              <w:t>22,5</w:t>
            </w:r>
          </w:p>
        </w:tc>
        <w:tc>
          <w:tcPr>
            <w:tcW w:w="1928" w:type="dxa"/>
            <w:shd w:val="clear" w:color="auto" w:fill="auto"/>
            <w:vAlign w:val="center"/>
          </w:tcPr>
          <w:p w:rsidR="003152C3" w:rsidRPr="00C416D6" w:rsidRDefault="003152C3" w:rsidP="00B41192">
            <w:pPr>
              <w:snapToGrid w:val="0"/>
              <w:jc w:val="center"/>
            </w:pPr>
            <w:r>
              <w:t>10558352,31</w:t>
            </w:r>
          </w:p>
        </w:tc>
        <w:tc>
          <w:tcPr>
            <w:tcW w:w="2496" w:type="dxa"/>
            <w:shd w:val="clear" w:color="auto" w:fill="auto"/>
            <w:vAlign w:val="center"/>
          </w:tcPr>
          <w:p w:rsidR="003152C3" w:rsidRPr="00C416D6" w:rsidRDefault="003152C3" w:rsidP="00B41192">
            <w:pPr>
              <w:snapToGrid w:val="0"/>
              <w:jc w:val="center"/>
            </w:pPr>
            <w:r>
              <w:t>8089103,23</w:t>
            </w:r>
          </w:p>
        </w:tc>
      </w:tr>
    </w:tbl>
    <w:p w:rsidR="003152C3" w:rsidRPr="00C416D6" w:rsidRDefault="003152C3" w:rsidP="00BC27C4">
      <w:pPr>
        <w:ind w:firstLine="567"/>
        <w:jc w:val="both"/>
      </w:pPr>
    </w:p>
    <w:p w:rsidR="003152C3" w:rsidRPr="00C416D6" w:rsidRDefault="003152C3" w:rsidP="00BC27C4">
      <w:pPr>
        <w:ind w:firstLine="567"/>
        <w:jc w:val="both"/>
      </w:pPr>
    </w:p>
    <w:p w:rsidR="003152C3" w:rsidRPr="00471ECA" w:rsidRDefault="003152C3" w:rsidP="00BC27C4">
      <w:pPr>
        <w:ind w:firstLine="567"/>
        <w:jc w:val="both"/>
      </w:pPr>
      <w:r w:rsidRPr="00471ECA">
        <w:rPr>
          <w:szCs w:val="26"/>
        </w:rPr>
        <w:t xml:space="preserve">Глава Караваевского сельского поселения                                         </w:t>
      </w:r>
      <w:r>
        <w:rPr>
          <w:szCs w:val="26"/>
        </w:rPr>
        <w:t xml:space="preserve">              </w:t>
      </w:r>
      <w:r w:rsidRPr="00471ECA">
        <w:rPr>
          <w:szCs w:val="26"/>
        </w:rPr>
        <w:t xml:space="preserve">  О.Е. Теребрина</w:t>
      </w:r>
    </w:p>
    <w:p w:rsidR="003152C3" w:rsidRPr="00C416D6" w:rsidRDefault="003152C3" w:rsidP="00BC27C4">
      <w:pPr>
        <w:ind w:firstLine="567"/>
        <w:jc w:val="both"/>
      </w:pPr>
    </w:p>
    <w:p w:rsidR="003152C3" w:rsidRPr="00C416D6" w:rsidRDefault="003152C3" w:rsidP="00BC27C4">
      <w:pPr>
        <w:ind w:firstLine="567"/>
        <w:jc w:val="both"/>
      </w:pPr>
      <w:r w:rsidRPr="00C416D6">
        <w:t xml:space="preserve">Главный бухгалтер                                                                                           </w:t>
      </w:r>
      <w:r>
        <w:t xml:space="preserve">   </w:t>
      </w:r>
      <w:r w:rsidRPr="00C416D6">
        <w:t xml:space="preserve">  Е.Г. Тихомирова</w:t>
      </w:r>
    </w:p>
    <w:p w:rsidR="003152C3" w:rsidRPr="00C416D6" w:rsidRDefault="003152C3" w:rsidP="00BC27C4">
      <w:pPr>
        <w:ind w:firstLine="567"/>
        <w:jc w:val="both"/>
      </w:pPr>
    </w:p>
    <w:p w:rsidR="003152C3" w:rsidRPr="00C416D6" w:rsidRDefault="003152C3" w:rsidP="00BC27C4">
      <w:pPr>
        <w:ind w:firstLine="567"/>
        <w:jc w:val="center"/>
        <w:rPr>
          <w:b/>
          <w:bCs/>
          <w:sz w:val="26"/>
          <w:szCs w:val="26"/>
        </w:rPr>
      </w:pPr>
      <w:r w:rsidRPr="00C416D6">
        <w:rPr>
          <w:b/>
          <w:bCs/>
          <w:sz w:val="26"/>
          <w:szCs w:val="26"/>
        </w:rPr>
        <w:lastRenderedPageBreak/>
        <w:t>Отчет о расходовании средств резервного фонда</w:t>
      </w:r>
    </w:p>
    <w:p w:rsidR="003152C3" w:rsidRPr="00C416D6" w:rsidRDefault="003152C3" w:rsidP="00BC27C4">
      <w:pPr>
        <w:ind w:firstLine="567"/>
        <w:jc w:val="center"/>
        <w:rPr>
          <w:b/>
          <w:bCs/>
          <w:sz w:val="26"/>
          <w:szCs w:val="26"/>
        </w:rPr>
      </w:pPr>
      <w:r w:rsidRPr="00C416D6">
        <w:rPr>
          <w:b/>
          <w:bCs/>
          <w:sz w:val="26"/>
          <w:szCs w:val="26"/>
        </w:rPr>
        <w:t>администрации Караваевского сельского поселения</w:t>
      </w:r>
    </w:p>
    <w:p w:rsidR="003152C3" w:rsidRPr="00C416D6" w:rsidRDefault="003152C3" w:rsidP="00BC27C4">
      <w:pPr>
        <w:ind w:firstLine="567"/>
        <w:jc w:val="center"/>
        <w:rPr>
          <w:b/>
          <w:bCs/>
          <w:sz w:val="26"/>
          <w:szCs w:val="26"/>
        </w:rPr>
      </w:pPr>
      <w:r w:rsidRPr="00C416D6">
        <w:rPr>
          <w:b/>
          <w:bCs/>
          <w:sz w:val="26"/>
          <w:szCs w:val="26"/>
        </w:rPr>
        <w:t>за 20</w:t>
      </w:r>
      <w:r>
        <w:rPr>
          <w:b/>
          <w:bCs/>
          <w:sz w:val="26"/>
          <w:szCs w:val="26"/>
        </w:rPr>
        <w:t>20</w:t>
      </w:r>
      <w:r w:rsidRPr="00C416D6">
        <w:rPr>
          <w:b/>
          <w:bCs/>
          <w:sz w:val="26"/>
          <w:szCs w:val="26"/>
        </w:rPr>
        <w:t xml:space="preserve"> год</w:t>
      </w:r>
    </w:p>
    <w:p w:rsidR="003152C3" w:rsidRPr="00C416D6" w:rsidRDefault="003152C3" w:rsidP="00BC27C4">
      <w:pPr>
        <w:ind w:firstLine="567"/>
        <w:jc w:val="both"/>
        <w:rPr>
          <w:sz w:val="26"/>
          <w:szCs w:val="26"/>
        </w:rPr>
      </w:pPr>
    </w:p>
    <w:p w:rsidR="003152C3" w:rsidRPr="00C416D6" w:rsidRDefault="003152C3" w:rsidP="00BC27C4">
      <w:pPr>
        <w:ind w:firstLine="567"/>
        <w:jc w:val="both"/>
        <w:rPr>
          <w:sz w:val="26"/>
          <w:szCs w:val="26"/>
        </w:rPr>
      </w:pPr>
      <w:r w:rsidRPr="00C416D6">
        <w:rPr>
          <w:sz w:val="26"/>
          <w:szCs w:val="26"/>
        </w:rPr>
        <w:t xml:space="preserve">Резервный фонд  администрации поселения утвержден решением Совета депутатов Караваевского сельского поселения от </w:t>
      </w:r>
      <w:r w:rsidRPr="003A0856">
        <w:rPr>
          <w:sz w:val="28"/>
          <w:szCs w:val="28"/>
        </w:rPr>
        <w:t>06.12.2019г. №38-3</w:t>
      </w:r>
      <w:r w:rsidRPr="003A0856">
        <w:rPr>
          <w:b/>
          <w:sz w:val="28"/>
          <w:szCs w:val="28"/>
        </w:rPr>
        <w:t xml:space="preserve"> </w:t>
      </w:r>
      <w:r w:rsidRPr="003A0856">
        <w:rPr>
          <w:sz w:val="28"/>
          <w:szCs w:val="28"/>
        </w:rPr>
        <w:t xml:space="preserve"> «О бюджете Караваевского сельского поселения на 2020 год» </w:t>
      </w:r>
      <w:r w:rsidRPr="00C416D6">
        <w:rPr>
          <w:sz w:val="26"/>
          <w:szCs w:val="26"/>
        </w:rPr>
        <w:t xml:space="preserve">с учетом внесенных изменений решением Совета депутатов от </w:t>
      </w:r>
      <w:r>
        <w:rPr>
          <w:sz w:val="26"/>
          <w:szCs w:val="26"/>
        </w:rPr>
        <w:t>29</w:t>
      </w:r>
      <w:r w:rsidRPr="00C416D6">
        <w:rPr>
          <w:sz w:val="26"/>
          <w:szCs w:val="26"/>
        </w:rPr>
        <w:t>.12.20</w:t>
      </w:r>
      <w:r>
        <w:rPr>
          <w:sz w:val="26"/>
          <w:szCs w:val="26"/>
        </w:rPr>
        <w:t>20</w:t>
      </w:r>
      <w:r w:rsidRPr="00C416D6">
        <w:rPr>
          <w:sz w:val="26"/>
          <w:szCs w:val="26"/>
        </w:rPr>
        <w:t xml:space="preserve">г. № </w:t>
      </w:r>
      <w:r>
        <w:rPr>
          <w:sz w:val="26"/>
          <w:szCs w:val="26"/>
        </w:rPr>
        <w:t>36-3</w:t>
      </w:r>
      <w:r w:rsidRPr="00C416D6">
        <w:rPr>
          <w:sz w:val="26"/>
          <w:szCs w:val="26"/>
        </w:rPr>
        <w:t xml:space="preserve"> в сумме 0</w:t>
      </w:r>
      <w:r w:rsidRPr="00C416D6">
        <w:rPr>
          <w:b/>
          <w:bCs/>
          <w:sz w:val="26"/>
          <w:szCs w:val="26"/>
        </w:rPr>
        <w:t xml:space="preserve"> </w:t>
      </w:r>
      <w:r w:rsidRPr="00C416D6">
        <w:rPr>
          <w:sz w:val="26"/>
          <w:szCs w:val="26"/>
        </w:rPr>
        <w:t xml:space="preserve">рублей. </w:t>
      </w:r>
    </w:p>
    <w:p w:rsidR="003152C3" w:rsidRPr="00C416D6" w:rsidRDefault="003152C3" w:rsidP="00BC27C4">
      <w:pPr>
        <w:ind w:firstLine="567"/>
        <w:jc w:val="both"/>
        <w:rPr>
          <w:sz w:val="26"/>
          <w:szCs w:val="26"/>
        </w:rPr>
      </w:pPr>
    </w:p>
    <w:p w:rsidR="003152C3" w:rsidRPr="00C416D6" w:rsidRDefault="003152C3" w:rsidP="00BC27C4">
      <w:pPr>
        <w:ind w:firstLine="567"/>
        <w:jc w:val="both"/>
      </w:pPr>
      <w:r>
        <w:rPr>
          <w:sz w:val="26"/>
          <w:szCs w:val="26"/>
        </w:rPr>
        <w:t>Г</w:t>
      </w:r>
      <w:r w:rsidRPr="00C416D6">
        <w:rPr>
          <w:sz w:val="26"/>
          <w:szCs w:val="26"/>
        </w:rPr>
        <w:t>лав</w:t>
      </w:r>
      <w:r>
        <w:rPr>
          <w:sz w:val="26"/>
          <w:szCs w:val="26"/>
        </w:rPr>
        <w:t>а</w:t>
      </w:r>
      <w:r w:rsidRPr="00C416D6">
        <w:rPr>
          <w:sz w:val="26"/>
          <w:szCs w:val="26"/>
        </w:rPr>
        <w:t xml:space="preserve"> Караваевского сельского поселения</w:t>
      </w:r>
      <w:r w:rsidRPr="00634E8C">
        <w:rPr>
          <w:sz w:val="26"/>
          <w:szCs w:val="26"/>
        </w:rPr>
        <w:t xml:space="preserve"> </w:t>
      </w:r>
      <w:r>
        <w:rPr>
          <w:sz w:val="26"/>
          <w:szCs w:val="26"/>
        </w:rPr>
        <w:t xml:space="preserve">                                         </w:t>
      </w:r>
      <w:r w:rsidR="003C2EA0">
        <w:rPr>
          <w:sz w:val="26"/>
          <w:szCs w:val="26"/>
        </w:rPr>
        <w:t xml:space="preserve">    </w:t>
      </w:r>
      <w:r>
        <w:rPr>
          <w:sz w:val="26"/>
          <w:szCs w:val="26"/>
        </w:rPr>
        <w:t xml:space="preserve"> О.Е. Теребрина</w:t>
      </w:r>
    </w:p>
    <w:p w:rsidR="003152C3" w:rsidRPr="00C416D6" w:rsidRDefault="003152C3" w:rsidP="00BC27C4">
      <w:pPr>
        <w:ind w:firstLine="567"/>
        <w:jc w:val="both"/>
        <w:rPr>
          <w:sz w:val="26"/>
          <w:szCs w:val="26"/>
        </w:rPr>
      </w:pPr>
    </w:p>
    <w:p w:rsidR="003152C3" w:rsidRPr="00212992" w:rsidRDefault="003152C3" w:rsidP="00BC27C4">
      <w:pPr>
        <w:widowControl w:val="0"/>
        <w:autoSpaceDE w:val="0"/>
        <w:autoSpaceDN w:val="0"/>
        <w:adjustRightInd w:val="0"/>
        <w:ind w:firstLine="567"/>
        <w:jc w:val="right"/>
        <w:rPr>
          <w:szCs w:val="28"/>
          <w:lang w:bidi="hi-IN"/>
        </w:rPr>
      </w:pPr>
      <w:r w:rsidRPr="00212992">
        <w:rPr>
          <w:lang w:bidi="hi-IN"/>
        </w:rPr>
        <w:t xml:space="preserve">                                </w:t>
      </w:r>
      <w:r w:rsidRPr="00212992">
        <w:rPr>
          <w:szCs w:val="28"/>
          <w:lang w:bidi="hi-IN"/>
        </w:rPr>
        <w:t>Приложение № 1</w:t>
      </w:r>
    </w:p>
    <w:p w:rsidR="003152C3" w:rsidRPr="00212992" w:rsidRDefault="003152C3" w:rsidP="00BC27C4">
      <w:pPr>
        <w:widowControl w:val="0"/>
        <w:autoSpaceDE w:val="0"/>
        <w:autoSpaceDN w:val="0"/>
        <w:adjustRightInd w:val="0"/>
        <w:ind w:firstLine="567"/>
        <w:jc w:val="right"/>
        <w:rPr>
          <w:szCs w:val="28"/>
          <w:lang w:bidi="hi-IN"/>
        </w:rPr>
      </w:pPr>
      <w:r w:rsidRPr="00212992">
        <w:rPr>
          <w:szCs w:val="28"/>
          <w:lang w:bidi="hi-IN"/>
        </w:rPr>
        <w:t>к решению Совета депутатов</w:t>
      </w:r>
    </w:p>
    <w:p w:rsidR="003152C3" w:rsidRPr="00212992" w:rsidRDefault="003152C3" w:rsidP="00BC27C4">
      <w:pPr>
        <w:widowControl w:val="0"/>
        <w:autoSpaceDE w:val="0"/>
        <w:autoSpaceDN w:val="0"/>
        <w:adjustRightInd w:val="0"/>
        <w:ind w:firstLine="567"/>
        <w:jc w:val="right"/>
        <w:rPr>
          <w:szCs w:val="28"/>
          <w:lang w:bidi="hi-IN"/>
        </w:rPr>
      </w:pPr>
      <w:r w:rsidRPr="00212992">
        <w:rPr>
          <w:szCs w:val="28"/>
          <w:lang w:bidi="hi-IN"/>
        </w:rPr>
        <w:t>Караваевского сельского поселения</w:t>
      </w:r>
    </w:p>
    <w:p w:rsidR="003152C3" w:rsidRPr="00212992" w:rsidRDefault="003152C3" w:rsidP="00BC27C4">
      <w:pPr>
        <w:widowControl w:val="0"/>
        <w:autoSpaceDE w:val="0"/>
        <w:autoSpaceDN w:val="0"/>
        <w:adjustRightInd w:val="0"/>
        <w:ind w:firstLine="567"/>
        <w:jc w:val="center"/>
        <w:rPr>
          <w:szCs w:val="28"/>
          <w:lang w:bidi="hi-IN"/>
        </w:rPr>
      </w:pPr>
      <w:r w:rsidRPr="00212992">
        <w:rPr>
          <w:szCs w:val="28"/>
          <w:lang w:bidi="hi-IN"/>
        </w:rPr>
        <w:t xml:space="preserve">                                                                                       </w:t>
      </w:r>
      <w:r>
        <w:rPr>
          <w:szCs w:val="28"/>
          <w:lang w:bidi="hi-IN"/>
        </w:rPr>
        <w:t xml:space="preserve">                           </w:t>
      </w:r>
      <w:r w:rsidRPr="00212992">
        <w:rPr>
          <w:szCs w:val="28"/>
          <w:lang w:bidi="hi-IN"/>
        </w:rPr>
        <w:t>от «</w:t>
      </w:r>
      <w:r>
        <w:rPr>
          <w:szCs w:val="28"/>
          <w:lang w:bidi="hi-IN"/>
        </w:rPr>
        <w:t>25</w:t>
      </w:r>
      <w:r w:rsidRPr="00212992">
        <w:rPr>
          <w:szCs w:val="28"/>
          <w:lang w:bidi="hi-IN"/>
        </w:rPr>
        <w:t>»</w:t>
      </w:r>
      <w:r>
        <w:rPr>
          <w:szCs w:val="28"/>
          <w:lang w:bidi="hi-IN"/>
        </w:rPr>
        <w:t xml:space="preserve"> марта</w:t>
      </w:r>
      <w:r w:rsidRPr="00212992">
        <w:rPr>
          <w:szCs w:val="28"/>
          <w:lang w:bidi="hi-IN"/>
        </w:rPr>
        <w:t xml:space="preserve"> 202</w:t>
      </w:r>
      <w:r>
        <w:rPr>
          <w:szCs w:val="28"/>
          <w:lang w:bidi="hi-IN"/>
        </w:rPr>
        <w:t>1</w:t>
      </w:r>
      <w:r w:rsidRPr="00212992">
        <w:rPr>
          <w:szCs w:val="28"/>
          <w:lang w:bidi="hi-IN"/>
        </w:rPr>
        <w:t xml:space="preserve"> №</w:t>
      </w:r>
      <w:r w:rsidR="004C0998">
        <w:rPr>
          <w:szCs w:val="28"/>
          <w:lang w:bidi="hi-IN"/>
        </w:rPr>
        <w:t xml:space="preserve"> </w:t>
      </w:r>
      <w:r>
        <w:rPr>
          <w:szCs w:val="28"/>
          <w:lang w:bidi="hi-IN"/>
        </w:rPr>
        <w:t>9-3</w:t>
      </w:r>
    </w:p>
    <w:p w:rsidR="003152C3" w:rsidRPr="008869FA" w:rsidRDefault="003152C3" w:rsidP="00BC27C4">
      <w:pPr>
        <w:ind w:firstLine="567"/>
        <w:jc w:val="center"/>
        <w:rPr>
          <w:bCs/>
          <w:sz w:val="20"/>
          <w:szCs w:val="20"/>
        </w:rPr>
      </w:pPr>
    </w:p>
    <w:tbl>
      <w:tblPr>
        <w:tblW w:w="10080" w:type="dxa"/>
        <w:tblInd w:w="93" w:type="dxa"/>
        <w:tblLook w:val="04A0" w:firstRow="1" w:lastRow="0" w:firstColumn="1" w:lastColumn="0" w:noHBand="0" w:noVBand="1"/>
      </w:tblPr>
      <w:tblGrid>
        <w:gridCol w:w="2142"/>
        <w:gridCol w:w="4110"/>
        <w:gridCol w:w="1276"/>
        <w:gridCol w:w="1276"/>
        <w:gridCol w:w="1276"/>
      </w:tblGrid>
      <w:tr w:rsidR="003152C3" w:rsidRPr="00D83B87" w:rsidTr="003152C3">
        <w:trPr>
          <w:trHeight w:val="312"/>
        </w:trPr>
        <w:tc>
          <w:tcPr>
            <w:tcW w:w="10080" w:type="dxa"/>
            <w:gridSpan w:val="5"/>
            <w:tcBorders>
              <w:top w:val="nil"/>
              <w:left w:val="nil"/>
              <w:bottom w:val="nil"/>
              <w:right w:val="nil"/>
            </w:tcBorders>
            <w:shd w:val="clear" w:color="auto" w:fill="auto"/>
            <w:noWrap/>
            <w:vAlign w:val="center"/>
            <w:hideMark/>
          </w:tcPr>
          <w:p w:rsidR="003152C3" w:rsidRPr="001E5B19" w:rsidRDefault="003152C3" w:rsidP="00BC27C4">
            <w:pPr>
              <w:ind w:firstLine="567"/>
              <w:jc w:val="center"/>
              <w:rPr>
                <w:b/>
                <w:bCs/>
                <w:color w:val="000000"/>
                <w:lang w:eastAsia="ru-RU"/>
              </w:rPr>
            </w:pPr>
            <w:r w:rsidRPr="001E5B19">
              <w:rPr>
                <w:b/>
                <w:bCs/>
                <w:color w:val="000000"/>
                <w:lang w:eastAsia="ru-RU"/>
              </w:rPr>
              <w:t>ОБЪЕМ ПОСТУПЛЕНИЙ ДОХОДОВ В БЮДЖЕТ</w:t>
            </w:r>
          </w:p>
        </w:tc>
      </w:tr>
      <w:tr w:rsidR="003152C3" w:rsidRPr="00D83B87" w:rsidTr="003152C3">
        <w:trPr>
          <w:trHeight w:val="312"/>
        </w:trPr>
        <w:tc>
          <w:tcPr>
            <w:tcW w:w="10080" w:type="dxa"/>
            <w:gridSpan w:val="5"/>
            <w:tcBorders>
              <w:top w:val="nil"/>
              <w:left w:val="nil"/>
              <w:bottom w:val="nil"/>
              <w:right w:val="nil"/>
            </w:tcBorders>
            <w:shd w:val="clear" w:color="auto" w:fill="auto"/>
            <w:noWrap/>
            <w:vAlign w:val="center"/>
            <w:hideMark/>
          </w:tcPr>
          <w:p w:rsidR="003152C3" w:rsidRDefault="003152C3" w:rsidP="00BC27C4">
            <w:pPr>
              <w:ind w:firstLine="567"/>
              <w:jc w:val="center"/>
              <w:rPr>
                <w:b/>
                <w:bCs/>
                <w:color w:val="000000"/>
                <w:lang w:eastAsia="ru-RU"/>
              </w:rPr>
            </w:pPr>
            <w:r w:rsidRPr="001E5B19">
              <w:rPr>
                <w:b/>
                <w:bCs/>
                <w:color w:val="000000"/>
                <w:lang w:eastAsia="ru-RU"/>
              </w:rPr>
              <w:t>КАРАВАЕВСКОГО СЕЛЬСКОГО ПОСЕЛЕНИЯ НА 20</w:t>
            </w:r>
            <w:r>
              <w:rPr>
                <w:b/>
                <w:bCs/>
                <w:color w:val="000000"/>
                <w:lang w:eastAsia="ru-RU"/>
              </w:rPr>
              <w:t>20</w:t>
            </w:r>
            <w:r w:rsidRPr="001E5B19">
              <w:rPr>
                <w:b/>
                <w:bCs/>
                <w:color w:val="000000"/>
                <w:lang w:eastAsia="ru-RU"/>
              </w:rPr>
              <w:t xml:space="preserve"> ГОД</w:t>
            </w:r>
          </w:p>
          <w:p w:rsidR="003152C3" w:rsidRPr="001E5B19" w:rsidRDefault="003152C3" w:rsidP="00BC27C4">
            <w:pPr>
              <w:ind w:firstLine="567"/>
              <w:jc w:val="center"/>
              <w:rPr>
                <w:b/>
                <w:bCs/>
                <w:color w:val="000000"/>
                <w:lang w:eastAsia="ru-RU"/>
              </w:rPr>
            </w:pPr>
          </w:p>
        </w:tc>
      </w:tr>
      <w:tr w:rsidR="003152C3" w:rsidRPr="00D83B87" w:rsidTr="003152C3">
        <w:trPr>
          <w:trHeight w:val="86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Код дохода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Наименование показателей дохода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8869FA">
              <w:rPr>
                <w:b/>
                <w:bCs/>
                <w:sz w:val="18"/>
                <w:szCs w:val="18"/>
              </w:rPr>
              <w:t>Назначено</w:t>
            </w:r>
          </w:p>
        </w:tc>
        <w:tc>
          <w:tcPr>
            <w:tcW w:w="1276" w:type="dxa"/>
            <w:tcBorders>
              <w:top w:val="single" w:sz="4" w:space="0" w:color="auto"/>
              <w:left w:val="single" w:sz="4" w:space="0" w:color="auto"/>
              <w:bottom w:val="single" w:sz="4" w:space="0" w:color="auto"/>
              <w:right w:val="single" w:sz="4" w:space="0" w:color="auto"/>
            </w:tcBorders>
            <w:vAlign w:val="center"/>
          </w:tcPr>
          <w:p w:rsidR="003152C3" w:rsidRPr="008869FA" w:rsidRDefault="003152C3" w:rsidP="00BC27C4">
            <w:pPr>
              <w:ind w:firstLine="567"/>
              <w:jc w:val="center"/>
              <w:rPr>
                <w:b/>
                <w:bCs/>
                <w:sz w:val="18"/>
                <w:szCs w:val="18"/>
              </w:rPr>
            </w:pPr>
            <w:r w:rsidRPr="008869FA">
              <w:rPr>
                <w:b/>
                <w:bCs/>
                <w:sz w:val="18"/>
                <w:szCs w:val="18"/>
              </w:rPr>
              <w:t>Исполнено</w:t>
            </w:r>
          </w:p>
        </w:tc>
        <w:tc>
          <w:tcPr>
            <w:tcW w:w="1276" w:type="dxa"/>
            <w:tcBorders>
              <w:top w:val="single" w:sz="4" w:space="0" w:color="auto"/>
              <w:left w:val="single" w:sz="4" w:space="0" w:color="auto"/>
              <w:bottom w:val="single" w:sz="4" w:space="0" w:color="auto"/>
              <w:right w:val="single" w:sz="4" w:space="0" w:color="auto"/>
            </w:tcBorders>
            <w:vAlign w:val="center"/>
          </w:tcPr>
          <w:p w:rsidR="003152C3" w:rsidRPr="008869FA" w:rsidRDefault="003152C3" w:rsidP="00BC27C4">
            <w:pPr>
              <w:ind w:firstLine="567"/>
              <w:jc w:val="center"/>
              <w:rPr>
                <w:b/>
                <w:bCs/>
                <w:sz w:val="18"/>
                <w:szCs w:val="18"/>
              </w:rPr>
            </w:pPr>
            <w:r w:rsidRPr="008869FA">
              <w:rPr>
                <w:b/>
                <w:bCs/>
                <w:sz w:val="18"/>
                <w:szCs w:val="18"/>
              </w:rPr>
              <w:t>% исполнения</w:t>
            </w:r>
          </w:p>
        </w:tc>
      </w:tr>
      <w:tr w:rsidR="003152C3" w:rsidRPr="00D83B87" w:rsidTr="003152C3">
        <w:trPr>
          <w:trHeight w:val="3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1 01 02000 01 0000 110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14351602</w:t>
            </w:r>
          </w:p>
        </w:tc>
        <w:tc>
          <w:tcPr>
            <w:tcW w:w="1276" w:type="dxa"/>
            <w:tcBorders>
              <w:top w:val="single" w:sz="4" w:space="0" w:color="auto"/>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15145363,99</w:t>
            </w:r>
          </w:p>
        </w:tc>
        <w:tc>
          <w:tcPr>
            <w:tcW w:w="1276" w:type="dxa"/>
            <w:tcBorders>
              <w:top w:val="single" w:sz="4" w:space="0" w:color="auto"/>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105,5</w:t>
            </w:r>
          </w:p>
        </w:tc>
      </w:tr>
      <w:tr w:rsidR="003152C3" w:rsidRPr="00D83B87" w:rsidTr="003152C3">
        <w:trPr>
          <w:trHeight w:val="86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1 01 02010 01 0000 110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13776500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14503586,16</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105,3</w:t>
            </w:r>
          </w:p>
        </w:tc>
      </w:tr>
      <w:tr w:rsidR="003152C3" w:rsidRPr="00D83B87" w:rsidTr="003152C3">
        <w:trPr>
          <w:trHeight w:val="122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1 01 02020 01 0000 110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343644</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406963,93</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118,4</w:t>
            </w:r>
          </w:p>
        </w:tc>
      </w:tr>
      <w:tr w:rsidR="003152C3" w:rsidRPr="00D83B87" w:rsidTr="003152C3">
        <w:trPr>
          <w:trHeight w:val="7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1 01 02030 01 0000 110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185295</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187695,20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101,3</w:t>
            </w:r>
          </w:p>
        </w:tc>
      </w:tr>
      <w:tr w:rsidR="003152C3" w:rsidRPr="00D83B87" w:rsidTr="003152C3">
        <w:trPr>
          <w:trHeight w:val="10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1 01 02040 01 0000 110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46163</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47118,70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102,1</w:t>
            </w:r>
          </w:p>
        </w:tc>
      </w:tr>
      <w:tr w:rsidR="003152C3" w:rsidRPr="00D83B87" w:rsidTr="003152C3">
        <w:trPr>
          <w:trHeight w:val="2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sidRPr="007D790A">
              <w:rPr>
                <w:b/>
                <w:bCs/>
                <w:color w:val="000000"/>
                <w:sz w:val="18"/>
                <w:szCs w:val="18"/>
                <w:lang w:eastAsia="ru-RU"/>
              </w:rPr>
              <w:t> </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r>
      <w:tr w:rsidR="003152C3" w:rsidRPr="00D83B87" w:rsidTr="003152C3">
        <w:trPr>
          <w:trHeight w:val="43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1 03</w:t>
            </w:r>
            <w:r w:rsidRPr="007D790A">
              <w:rPr>
                <w:color w:val="000000"/>
                <w:sz w:val="18"/>
                <w:szCs w:val="18"/>
                <w:lang w:eastAsia="ru-RU"/>
              </w:rPr>
              <w:t xml:space="preserve"> </w:t>
            </w:r>
            <w:r w:rsidRPr="007D790A">
              <w:rPr>
                <w:b/>
                <w:bCs/>
                <w:color w:val="000000"/>
                <w:sz w:val="18"/>
                <w:szCs w:val="18"/>
                <w:lang w:eastAsia="ru-RU"/>
              </w:rPr>
              <w:t>00000 00 0000 000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597486</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586496,94</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98,2</w:t>
            </w:r>
          </w:p>
        </w:tc>
      </w:tr>
      <w:tr w:rsidR="003152C3" w:rsidRPr="00D83B87" w:rsidTr="003152C3">
        <w:trPr>
          <w:trHeight w:val="121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lastRenderedPageBreak/>
              <w:t>1 03 02231 01 0000 110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280550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270514,54</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96,4</w:t>
            </w:r>
          </w:p>
        </w:tc>
      </w:tr>
      <w:tr w:rsidR="003152C3" w:rsidRPr="00D83B87" w:rsidTr="003152C3">
        <w:trPr>
          <w:trHeight w:val="71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1 03 02241 01 0000 110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1786</w:t>
            </w:r>
          </w:p>
        </w:tc>
        <w:tc>
          <w:tcPr>
            <w:tcW w:w="1276" w:type="dxa"/>
            <w:tcBorders>
              <w:top w:val="single" w:sz="4" w:space="0" w:color="auto"/>
              <w:left w:val="single" w:sz="4" w:space="0" w:color="auto"/>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1934,92</w:t>
            </w:r>
          </w:p>
        </w:tc>
        <w:tc>
          <w:tcPr>
            <w:tcW w:w="1276" w:type="dxa"/>
            <w:tcBorders>
              <w:top w:val="single" w:sz="4" w:space="0" w:color="auto"/>
              <w:left w:val="single" w:sz="4" w:space="0" w:color="auto"/>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108,3</w:t>
            </w:r>
          </w:p>
        </w:tc>
      </w:tr>
      <w:tr w:rsidR="003152C3" w:rsidRPr="00D83B87" w:rsidTr="003152C3">
        <w:trPr>
          <w:trHeight w:val="96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1 03 02251 01 0000 110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362030</w:t>
            </w:r>
          </w:p>
        </w:tc>
        <w:tc>
          <w:tcPr>
            <w:tcW w:w="1276" w:type="dxa"/>
            <w:tcBorders>
              <w:top w:val="single" w:sz="4" w:space="0" w:color="auto"/>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363918,05</w:t>
            </w:r>
          </w:p>
        </w:tc>
        <w:tc>
          <w:tcPr>
            <w:tcW w:w="1276" w:type="dxa"/>
            <w:tcBorders>
              <w:top w:val="single" w:sz="4" w:space="0" w:color="auto"/>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100,5</w:t>
            </w:r>
          </w:p>
        </w:tc>
      </w:tr>
      <w:tr w:rsidR="003152C3" w:rsidRPr="00D83B87" w:rsidTr="003152C3">
        <w:trPr>
          <w:trHeight w:val="1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1 03 02261 01 0000 110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-4</w:t>
            </w:r>
            <w:r>
              <w:rPr>
                <w:color w:val="000000"/>
                <w:sz w:val="18"/>
                <w:szCs w:val="18"/>
                <w:lang w:eastAsia="ru-RU"/>
              </w:rPr>
              <w:t>6880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-49870,57</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106,4</w:t>
            </w:r>
          </w:p>
        </w:tc>
      </w:tr>
      <w:tr w:rsidR="003152C3" w:rsidRPr="00D83B87" w:rsidTr="003152C3">
        <w:trPr>
          <w:trHeight w:val="28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sidRPr="007D790A">
              <w:rPr>
                <w:b/>
                <w:bCs/>
                <w:color w:val="000000"/>
                <w:sz w:val="18"/>
                <w:szCs w:val="18"/>
                <w:lang w:eastAsia="ru-RU"/>
              </w:rPr>
              <w:t> </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r>
      <w:tr w:rsidR="003152C3" w:rsidRPr="00D83B87" w:rsidTr="003152C3">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1 05 00000 00 0000 000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6477700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6498194,33</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100,3</w:t>
            </w:r>
          </w:p>
        </w:tc>
      </w:tr>
      <w:tr w:rsidR="003152C3" w:rsidRPr="00D83B87" w:rsidTr="003152C3">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1 05 01000 00 0000 110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u w:val="single"/>
                <w:lang w:eastAsia="ru-RU"/>
              </w:rPr>
            </w:pPr>
            <w:r w:rsidRPr="007D790A">
              <w:rPr>
                <w:color w:val="000000"/>
                <w:sz w:val="18"/>
                <w:szCs w:val="18"/>
                <w:u w:val="single"/>
                <w:lang w:eastAsia="ru-RU"/>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3924700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3945736,12</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100,5</w:t>
            </w:r>
          </w:p>
        </w:tc>
      </w:tr>
      <w:tr w:rsidR="003152C3" w:rsidRPr="00D83B87" w:rsidTr="003152C3">
        <w:trPr>
          <w:trHeight w:val="6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1 05 01011 01 0000 110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2702100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2723311,50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100,7</w:t>
            </w:r>
          </w:p>
        </w:tc>
      </w:tr>
      <w:tr w:rsidR="003152C3" w:rsidRPr="00D83B87" w:rsidTr="003152C3">
        <w:trPr>
          <w:trHeight w:val="780"/>
        </w:trPr>
        <w:tc>
          <w:tcPr>
            <w:tcW w:w="2142" w:type="dxa"/>
            <w:tcBorders>
              <w:top w:val="nil"/>
              <w:left w:val="single" w:sz="4" w:space="0" w:color="auto"/>
              <w:bottom w:val="single" w:sz="4" w:space="0" w:color="auto"/>
              <w:right w:val="single" w:sz="4" w:space="0" w:color="auto"/>
            </w:tcBorders>
            <w:shd w:val="clear" w:color="auto" w:fill="auto"/>
            <w:vAlign w:val="center"/>
          </w:tcPr>
          <w:p w:rsidR="003152C3" w:rsidRPr="007D790A" w:rsidRDefault="003152C3" w:rsidP="003C2EA0">
            <w:pPr>
              <w:jc w:val="center"/>
              <w:rPr>
                <w:color w:val="000000"/>
                <w:sz w:val="18"/>
                <w:szCs w:val="18"/>
                <w:lang w:eastAsia="ru-RU"/>
              </w:rPr>
            </w:pPr>
            <w:r w:rsidRPr="00885C89">
              <w:rPr>
                <w:color w:val="000000"/>
                <w:sz w:val="18"/>
                <w:szCs w:val="18"/>
                <w:lang w:eastAsia="ru-RU"/>
              </w:rPr>
              <w:t>1</w:t>
            </w:r>
            <w:r>
              <w:rPr>
                <w:color w:val="000000"/>
                <w:sz w:val="18"/>
                <w:szCs w:val="18"/>
                <w:lang w:eastAsia="ru-RU"/>
              </w:rPr>
              <w:t xml:space="preserve"> </w:t>
            </w:r>
            <w:r w:rsidRPr="00885C89">
              <w:rPr>
                <w:color w:val="000000"/>
                <w:sz w:val="18"/>
                <w:szCs w:val="18"/>
                <w:lang w:eastAsia="ru-RU"/>
              </w:rPr>
              <w:t>05</w:t>
            </w:r>
            <w:r>
              <w:rPr>
                <w:color w:val="000000"/>
                <w:sz w:val="18"/>
                <w:szCs w:val="18"/>
                <w:lang w:eastAsia="ru-RU"/>
              </w:rPr>
              <w:t xml:space="preserve"> </w:t>
            </w:r>
            <w:r w:rsidRPr="00885C89">
              <w:rPr>
                <w:color w:val="000000"/>
                <w:sz w:val="18"/>
                <w:szCs w:val="18"/>
                <w:lang w:eastAsia="ru-RU"/>
              </w:rPr>
              <w:t>01012</w:t>
            </w:r>
            <w:r>
              <w:rPr>
                <w:color w:val="000000"/>
                <w:sz w:val="18"/>
                <w:szCs w:val="18"/>
                <w:lang w:eastAsia="ru-RU"/>
              </w:rPr>
              <w:t xml:space="preserve"> </w:t>
            </w:r>
            <w:r w:rsidRPr="00885C89">
              <w:rPr>
                <w:color w:val="000000"/>
                <w:sz w:val="18"/>
                <w:szCs w:val="18"/>
                <w:lang w:eastAsia="ru-RU"/>
              </w:rPr>
              <w:t>01</w:t>
            </w:r>
            <w:r>
              <w:rPr>
                <w:color w:val="000000"/>
                <w:sz w:val="18"/>
                <w:szCs w:val="18"/>
                <w:lang w:eastAsia="ru-RU"/>
              </w:rPr>
              <w:t xml:space="preserve"> </w:t>
            </w:r>
            <w:r w:rsidRPr="00885C89">
              <w:rPr>
                <w:color w:val="000000"/>
                <w:sz w:val="18"/>
                <w:szCs w:val="18"/>
                <w:lang w:eastAsia="ru-RU"/>
              </w:rPr>
              <w:t>0000</w:t>
            </w:r>
            <w:r>
              <w:rPr>
                <w:color w:val="000000"/>
                <w:sz w:val="18"/>
                <w:szCs w:val="18"/>
                <w:lang w:eastAsia="ru-RU"/>
              </w:rPr>
              <w:t xml:space="preserve"> </w:t>
            </w:r>
            <w:r w:rsidRPr="00885C89">
              <w:rPr>
                <w:color w:val="000000"/>
                <w:sz w:val="18"/>
                <w:szCs w:val="18"/>
                <w:lang w:eastAsia="ru-RU"/>
              </w:rPr>
              <w:t>110</w:t>
            </w:r>
          </w:p>
        </w:tc>
        <w:tc>
          <w:tcPr>
            <w:tcW w:w="4110" w:type="dxa"/>
            <w:tcBorders>
              <w:top w:val="nil"/>
              <w:left w:val="nil"/>
              <w:bottom w:val="single" w:sz="4" w:space="0" w:color="auto"/>
              <w:right w:val="single" w:sz="4" w:space="0" w:color="auto"/>
            </w:tcBorders>
            <w:shd w:val="clear" w:color="auto" w:fill="auto"/>
            <w:vAlign w:val="center"/>
          </w:tcPr>
          <w:p w:rsidR="003152C3" w:rsidRPr="007D790A" w:rsidRDefault="003152C3" w:rsidP="00BC27C4">
            <w:pPr>
              <w:ind w:firstLine="567"/>
              <w:jc w:val="both"/>
              <w:rPr>
                <w:color w:val="000000"/>
                <w:sz w:val="18"/>
                <w:szCs w:val="18"/>
                <w:lang w:eastAsia="ru-RU"/>
              </w:rPr>
            </w:pPr>
            <w:r w:rsidRPr="00885C89">
              <w:rPr>
                <w:color w:val="000000"/>
                <w:sz w:val="18"/>
                <w:szCs w:val="1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vAlign w:val="center"/>
          </w:tcPr>
          <w:p w:rsidR="003152C3" w:rsidRDefault="003152C3" w:rsidP="003C2EA0">
            <w:pPr>
              <w:ind w:firstLine="34"/>
              <w:jc w:val="center"/>
              <w:rPr>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Default="003152C3" w:rsidP="003C2EA0">
            <w:pPr>
              <w:ind w:firstLine="34"/>
              <w:jc w:val="center"/>
              <w:rPr>
                <w:color w:val="000000"/>
                <w:sz w:val="18"/>
                <w:szCs w:val="18"/>
                <w:lang w:eastAsia="ru-RU"/>
              </w:rPr>
            </w:pPr>
            <w:r>
              <w:rPr>
                <w:color w:val="000000"/>
                <w:sz w:val="18"/>
                <w:szCs w:val="18"/>
                <w:lang w:eastAsia="ru-RU"/>
              </w:rPr>
              <w:t>-1313,10</w:t>
            </w:r>
          </w:p>
        </w:tc>
        <w:tc>
          <w:tcPr>
            <w:tcW w:w="1276" w:type="dxa"/>
            <w:tcBorders>
              <w:top w:val="nil"/>
              <w:left w:val="nil"/>
              <w:bottom w:val="single" w:sz="4" w:space="0" w:color="auto"/>
              <w:right w:val="single" w:sz="4" w:space="0" w:color="auto"/>
            </w:tcBorders>
            <w:vAlign w:val="center"/>
          </w:tcPr>
          <w:p w:rsidR="003152C3" w:rsidRDefault="003152C3" w:rsidP="003C2EA0">
            <w:pPr>
              <w:ind w:firstLine="34"/>
              <w:jc w:val="center"/>
              <w:rPr>
                <w:color w:val="000000"/>
                <w:sz w:val="18"/>
                <w:szCs w:val="18"/>
                <w:lang w:eastAsia="ru-RU"/>
              </w:rPr>
            </w:pPr>
          </w:p>
        </w:tc>
      </w:tr>
      <w:tr w:rsidR="003152C3" w:rsidRPr="00D83B87" w:rsidTr="003152C3">
        <w:trPr>
          <w:trHeight w:val="7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1 05 01021 01 0000 110</w:t>
            </w:r>
          </w:p>
        </w:tc>
        <w:tc>
          <w:tcPr>
            <w:tcW w:w="4110" w:type="dxa"/>
            <w:tcBorders>
              <w:top w:val="nil"/>
              <w:left w:val="nil"/>
              <w:bottom w:val="single" w:sz="4" w:space="0" w:color="auto"/>
              <w:right w:val="single" w:sz="4" w:space="0" w:color="auto"/>
            </w:tcBorders>
            <w:shd w:val="clear" w:color="auto" w:fill="auto"/>
            <w:vAlign w:val="bottom"/>
            <w:hideMark/>
          </w:tcPr>
          <w:p w:rsidR="003152C3" w:rsidRPr="007D790A" w:rsidRDefault="003152C3" w:rsidP="00BC27C4">
            <w:pPr>
              <w:ind w:firstLine="567"/>
              <w:rPr>
                <w:color w:val="000000"/>
                <w:sz w:val="18"/>
                <w:szCs w:val="18"/>
                <w:lang w:eastAsia="ru-RU"/>
              </w:rPr>
            </w:pPr>
            <w:r w:rsidRPr="007D790A">
              <w:rPr>
                <w:color w:val="000000"/>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1222600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1223737,72</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100,1</w:t>
            </w:r>
          </w:p>
        </w:tc>
      </w:tr>
      <w:tr w:rsidR="003152C3" w:rsidRPr="00D83B87" w:rsidTr="003152C3">
        <w:trPr>
          <w:trHeight w:val="40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1 05 03000 01 0000 110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rPr>
                <w:color w:val="000000"/>
                <w:sz w:val="18"/>
                <w:szCs w:val="18"/>
                <w:u w:val="single"/>
                <w:lang w:eastAsia="ru-RU"/>
              </w:rPr>
            </w:pPr>
            <w:r w:rsidRPr="007D790A">
              <w:rPr>
                <w:color w:val="000000"/>
                <w:sz w:val="18"/>
                <w:szCs w:val="18"/>
                <w:u w:val="single"/>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2553</w:t>
            </w:r>
            <w:r w:rsidRPr="007D790A">
              <w:rPr>
                <w:b/>
                <w:bCs/>
                <w:color w:val="000000"/>
                <w:sz w:val="18"/>
                <w:szCs w:val="18"/>
                <w:lang w:eastAsia="ru-RU"/>
              </w:rPr>
              <w:t>000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2552458,21</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w:t>
            </w:r>
          </w:p>
        </w:tc>
      </w:tr>
      <w:tr w:rsidR="003152C3" w:rsidRPr="00D83B87" w:rsidTr="003152C3">
        <w:trPr>
          <w:trHeight w:val="40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1 05 03010 01 0000 110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rPr>
                <w:color w:val="000000"/>
                <w:sz w:val="18"/>
                <w:szCs w:val="18"/>
                <w:lang w:eastAsia="ru-RU"/>
              </w:rPr>
            </w:pPr>
            <w:r w:rsidRPr="007D790A">
              <w:rPr>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2553</w:t>
            </w:r>
            <w:r w:rsidRPr="007D790A">
              <w:rPr>
                <w:color w:val="000000"/>
                <w:sz w:val="18"/>
                <w:szCs w:val="18"/>
                <w:lang w:eastAsia="ru-RU"/>
              </w:rPr>
              <w:t>000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b/>
                <w:bCs/>
                <w:color w:val="000000"/>
                <w:sz w:val="18"/>
                <w:szCs w:val="18"/>
                <w:lang w:eastAsia="ru-RU"/>
              </w:rPr>
              <w:t>2552458,21</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3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1 06 00000 00 0000 000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Налоги на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22933600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25755360,38</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112,3</w:t>
            </w:r>
          </w:p>
        </w:tc>
      </w:tr>
      <w:tr w:rsidR="003152C3" w:rsidRPr="00D83B87" w:rsidTr="003152C3">
        <w:trPr>
          <w:trHeight w:val="636"/>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1 06 01030 10 0000 110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 xml:space="preserve">Налог на имущество физических лиц, взимаемый по ставкам, применяемым к объектам налогообложения, расположенным в границах </w:t>
            </w:r>
            <w:r w:rsidRPr="007D790A">
              <w:rPr>
                <w:color w:val="000000"/>
                <w:sz w:val="18"/>
                <w:szCs w:val="18"/>
                <w:lang w:eastAsia="ru-RU"/>
              </w:rPr>
              <w:lastRenderedPageBreak/>
              <w:t>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lastRenderedPageBreak/>
              <w:t>2070600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2074253,90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100,2</w:t>
            </w:r>
          </w:p>
        </w:tc>
      </w:tr>
      <w:tr w:rsidR="003152C3" w:rsidRPr="00D83B87" w:rsidTr="003152C3">
        <w:trPr>
          <w:trHeight w:val="40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lastRenderedPageBreak/>
              <w:t>1 06 06000 00 0000 110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u w:val="single"/>
                <w:lang w:eastAsia="ru-RU"/>
              </w:rPr>
            </w:pPr>
            <w:r w:rsidRPr="007D790A">
              <w:rPr>
                <w:color w:val="000000"/>
                <w:sz w:val="18"/>
                <w:szCs w:val="18"/>
                <w:u w:val="single"/>
                <w:lang w:eastAsia="ru-RU"/>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20863000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23681106,48</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113,5</w:t>
            </w:r>
          </w:p>
        </w:tc>
      </w:tr>
      <w:tr w:rsidR="003152C3" w:rsidRPr="00D83B87" w:rsidTr="003152C3">
        <w:trPr>
          <w:trHeight w:val="57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1 06 06033 10 0000 110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19690000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22508214,50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114,3</w:t>
            </w:r>
          </w:p>
        </w:tc>
      </w:tr>
      <w:tr w:rsidR="003152C3" w:rsidRPr="00D83B87" w:rsidTr="003152C3">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1 06 06043 10 0000 110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rPr>
                <w:color w:val="000000"/>
                <w:sz w:val="18"/>
                <w:szCs w:val="18"/>
                <w:lang w:eastAsia="ru-RU"/>
              </w:rPr>
            </w:pPr>
            <w:r w:rsidRPr="007D790A">
              <w:rPr>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1173000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1172891,98</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40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1 08 00000 00 0000 000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1550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1550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w:t>
            </w:r>
          </w:p>
        </w:tc>
      </w:tr>
      <w:tr w:rsidR="003152C3" w:rsidRPr="00D83B87" w:rsidTr="003152C3">
        <w:trPr>
          <w:trHeight w:val="42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1 08 04020 01 0000 110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1550</w:t>
            </w:r>
          </w:p>
        </w:tc>
        <w:tc>
          <w:tcPr>
            <w:tcW w:w="1276" w:type="dxa"/>
            <w:tcBorders>
              <w:top w:val="single" w:sz="4" w:space="0" w:color="auto"/>
              <w:left w:val="single" w:sz="4" w:space="0" w:color="auto"/>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1550</w:t>
            </w:r>
          </w:p>
        </w:tc>
        <w:tc>
          <w:tcPr>
            <w:tcW w:w="1276" w:type="dxa"/>
            <w:tcBorders>
              <w:top w:val="single" w:sz="4" w:space="0" w:color="auto"/>
              <w:left w:val="single" w:sz="4" w:space="0" w:color="auto"/>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1 11 00000 00 0000 000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496081</w:t>
            </w:r>
          </w:p>
        </w:tc>
        <w:tc>
          <w:tcPr>
            <w:tcW w:w="1276" w:type="dxa"/>
            <w:tcBorders>
              <w:top w:val="single" w:sz="4" w:space="0" w:color="auto"/>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492357,05</w:t>
            </w:r>
          </w:p>
        </w:tc>
        <w:tc>
          <w:tcPr>
            <w:tcW w:w="1276" w:type="dxa"/>
            <w:tcBorders>
              <w:top w:val="single" w:sz="4" w:space="0" w:color="auto"/>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99,2</w:t>
            </w:r>
          </w:p>
        </w:tc>
      </w:tr>
      <w:tr w:rsidR="003152C3" w:rsidRPr="00D83B87" w:rsidTr="003152C3">
        <w:trPr>
          <w:trHeight w:val="109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1 11 05000 00 0000 120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u w:val="single"/>
                <w:lang w:eastAsia="ru-RU"/>
              </w:rPr>
            </w:pPr>
            <w:r w:rsidRPr="007D790A">
              <w:rPr>
                <w:color w:val="000000"/>
                <w:sz w:val="18"/>
                <w:szCs w:val="18"/>
                <w:u w:val="single"/>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33081</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30324,25</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91,7</w:t>
            </w:r>
          </w:p>
        </w:tc>
      </w:tr>
      <w:tr w:rsidR="003152C3" w:rsidRPr="00D83B87" w:rsidTr="003152C3">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1 11 05075 10 0000 120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3152C3" w:rsidRPr="00965796" w:rsidRDefault="003152C3" w:rsidP="003C2EA0">
            <w:pPr>
              <w:ind w:firstLine="34"/>
              <w:jc w:val="center"/>
              <w:rPr>
                <w:bCs/>
                <w:color w:val="000000"/>
                <w:sz w:val="18"/>
                <w:szCs w:val="18"/>
                <w:lang w:eastAsia="ru-RU"/>
              </w:rPr>
            </w:pPr>
            <w:r w:rsidRPr="00965796">
              <w:rPr>
                <w:bCs/>
                <w:color w:val="000000"/>
                <w:sz w:val="18"/>
                <w:szCs w:val="18"/>
                <w:lang w:eastAsia="ru-RU"/>
              </w:rPr>
              <w:t>33081</w:t>
            </w:r>
          </w:p>
        </w:tc>
        <w:tc>
          <w:tcPr>
            <w:tcW w:w="1276" w:type="dxa"/>
            <w:tcBorders>
              <w:top w:val="nil"/>
              <w:left w:val="nil"/>
              <w:bottom w:val="single" w:sz="4" w:space="0" w:color="auto"/>
              <w:right w:val="single" w:sz="4" w:space="0" w:color="auto"/>
            </w:tcBorders>
            <w:vAlign w:val="center"/>
          </w:tcPr>
          <w:p w:rsidR="003152C3" w:rsidRPr="00965796" w:rsidRDefault="003152C3" w:rsidP="003C2EA0">
            <w:pPr>
              <w:ind w:firstLine="34"/>
              <w:jc w:val="center"/>
              <w:rPr>
                <w:bCs/>
                <w:color w:val="000000"/>
                <w:sz w:val="18"/>
                <w:szCs w:val="18"/>
                <w:lang w:eastAsia="ru-RU"/>
              </w:rPr>
            </w:pPr>
            <w:r w:rsidRPr="00965796">
              <w:rPr>
                <w:bCs/>
                <w:color w:val="000000"/>
                <w:sz w:val="18"/>
                <w:szCs w:val="18"/>
                <w:lang w:eastAsia="ru-RU"/>
              </w:rPr>
              <w:t>30324,25</w:t>
            </w:r>
          </w:p>
        </w:tc>
        <w:tc>
          <w:tcPr>
            <w:tcW w:w="1276" w:type="dxa"/>
            <w:tcBorders>
              <w:top w:val="nil"/>
              <w:left w:val="nil"/>
              <w:bottom w:val="single" w:sz="4" w:space="0" w:color="auto"/>
              <w:right w:val="single" w:sz="4" w:space="0" w:color="auto"/>
            </w:tcBorders>
            <w:vAlign w:val="center"/>
          </w:tcPr>
          <w:p w:rsidR="003152C3" w:rsidRPr="00965796" w:rsidRDefault="003152C3" w:rsidP="003C2EA0">
            <w:pPr>
              <w:ind w:firstLine="34"/>
              <w:jc w:val="center"/>
              <w:rPr>
                <w:bCs/>
                <w:color w:val="000000"/>
                <w:sz w:val="18"/>
                <w:szCs w:val="18"/>
                <w:lang w:eastAsia="ru-RU"/>
              </w:rPr>
            </w:pPr>
            <w:r w:rsidRPr="00965796">
              <w:rPr>
                <w:bCs/>
                <w:color w:val="000000"/>
                <w:sz w:val="18"/>
                <w:szCs w:val="18"/>
                <w:lang w:eastAsia="ru-RU"/>
              </w:rPr>
              <w:t>91,7</w:t>
            </w:r>
          </w:p>
        </w:tc>
      </w:tr>
      <w:tr w:rsidR="003152C3" w:rsidRPr="00D83B87" w:rsidTr="003152C3">
        <w:trPr>
          <w:trHeight w:val="9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1 11 09045 10 0000 120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463</w:t>
            </w:r>
            <w:r w:rsidRPr="007D790A">
              <w:rPr>
                <w:b/>
                <w:bCs/>
                <w:color w:val="000000"/>
                <w:sz w:val="18"/>
                <w:szCs w:val="18"/>
                <w:lang w:eastAsia="ru-RU"/>
              </w:rPr>
              <w:t>000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462032,80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99,8</w:t>
            </w:r>
          </w:p>
        </w:tc>
      </w:tr>
      <w:tr w:rsidR="003152C3" w:rsidRPr="00D83B87" w:rsidTr="003152C3">
        <w:trPr>
          <w:trHeight w:val="40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1 13 00000 00 0000 000</w:t>
            </w:r>
          </w:p>
        </w:tc>
        <w:tc>
          <w:tcPr>
            <w:tcW w:w="4110" w:type="dxa"/>
            <w:tcBorders>
              <w:top w:val="nil"/>
              <w:left w:val="nil"/>
              <w:bottom w:val="single" w:sz="4" w:space="0" w:color="auto"/>
              <w:right w:val="single" w:sz="4" w:space="0" w:color="auto"/>
            </w:tcBorders>
            <w:shd w:val="clear" w:color="auto" w:fill="auto"/>
            <w:noWrap/>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846800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473213</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55,9</w:t>
            </w:r>
          </w:p>
        </w:tc>
      </w:tr>
      <w:tr w:rsidR="003152C3" w:rsidRPr="00D83B87" w:rsidTr="003152C3">
        <w:trPr>
          <w:trHeight w:val="5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1 13 01995 10 0000 130</w:t>
            </w:r>
          </w:p>
        </w:tc>
        <w:tc>
          <w:tcPr>
            <w:tcW w:w="4110" w:type="dxa"/>
            <w:tcBorders>
              <w:top w:val="nil"/>
              <w:left w:val="nil"/>
              <w:bottom w:val="single" w:sz="4" w:space="0" w:color="auto"/>
              <w:right w:val="single" w:sz="4" w:space="0" w:color="auto"/>
            </w:tcBorders>
            <w:shd w:val="clear" w:color="auto" w:fill="auto"/>
            <w:vAlign w:val="bottom"/>
            <w:hideMark/>
          </w:tcPr>
          <w:p w:rsidR="003152C3" w:rsidRPr="007D790A" w:rsidRDefault="003152C3" w:rsidP="00BC27C4">
            <w:pPr>
              <w:ind w:firstLine="567"/>
              <w:rPr>
                <w:color w:val="000000"/>
                <w:sz w:val="18"/>
                <w:szCs w:val="18"/>
                <w:lang w:eastAsia="ru-RU"/>
              </w:rPr>
            </w:pPr>
            <w:r w:rsidRPr="007D790A">
              <w:rPr>
                <w:color w:val="000000"/>
                <w:sz w:val="18"/>
                <w:szCs w:val="18"/>
                <w:lang w:eastAsia="ru-RU"/>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846800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473213</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55,9</w:t>
            </w:r>
          </w:p>
        </w:tc>
      </w:tr>
      <w:tr w:rsidR="003152C3" w:rsidRPr="00D83B87" w:rsidTr="003152C3">
        <w:trPr>
          <w:trHeight w:val="25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bottom"/>
            <w:hideMark/>
          </w:tcPr>
          <w:p w:rsidR="003152C3" w:rsidRPr="007D790A" w:rsidRDefault="003152C3" w:rsidP="00BC27C4">
            <w:pPr>
              <w:ind w:firstLine="567"/>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p>
        </w:tc>
      </w:tr>
      <w:tr w:rsidR="003152C3" w:rsidRPr="00D83B87" w:rsidTr="003152C3">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1 16 00000 00 0000 000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25976</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25845,90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99,5</w:t>
            </w:r>
          </w:p>
        </w:tc>
      </w:tr>
      <w:tr w:rsidR="003152C3" w:rsidRPr="00D83B87" w:rsidTr="003152C3">
        <w:trPr>
          <w:trHeight w:val="552"/>
        </w:trPr>
        <w:tc>
          <w:tcPr>
            <w:tcW w:w="2142" w:type="dxa"/>
            <w:tcBorders>
              <w:top w:val="nil"/>
              <w:left w:val="single" w:sz="4" w:space="0" w:color="auto"/>
              <w:bottom w:val="single" w:sz="4" w:space="0" w:color="auto"/>
              <w:right w:val="single" w:sz="4" w:space="0" w:color="auto"/>
            </w:tcBorders>
            <w:shd w:val="clear" w:color="auto" w:fill="auto"/>
            <w:vAlign w:val="center"/>
          </w:tcPr>
          <w:p w:rsidR="003152C3" w:rsidRPr="00965796" w:rsidRDefault="003152C3" w:rsidP="003C2EA0">
            <w:pPr>
              <w:jc w:val="center"/>
              <w:rPr>
                <w:color w:val="000000"/>
                <w:sz w:val="18"/>
                <w:szCs w:val="18"/>
                <w:lang w:eastAsia="ru-RU"/>
              </w:rPr>
            </w:pPr>
            <w:r w:rsidRPr="000F3D33">
              <w:rPr>
                <w:color w:val="000000"/>
                <w:sz w:val="18"/>
                <w:szCs w:val="18"/>
                <w:lang w:eastAsia="ru-RU"/>
              </w:rPr>
              <w:t>1</w:t>
            </w:r>
            <w:r>
              <w:rPr>
                <w:color w:val="000000"/>
                <w:sz w:val="18"/>
                <w:szCs w:val="18"/>
                <w:lang w:eastAsia="ru-RU"/>
              </w:rPr>
              <w:t xml:space="preserve"> </w:t>
            </w:r>
            <w:r w:rsidRPr="000F3D33">
              <w:rPr>
                <w:color w:val="000000"/>
                <w:sz w:val="18"/>
                <w:szCs w:val="18"/>
                <w:lang w:eastAsia="ru-RU"/>
              </w:rPr>
              <w:t>16</w:t>
            </w:r>
            <w:r>
              <w:rPr>
                <w:color w:val="000000"/>
                <w:sz w:val="18"/>
                <w:szCs w:val="18"/>
                <w:lang w:eastAsia="ru-RU"/>
              </w:rPr>
              <w:t xml:space="preserve"> </w:t>
            </w:r>
            <w:r w:rsidRPr="000F3D33">
              <w:rPr>
                <w:color w:val="000000"/>
                <w:sz w:val="18"/>
                <w:szCs w:val="18"/>
                <w:lang w:eastAsia="ru-RU"/>
              </w:rPr>
              <w:t>10123</w:t>
            </w:r>
            <w:r>
              <w:rPr>
                <w:color w:val="000000"/>
                <w:sz w:val="18"/>
                <w:szCs w:val="18"/>
                <w:lang w:eastAsia="ru-RU"/>
              </w:rPr>
              <w:t xml:space="preserve"> </w:t>
            </w:r>
            <w:r w:rsidRPr="000F3D33">
              <w:rPr>
                <w:color w:val="000000"/>
                <w:sz w:val="18"/>
                <w:szCs w:val="18"/>
                <w:lang w:eastAsia="ru-RU"/>
              </w:rPr>
              <w:t>01</w:t>
            </w:r>
            <w:r>
              <w:rPr>
                <w:color w:val="000000"/>
                <w:sz w:val="18"/>
                <w:szCs w:val="18"/>
                <w:lang w:eastAsia="ru-RU"/>
              </w:rPr>
              <w:t xml:space="preserve"> </w:t>
            </w:r>
            <w:r w:rsidRPr="000F3D33">
              <w:rPr>
                <w:color w:val="000000"/>
                <w:sz w:val="18"/>
                <w:szCs w:val="18"/>
                <w:lang w:eastAsia="ru-RU"/>
              </w:rPr>
              <w:t>0000</w:t>
            </w:r>
            <w:r>
              <w:rPr>
                <w:color w:val="000000"/>
                <w:sz w:val="18"/>
                <w:szCs w:val="18"/>
                <w:lang w:eastAsia="ru-RU"/>
              </w:rPr>
              <w:t xml:space="preserve"> </w:t>
            </w:r>
            <w:r w:rsidRPr="000F3D33">
              <w:rPr>
                <w:color w:val="000000"/>
                <w:sz w:val="18"/>
                <w:szCs w:val="18"/>
                <w:lang w:eastAsia="ru-RU"/>
              </w:rPr>
              <w:t>140</w:t>
            </w:r>
          </w:p>
        </w:tc>
        <w:tc>
          <w:tcPr>
            <w:tcW w:w="4110" w:type="dxa"/>
            <w:tcBorders>
              <w:top w:val="nil"/>
              <w:left w:val="nil"/>
              <w:bottom w:val="single" w:sz="4" w:space="0" w:color="auto"/>
              <w:right w:val="single" w:sz="4" w:space="0" w:color="auto"/>
            </w:tcBorders>
            <w:shd w:val="clear" w:color="auto" w:fill="auto"/>
            <w:vAlign w:val="center"/>
          </w:tcPr>
          <w:p w:rsidR="003152C3" w:rsidRPr="00965796" w:rsidRDefault="003152C3" w:rsidP="00BC27C4">
            <w:pPr>
              <w:ind w:firstLine="567"/>
              <w:jc w:val="both"/>
              <w:rPr>
                <w:color w:val="000000"/>
                <w:sz w:val="18"/>
                <w:szCs w:val="18"/>
                <w:lang w:eastAsia="ru-RU"/>
              </w:rPr>
            </w:pPr>
            <w:r w:rsidRPr="000F3D33">
              <w:rPr>
                <w:color w:val="000000"/>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center"/>
          </w:tcPr>
          <w:p w:rsidR="003152C3" w:rsidRDefault="003152C3" w:rsidP="003C2EA0">
            <w:pPr>
              <w:ind w:firstLine="34"/>
              <w:jc w:val="center"/>
              <w:rPr>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Default="003152C3" w:rsidP="003C2EA0">
            <w:pPr>
              <w:ind w:firstLine="34"/>
              <w:jc w:val="center"/>
              <w:rPr>
                <w:color w:val="000000"/>
                <w:sz w:val="18"/>
                <w:szCs w:val="18"/>
                <w:lang w:eastAsia="ru-RU"/>
              </w:rPr>
            </w:pPr>
            <w:r>
              <w:rPr>
                <w:color w:val="000000"/>
                <w:sz w:val="18"/>
                <w:szCs w:val="18"/>
                <w:lang w:eastAsia="ru-RU"/>
              </w:rPr>
              <w:t>-130,04</w:t>
            </w:r>
          </w:p>
        </w:tc>
        <w:tc>
          <w:tcPr>
            <w:tcW w:w="1276" w:type="dxa"/>
            <w:tcBorders>
              <w:top w:val="nil"/>
              <w:left w:val="nil"/>
              <w:bottom w:val="single" w:sz="4" w:space="0" w:color="auto"/>
              <w:right w:val="single" w:sz="4" w:space="0" w:color="auto"/>
            </w:tcBorders>
            <w:vAlign w:val="center"/>
          </w:tcPr>
          <w:p w:rsidR="003152C3" w:rsidRDefault="003152C3" w:rsidP="003C2EA0">
            <w:pPr>
              <w:ind w:firstLine="34"/>
              <w:jc w:val="center"/>
              <w:rPr>
                <w:color w:val="000000"/>
                <w:sz w:val="18"/>
                <w:szCs w:val="18"/>
                <w:lang w:eastAsia="ru-RU"/>
              </w:rPr>
            </w:pPr>
          </w:p>
        </w:tc>
      </w:tr>
      <w:tr w:rsidR="003152C3" w:rsidRPr="00D83B87" w:rsidTr="003152C3">
        <w:trPr>
          <w:trHeight w:val="55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965796" w:rsidRDefault="003152C3" w:rsidP="003C2EA0">
            <w:pPr>
              <w:jc w:val="center"/>
              <w:rPr>
                <w:color w:val="000000"/>
                <w:sz w:val="18"/>
                <w:szCs w:val="18"/>
                <w:lang w:eastAsia="ru-RU"/>
              </w:rPr>
            </w:pPr>
            <w:r w:rsidRPr="00965796">
              <w:rPr>
                <w:color w:val="000000"/>
                <w:sz w:val="18"/>
                <w:szCs w:val="18"/>
                <w:lang w:eastAsia="ru-RU"/>
              </w:rPr>
              <w:t>1 16 07010 10 0000 140</w:t>
            </w:r>
          </w:p>
        </w:tc>
        <w:tc>
          <w:tcPr>
            <w:tcW w:w="4110" w:type="dxa"/>
            <w:tcBorders>
              <w:top w:val="nil"/>
              <w:left w:val="nil"/>
              <w:bottom w:val="single" w:sz="4" w:space="0" w:color="auto"/>
              <w:right w:val="single" w:sz="4" w:space="0" w:color="auto"/>
            </w:tcBorders>
            <w:shd w:val="clear" w:color="auto" w:fill="auto"/>
            <w:vAlign w:val="bottom"/>
            <w:hideMark/>
          </w:tcPr>
          <w:p w:rsidR="003152C3" w:rsidRPr="00965796" w:rsidRDefault="003152C3" w:rsidP="00BC27C4">
            <w:pPr>
              <w:ind w:firstLine="567"/>
              <w:rPr>
                <w:color w:val="000000"/>
                <w:sz w:val="18"/>
                <w:szCs w:val="18"/>
                <w:lang w:eastAsia="ru-RU"/>
              </w:rPr>
            </w:pPr>
            <w:r w:rsidRPr="00965796">
              <w:rPr>
                <w:color w:val="000000"/>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25976</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25975,94</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Итого собственных доходов:</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45730795</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48978381,59</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107,1</w:t>
            </w:r>
          </w:p>
        </w:tc>
      </w:tr>
      <w:tr w:rsidR="003152C3" w:rsidRPr="00D83B87" w:rsidTr="003152C3">
        <w:trPr>
          <w:trHeight w:val="25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sidRPr="007D790A">
              <w:rPr>
                <w:b/>
                <w:bCs/>
                <w:color w:val="000000"/>
                <w:sz w:val="18"/>
                <w:szCs w:val="18"/>
                <w:lang w:eastAsia="ru-RU"/>
              </w:rPr>
              <w:t> </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r>
      <w:tr w:rsidR="003152C3" w:rsidRPr="00D83B87" w:rsidTr="003152C3">
        <w:trPr>
          <w:trHeight w:val="54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2 02 00000 00 0000 000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6787419</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6787418,51</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w:t>
            </w:r>
          </w:p>
        </w:tc>
      </w:tr>
      <w:tr w:rsidR="003152C3" w:rsidRPr="00D83B87" w:rsidTr="003152C3">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sidRPr="007D790A">
              <w:rPr>
                <w:b/>
                <w:bCs/>
                <w:color w:val="000000"/>
                <w:sz w:val="18"/>
                <w:szCs w:val="18"/>
                <w:lang w:eastAsia="ru-RU"/>
              </w:rPr>
              <w:t> </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r>
      <w:tr w:rsidR="003152C3" w:rsidRPr="00D83B87" w:rsidTr="003152C3">
        <w:trPr>
          <w:trHeight w:val="40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2 02 10000 00 0000 150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b/>
                <w:bCs/>
                <w:color w:val="000000"/>
                <w:sz w:val="18"/>
                <w:szCs w:val="18"/>
                <w:u w:val="single"/>
                <w:lang w:eastAsia="ru-RU"/>
              </w:rPr>
            </w:pPr>
            <w:r w:rsidRPr="007D790A">
              <w:rPr>
                <w:b/>
                <w:bCs/>
                <w:color w:val="000000"/>
                <w:sz w:val="18"/>
                <w:szCs w:val="18"/>
                <w:u w:val="single"/>
                <w:lang w:eastAsia="ru-RU"/>
              </w:rPr>
              <w:t>Дотации</w:t>
            </w:r>
            <w:r w:rsidRPr="007D790A">
              <w:rPr>
                <w:color w:val="000000"/>
                <w:sz w:val="18"/>
                <w:szCs w:val="18"/>
                <w:u w:val="single"/>
                <w:lang w:eastAsia="ru-RU"/>
              </w:rPr>
              <w:t xml:space="preserve">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44</w:t>
            </w:r>
            <w:r w:rsidRPr="007D790A">
              <w:rPr>
                <w:b/>
                <w:bCs/>
                <w:color w:val="000000"/>
                <w:sz w:val="18"/>
                <w:szCs w:val="18"/>
                <w:lang w:eastAsia="ru-RU"/>
              </w:rPr>
              <w:t>7000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44</w:t>
            </w:r>
            <w:r w:rsidRPr="007D790A">
              <w:rPr>
                <w:b/>
                <w:bCs/>
                <w:color w:val="000000"/>
                <w:sz w:val="18"/>
                <w:szCs w:val="18"/>
                <w:lang w:eastAsia="ru-RU"/>
              </w:rPr>
              <w:t>7000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w:t>
            </w:r>
          </w:p>
        </w:tc>
      </w:tr>
      <w:tr w:rsidR="003152C3" w:rsidRPr="00D83B87" w:rsidTr="003152C3">
        <w:trPr>
          <w:trHeight w:val="36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152C3" w:rsidRPr="007D790A" w:rsidRDefault="003152C3" w:rsidP="003C2EA0">
            <w:pPr>
              <w:jc w:val="center"/>
              <w:rPr>
                <w:color w:val="000000"/>
                <w:sz w:val="18"/>
                <w:szCs w:val="18"/>
                <w:lang w:eastAsia="ru-RU"/>
              </w:rPr>
            </w:pPr>
            <w:r w:rsidRPr="007D790A">
              <w:rPr>
                <w:color w:val="000000"/>
                <w:sz w:val="18"/>
                <w:szCs w:val="18"/>
                <w:lang w:eastAsia="ru-RU"/>
              </w:rPr>
              <w:lastRenderedPageBreak/>
              <w:t>2 02 15001 10 0000 150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 xml:space="preserve">Дотация бюджетам сельских поселений на выравнивание бюджетной обеспеченности </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447</w:t>
            </w:r>
            <w:r w:rsidRPr="007D790A">
              <w:rPr>
                <w:color w:val="000000"/>
                <w:sz w:val="18"/>
                <w:szCs w:val="18"/>
                <w:lang w:eastAsia="ru-RU"/>
              </w:rPr>
              <w:t>000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447</w:t>
            </w:r>
            <w:r w:rsidRPr="007D790A">
              <w:rPr>
                <w:color w:val="000000"/>
                <w:sz w:val="18"/>
                <w:szCs w:val="18"/>
                <w:lang w:eastAsia="ru-RU"/>
              </w:rPr>
              <w:t>000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25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p>
        </w:tc>
      </w:tr>
      <w:tr w:rsidR="003152C3" w:rsidRPr="00D83B87" w:rsidTr="003152C3">
        <w:trPr>
          <w:trHeight w:val="49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2 02 20000 00 0000 150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b/>
                <w:bCs/>
                <w:color w:val="000000"/>
                <w:sz w:val="18"/>
                <w:szCs w:val="18"/>
                <w:u w:val="single"/>
                <w:lang w:eastAsia="ru-RU"/>
              </w:rPr>
            </w:pPr>
            <w:r w:rsidRPr="007D790A">
              <w:rPr>
                <w:b/>
                <w:bCs/>
                <w:color w:val="000000"/>
                <w:sz w:val="18"/>
                <w:szCs w:val="18"/>
                <w:u w:val="single"/>
                <w:lang w:eastAsia="ru-RU"/>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5671469</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5671468,51</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w:t>
            </w:r>
          </w:p>
        </w:tc>
      </w:tr>
      <w:tr w:rsidR="003152C3" w:rsidRPr="00D83B87" w:rsidTr="003152C3">
        <w:trPr>
          <w:trHeight w:val="492"/>
        </w:trPr>
        <w:tc>
          <w:tcPr>
            <w:tcW w:w="2142" w:type="dxa"/>
            <w:tcBorders>
              <w:top w:val="nil"/>
              <w:left w:val="single" w:sz="4" w:space="0" w:color="auto"/>
              <w:bottom w:val="single" w:sz="4" w:space="0" w:color="auto"/>
              <w:right w:val="single" w:sz="4" w:space="0" w:color="auto"/>
            </w:tcBorders>
            <w:shd w:val="clear" w:color="auto" w:fill="auto"/>
            <w:noWrap/>
            <w:vAlign w:val="center"/>
          </w:tcPr>
          <w:p w:rsidR="003152C3" w:rsidRPr="007D790A" w:rsidRDefault="003152C3" w:rsidP="003C2EA0">
            <w:pPr>
              <w:jc w:val="center"/>
              <w:rPr>
                <w:color w:val="000000"/>
                <w:sz w:val="18"/>
                <w:szCs w:val="18"/>
                <w:lang w:eastAsia="ru-RU"/>
              </w:rPr>
            </w:pPr>
            <w:r w:rsidRPr="007D790A">
              <w:rPr>
                <w:color w:val="000000"/>
                <w:sz w:val="18"/>
                <w:szCs w:val="18"/>
                <w:lang w:eastAsia="ru-RU"/>
              </w:rPr>
              <w:t>2 02 25555 10 0000150</w:t>
            </w:r>
          </w:p>
        </w:tc>
        <w:tc>
          <w:tcPr>
            <w:tcW w:w="4110" w:type="dxa"/>
            <w:tcBorders>
              <w:top w:val="nil"/>
              <w:left w:val="nil"/>
              <w:bottom w:val="single" w:sz="4" w:space="0" w:color="auto"/>
              <w:right w:val="single" w:sz="4" w:space="0" w:color="auto"/>
            </w:tcBorders>
            <w:shd w:val="clear" w:color="auto" w:fill="auto"/>
            <w:noWrap/>
            <w:vAlign w:val="center"/>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Субсидии бюджетам сельских поселений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1805369</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1805368,51</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49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2C3" w:rsidRPr="00F467AA" w:rsidRDefault="003152C3" w:rsidP="003C2EA0">
            <w:pPr>
              <w:jc w:val="center"/>
              <w:rPr>
                <w:color w:val="000000"/>
                <w:sz w:val="18"/>
                <w:szCs w:val="18"/>
                <w:lang w:eastAsia="ru-RU"/>
              </w:rPr>
            </w:pPr>
            <w:r w:rsidRPr="00F467AA">
              <w:rPr>
                <w:color w:val="000000"/>
                <w:sz w:val="18"/>
                <w:szCs w:val="18"/>
                <w:lang w:eastAsia="ru-RU"/>
              </w:rPr>
              <w:t xml:space="preserve"> 2 02 25576 10 0000 150</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2C3" w:rsidRPr="00F467AA" w:rsidRDefault="003152C3" w:rsidP="00BC27C4">
            <w:pPr>
              <w:ind w:firstLine="567"/>
              <w:jc w:val="both"/>
              <w:rPr>
                <w:color w:val="000000"/>
                <w:sz w:val="18"/>
                <w:szCs w:val="18"/>
                <w:lang w:eastAsia="ru-RU"/>
              </w:rPr>
            </w:pPr>
            <w:r w:rsidRPr="00F467AA">
              <w:rPr>
                <w:color w:val="000000"/>
                <w:sz w:val="18"/>
                <w:szCs w:val="18"/>
                <w:lang w:eastAsia="ru-RU"/>
              </w:rPr>
              <w:t>Субсидии бюджетам сельских поселений на обеспечение комплексного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3528600</w:t>
            </w:r>
          </w:p>
        </w:tc>
        <w:tc>
          <w:tcPr>
            <w:tcW w:w="1276" w:type="dxa"/>
            <w:tcBorders>
              <w:top w:val="single" w:sz="4" w:space="0" w:color="auto"/>
              <w:left w:val="single" w:sz="4" w:space="0" w:color="auto"/>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3528600</w:t>
            </w:r>
          </w:p>
        </w:tc>
        <w:tc>
          <w:tcPr>
            <w:tcW w:w="1276" w:type="dxa"/>
            <w:tcBorders>
              <w:top w:val="single" w:sz="4" w:space="0" w:color="auto"/>
              <w:left w:val="single" w:sz="4" w:space="0" w:color="auto"/>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4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2 02 29999 10 0000 150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Прочие субсидии бюджетам сельских поселений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337500</w:t>
            </w:r>
          </w:p>
        </w:tc>
        <w:tc>
          <w:tcPr>
            <w:tcW w:w="1276" w:type="dxa"/>
            <w:tcBorders>
              <w:top w:val="single" w:sz="4" w:space="0" w:color="auto"/>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337500</w:t>
            </w:r>
          </w:p>
        </w:tc>
        <w:tc>
          <w:tcPr>
            <w:tcW w:w="1276" w:type="dxa"/>
            <w:tcBorders>
              <w:top w:val="single" w:sz="4" w:space="0" w:color="auto"/>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5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2 02 30000 00 0000 150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b/>
                <w:bCs/>
                <w:color w:val="000000"/>
                <w:sz w:val="18"/>
                <w:szCs w:val="18"/>
                <w:u w:val="single"/>
                <w:lang w:eastAsia="ru-RU"/>
              </w:rPr>
            </w:pPr>
            <w:r w:rsidRPr="007D790A">
              <w:rPr>
                <w:b/>
                <w:bCs/>
                <w:color w:val="000000"/>
                <w:sz w:val="18"/>
                <w:szCs w:val="18"/>
                <w:u w:val="single"/>
                <w:lang w:eastAsia="ru-RU"/>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594100</w:t>
            </w:r>
          </w:p>
        </w:tc>
        <w:tc>
          <w:tcPr>
            <w:tcW w:w="1276" w:type="dxa"/>
            <w:tcBorders>
              <w:top w:val="single" w:sz="4" w:space="0" w:color="auto"/>
              <w:left w:val="single" w:sz="4" w:space="0" w:color="auto"/>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594100</w:t>
            </w:r>
          </w:p>
        </w:tc>
        <w:tc>
          <w:tcPr>
            <w:tcW w:w="1276" w:type="dxa"/>
            <w:tcBorders>
              <w:top w:val="single" w:sz="4" w:space="0" w:color="auto"/>
              <w:left w:val="single" w:sz="4" w:space="0" w:color="auto"/>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w:t>
            </w:r>
          </w:p>
        </w:tc>
      </w:tr>
      <w:tr w:rsidR="003152C3" w:rsidRPr="00D83B87" w:rsidTr="003152C3">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2 02 30024 10 0000150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18</w:t>
            </w:r>
            <w:r>
              <w:rPr>
                <w:color w:val="000000"/>
                <w:sz w:val="18"/>
                <w:szCs w:val="18"/>
                <w:lang w:eastAsia="ru-RU"/>
              </w:rPr>
              <w:t>3</w:t>
            </w:r>
            <w:r w:rsidRPr="007D790A">
              <w:rPr>
                <w:color w:val="000000"/>
                <w:sz w:val="18"/>
                <w:szCs w:val="18"/>
                <w:lang w:eastAsia="ru-RU"/>
              </w:rPr>
              <w:t>00</w:t>
            </w:r>
          </w:p>
        </w:tc>
        <w:tc>
          <w:tcPr>
            <w:tcW w:w="1276" w:type="dxa"/>
            <w:tcBorders>
              <w:top w:val="single" w:sz="4" w:space="0" w:color="auto"/>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18</w:t>
            </w:r>
            <w:r>
              <w:rPr>
                <w:color w:val="000000"/>
                <w:sz w:val="18"/>
                <w:szCs w:val="18"/>
                <w:lang w:eastAsia="ru-RU"/>
              </w:rPr>
              <w:t>3</w:t>
            </w:r>
            <w:r w:rsidRPr="007D790A">
              <w:rPr>
                <w:color w:val="000000"/>
                <w:sz w:val="18"/>
                <w:szCs w:val="18"/>
                <w:lang w:eastAsia="ru-RU"/>
              </w:rPr>
              <w:t>00</w:t>
            </w:r>
          </w:p>
        </w:tc>
        <w:tc>
          <w:tcPr>
            <w:tcW w:w="1276" w:type="dxa"/>
            <w:tcBorders>
              <w:top w:val="single" w:sz="4" w:space="0" w:color="auto"/>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52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2 02 35118 10 0000 150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5</w:t>
            </w:r>
            <w:r>
              <w:rPr>
                <w:color w:val="000000"/>
                <w:sz w:val="18"/>
                <w:szCs w:val="18"/>
                <w:lang w:eastAsia="ru-RU"/>
              </w:rPr>
              <w:t>75</w:t>
            </w:r>
            <w:r w:rsidRPr="007D790A">
              <w:rPr>
                <w:color w:val="000000"/>
                <w:sz w:val="18"/>
                <w:szCs w:val="18"/>
                <w:lang w:eastAsia="ru-RU"/>
              </w:rPr>
              <w:t>800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5</w:t>
            </w:r>
            <w:r>
              <w:rPr>
                <w:color w:val="000000"/>
                <w:sz w:val="18"/>
                <w:szCs w:val="18"/>
                <w:lang w:eastAsia="ru-RU"/>
              </w:rPr>
              <w:t>75</w:t>
            </w:r>
            <w:r w:rsidRPr="007D790A">
              <w:rPr>
                <w:color w:val="000000"/>
                <w:sz w:val="18"/>
                <w:szCs w:val="18"/>
                <w:lang w:eastAsia="ru-RU"/>
              </w:rPr>
              <w:t>800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40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both"/>
              <w:rPr>
                <w:color w:val="000000"/>
                <w:sz w:val="18"/>
                <w:szCs w:val="18"/>
                <w:lang w:eastAsia="ru-RU"/>
              </w:rPr>
            </w:pPr>
            <w:r w:rsidRPr="007D790A">
              <w:rPr>
                <w:color w:val="000000"/>
                <w:sz w:val="18"/>
                <w:szCs w:val="18"/>
                <w:lang w:eastAsia="ru-RU"/>
              </w:rPr>
              <w:t>в т.ч. -из средств областного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5</w:t>
            </w:r>
            <w:r>
              <w:rPr>
                <w:color w:val="000000"/>
                <w:sz w:val="18"/>
                <w:szCs w:val="18"/>
                <w:lang w:eastAsia="ru-RU"/>
              </w:rPr>
              <w:t>75</w:t>
            </w:r>
            <w:r w:rsidRPr="007D790A">
              <w:rPr>
                <w:color w:val="000000"/>
                <w:sz w:val="18"/>
                <w:szCs w:val="18"/>
                <w:lang w:eastAsia="ru-RU"/>
              </w:rPr>
              <w:t>800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5</w:t>
            </w:r>
            <w:r>
              <w:rPr>
                <w:color w:val="000000"/>
                <w:sz w:val="18"/>
                <w:szCs w:val="18"/>
                <w:lang w:eastAsia="ru-RU"/>
              </w:rPr>
              <w:t>75</w:t>
            </w:r>
            <w:r w:rsidRPr="007D790A">
              <w:rPr>
                <w:color w:val="000000"/>
                <w:sz w:val="18"/>
                <w:szCs w:val="18"/>
                <w:lang w:eastAsia="ru-RU"/>
              </w:rPr>
              <w:t>800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20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sidRPr="007D790A">
              <w:rPr>
                <w:b/>
                <w:bCs/>
                <w:color w:val="000000"/>
                <w:sz w:val="18"/>
                <w:szCs w:val="18"/>
                <w:lang w:eastAsia="ru-RU"/>
              </w:rPr>
              <w:t> </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r>
      <w:tr w:rsidR="003152C3" w:rsidRPr="00D83B87" w:rsidTr="003152C3">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2 02 40000 00 0000 150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74850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74850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w:t>
            </w:r>
          </w:p>
        </w:tc>
      </w:tr>
      <w:tr w:rsidR="003152C3" w:rsidRPr="00D83B87" w:rsidTr="003152C3">
        <w:trPr>
          <w:trHeight w:val="84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2 02 40014 10 0000 150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rPr>
                <w:color w:val="000000"/>
                <w:sz w:val="18"/>
                <w:szCs w:val="18"/>
                <w:lang w:eastAsia="ru-RU"/>
              </w:rPr>
            </w:pPr>
            <w:r w:rsidRPr="007D790A">
              <w:rPr>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21600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21600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31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2 02 49999 10 0000 150</w:t>
            </w:r>
          </w:p>
        </w:tc>
        <w:tc>
          <w:tcPr>
            <w:tcW w:w="4110" w:type="dxa"/>
            <w:tcBorders>
              <w:top w:val="nil"/>
              <w:left w:val="nil"/>
              <w:bottom w:val="single" w:sz="4" w:space="0" w:color="auto"/>
              <w:right w:val="single" w:sz="4" w:space="0" w:color="auto"/>
            </w:tcBorders>
            <w:shd w:val="clear" w:color="auto" w:fill="auto"/>
            <w:noWrap/>
            <w:vAlign w:val="center"/>
            <w:hideMark/>
          </w:tcPr>
          <w:p w:rsidR="003152C3" w:rsidRPr="007D790A" w:rsidRDefault="003152C3" w:rsidP="00BC27C4">
            <w:pPr>
              <w:ind w:firstLine="567"/>
              <w:rPr>
                <w:color w:val="000000"/>
                <w:sz w:val="18"/>
                <w:szCs w:val="18"/>
                <w:lang w:eastAsia="ru-RU"/>
              </w:rPr>
            </w:pPr>
            <w:r w:rsidRPr="007D790A">
              <w:rPr>
                <w:color w:val="000000"/>
                <w:sz w:val="18"/>
                <w:szCs w:val="18"/>
                <w:lang w:eastAsia="ru-RU"/>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53250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53250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31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noWrap/>
            <w:vAlign w:val="center"/>
            <w:hideMark/>
          </w:tcPr>
          <w:p w:rsidR="003152C3" w:rsidRPr="007D790A" w:rsidRDefault="003152C3" w:rsidP="00BC27C4">
            <w:pPr>
              <w:ind w:firstLine="567"/>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p>
        </w:tc>
      </w:tr>
      <w:tr w:rsidR="003152C3" w:rsidRPr="00D83B87" w:rsidTr="003152C3">
        <w:trPr>
          <w:trHeight w:val="32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2 07 00000 00 0000 000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464081</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464079,44</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100</w:t>
            </w:r>
          </w:p>
        </w:tc>
      </w:tr>
      <w:tr w:rsidR="003152C3" w:rsidRPr="00D83B87" w:rsidTr="003152C3">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2 07 05020 10 0000 150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rPr>
                <w:color w:val="000000"/>
                <w:sz w:val="18"/>
                <w:szCs w:val="18"/>
                <w:lang w:eastAsia="ru-RU"/>
              </w:rPr>
            </w:pPr>
            <w:r w:rsidRPr="007D790A">
              <w:rPr>
                <w:color w:val="000000"/>
                <w:sz w:val="18"/>
                <w:szCs w:val="1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Pr>
                <w:color w:val="000000"/>
                <w:sz w:val="18"/>
                <w:szCs w:val="18"/>
                <w:lang w:eastAsia="ru-RU"/>
              </w:rPr>
              <w:t>464081</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464079,44</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152C3">
        <w:trPr>
          <w:trHeight w:val="20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7D790A">
              <w:rPr>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 </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p>
        </w:tc>
      </w:tr>
      <w:tr w:rsidR="003152C3" w:rsidRPr="00D83B87" w:rsidTr="003152C3">
        <w:trPr>
          <w:trHeight w:val="67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2 19 00000 00 0000 000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sidRPr="007D790A">
              <w:rPr>
                <w:b/>
                <w:bCs/>
                <w:color w:val="000000"/>
                <w:sz w:val="18"/>
                <w:szCs w:val="18"/>
                <w:lang w:eastAsia="ru-RU"/>
              </w:rPr>
              <w:t>-</w:t>
            </w:r>
            <w:r>
              <w:rPr>
                <w:b/>
                <w:bCs/>
                <w:color w:val="000000"/>
                <w:sz w:val="18"/>
                <w:szCs w:val="18"/>
                <w:lang w:eastAsia="ru-RU"/>
              </w:rPr>
              <w:t>26,74</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p>
        </w:tc>
      </w:tr>
      <w:tr w:rsidR="003152C3" w:rsidRPr="00D83B87" w:rsidTr="003152C3">
        <w:trPr>
          <w:trHeight w:val="56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color w:val="000000"/>
                <w:sz w:val="18"/>
                <w:szCs w:val="18"/>
                <w:lang w:eastAsia="ru-RU"/>
              </w:rPr>
            </w:pPr>
            <w:r w:rsidRPr="00F467AA">
              <w:rPr>
                <w:color w:val="000000"/>
                <w:sz w:val="18"/>
                <w:szCs w:val="18"/>
                <w:lang w:eastAsia="ru-RU"/>
              </w:rPr>
              <w:t>2</w:t>
            </w:r>
            <w:r>
              <w:rPr>
                <w:color w:val="000000"/>
                <w:sz w:val="18"/>
                <w:szCs w:val="18"/>
                <w:lang w:eastAsia="ru-RU"/>
              </w:rPr>
              <w:t xml:space="preserve"> </w:t>
            </w:r>
            <w:r w:rsidRPr="00F467AA">
              <w:rPr>
                <w:color w:val="000000"/>
                <w:sz w:val="18"/>
                <w:szCs w:val="18"/>
                <w:lang w:eastAsia="ru-RU"/>
              </w:rPr>
              <w:t>19</w:t>
            </w:r>
            <w:r>
              <w:rPr>
                <w:color w:val="000000"/>
                <w:sz w:val="18"/>
                <w:szCs w:val="18"/>
                <w:lang w:eastAsia="ru-RU"/>
              </w:rPr>
              <w:t xml:space="preserve"> </w:t>
            </w:r>
            <w:r w:rsidRPr="00F467AA">
              <w:rPr>
                <w:color w:val="000000"/>
                <w:sz w:val="18"/>
                <w:szCs w:val="18"/>
                <w:lang w:eastAsia="ru-RU"/>
              </w:rPr>
              <w:t>25555</w:t>
            </w:r>
            <w:r>
              <w:rPr>
                <w:color w:val="000000"/>
                <w:sz w:val="18"/>
                <w:szCs w:val="18"/>
                <w:lang w:eastAsia="ru-RU"/>
              </w:rPr>
              <w:t xml:space="preserve"> </w:t>
            </w:r>
            <w:r w:rsidRPr="00F467AA">
              <w:rPr>
                <w:color w:val="000000"/>
                <w:sz w:val="18"/>
                <w:szCs w:val="18"/>
                <w:lang w:eastAsia="ru-RU"/>
              </w:rPr>
              <w:t>10</w:t>
            </w:r>
            <w:r>
              <w:rPr>
                <w:color w:val="000000"/>
                <w:sz w:val="18"/>
                <w:szCs w:val="18"/>
                <w:lang w:eastAsia="ru-RU"/>
              </w:rPr>
              <w:t xml:space="preserve"> </w:t>
            </w:r>
            <w:r w:rsidRPr="00F467AA">
              <w:rPr>
                <w:color w:val="000000"/>
                <w:sz w:val="18"/>
                <w:szCs w:val="18"/>
                <w:lang w:eastAsia="ru-RU"/>
              </w:rPr>
              <w:t>0000</w:t>
            </w:r>
            <w:r>
              <w:rPr>
                <w:color w:val="000000"/>
                <w:sz w:val="18"/>
                <w:szCs w:val="18"/>
                <w:lang w:eastAsia="ru-RU"/>
              </w:rPr>
              <w:t xml:space="preserve"> </w:t>
            </w:r>
            <w:r w:rsidRPr="00F467AA">
              <w:rPr>
                <w:color w:val="000000"/>
                <w:sz w:val="18"/>
                <w:szCs w:val="18"/>
                <w:lang w:eastAsia="ru-RU"/>
              </w:rPr>
              <w:t>150</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rPr>
                <w:color w:val="000000"/>
                <w:sz w:val="18"/>
                <w:szCs w:val="18"/>
                <w:lang w:eastAsia="ru-RU"/>
              </w:rPr>
            </w:pPr>
            <w:r w:rsidRPr="00F467AA">
              <w:rPr>
                <w:color w:val="000000"/>
                <w:sz w:val="18"/>
                <w:szCs w:val="18"/>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color w:val="000000"/>
                <w:sz w:val="18"/>
                <w:szCs w:val="18"/>
                <w:lang w:eastAsia="ru-RU"/>
              </w:rPr>
            </w:pP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r w:rsidRPr="007D790A">
              <w:rPr>
                <w:color w:val="000000"/>
                <w:sz w:val="18"/>
                <w:szCs w:val="18"/>
                <w:lang w:eastAsia="ru-RU"/>
              </w:rPr>
              <w:t>-</w:t>
            </w:r>
            <w:r>
              <w:rPr>
                <w:color w:val="000000"/>
                <w:sz w:val="18"/>
                <w:szCs w:val="18"/>
                <w:lang w:eastAsia="ru-RU"/>
              </w:rPr>
              <w:t>26,74</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color w:val="000000"/>
                <w:sz w:val="18"/>
                <w:szCs w:val="18"/>
                <w:lang w:eastAsia="ru-RU"/>
              </w:rPr>
            </w:pPr>
          </w:p>
        </w:tc>
      </w:tr>
      <w:tr w:rsidR="003152C3" w:rsidRPr="00D83B87" w:rsidTr="003152C3">
        <w:trPr>
          <w:trHeight w:val="28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152C3" w:rsidRPr="007D790A" w:rsidRDefault="003152C3" w:rsidP="003C2EA0">
            <w:pPr>
              <w:jc w:val="center"/>
              <w:rPr>
                <w:b/>
                <w:bCs/>
                <w:color w:val="000000"/>
                <w:sz w:val="18"/>
                <w:szCs w:val="18"/>
                <w:lang w:eastAsia="ru-RU"/>
              </w:rPr>
            </w:pPr>
            <w:r w:rsidRPr="007D790A">
              <w:rPr>
                <w:b/>
                <w:bCs/>
                <w:color w:val="000000"/>
                <w:sz w:val="18"/>
                <w:szCs w:val="18"/>
                <w:lang w:eastAsia="ru-RU"/>
              </w:rPr>
              <w:t> </w:t>
            </w:r>
          </w:p>
        </w:tc>
        <w:tc>
          <w:tcPr>
            <w:tcW w:w="4110"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BC27C4">
            <w:pPr>
              <w:ind w:firstLine="567"/>
              <w:jc w:val="center"/>
              <w:rPr>
                <w:b/>
                <w:bCs/>
                <w:color w:val="000000"/>
                <w:sz w:val="18"/>
                <w:szCs w:val="18"/>
                <w:lang w:eastAsia="ru-RU"/>
              </w:rPr>
            </w:pPr>
            <w:r w:rsidRPr="007D790A">
              <w:rPr>
                <w:b/>
                <w:bCs/>
                <w:color w:val="000000"/>
                <w:sz w:val="18"/>
                <w:szCs w:val="18"/>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52982295</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56229852,80</w:t>
            </w:r>
          </w:p>
        </w:tc>
        <w:tc>
          <w:tcPr>
            <w:tcW w:w="1276" w:type="dxa"/>
            <w:tcBorders>
              <w:top w:val="nil"/>
              <w:left w:val="nil"/>
              <w:bottom w:val="single" w:sz="4" w:space="0" w:color="auto"/>
              <w:right w:val="single" w:sz="4" w:space="0" w:color="auto"/>
            </w:tcBorders>
            <w:vAlign w:val="center"/>
          </w:tcPr>
          <w:p w:rsidR="003152C3" w:rsidRPr="007D790A" w:rsidRDefault="003152C3" w:rsidP="003C2EA0">
            <w:pPr>
              <w:ind w:firstLine="34"/>
              <w:jc w:val="center"/>
              <w:rPr>
                <w:b/>
                <w:bCs/>
                <w:color w:val="000000"/>
                <w:sz w:val="18"/>
                <w:szCs w:val="18"/>
                <w:lang w:eastAsia="ru-RU"/>
              </w:rPr>
            </w:pPr>
            <w:r>
              <w:rPr>
                <w:b/>
                <w:bCs/>
                <w:color w:val="000000"/>
                <w:sz w:val="18"/>
                <w:szCs w:val="18"/>
                <w:lang w:eastAsia="ru-RU"/>
              </w:rPr>
              <w:t>106,1</w:t>
            </w:r>
          </w:p>
        </w:tc>
      </w:tr>
    </w:tbl>
    <w:p w:rsidR="003152C3" w:rsidRDefault="003152C3" w:rsidP="00BC27C4">
      <w:pPr>
        <w:widowControl w:val="0"/>
        <w:autoSpaceDE w:val="0"/>
        <w:autoSpaceDN w:val="0"/>
        <w:adjustRightInd w:val="0"/>
        <w:ind w:firstLine="567"/>
        <w:jc w:val="right"/>
        <w:rPr>
          <w:sz w:val="28"/>
          <w:szCs w:val="28"/>
          <w:lang w:bidi="hi-IN"/>
        </w:rPr>
      </w:pPr>
    </w:p>
    <w:p w:rsidR="003152C3" w:rsidRPr="00947BC2" w:rsidRDefault="003152C3" w:rsidP="00BC27C4">
      <w:pPr>
        <w:widowControl w:val="0"/>
        <w:autoSpaceDE w:val="0"/>
        <w:autoSpaceDN w:val="0"/>
        <w:adjustRightInd w:val="0"/>
        <w:ind w:firstLine="567"/>
        <w:jc w:val="right"/>
        <w:rPr>
          <w:szCs w:val="28"/>
          <w:lang w:bidi="hi-IN"/>
        </w:rPr>
      </w:pPr>
      <w:r w:rsidRPr="00947BC2">
        <w:rPr>
          <w:szCs w:val="28"/>
          <w:lang w:bidi="hi-IN"/>
        </w:rPr>
        <w:t>Приложение № 2</w:t>
      </w:r>
    </w:p>
    <w:p w:rsidR="003152C3" w:rsidRPr="00947BC2" w:rsidRDefault="003152C3" w:rsidP="00BC27C4">
      <w:pPr>
        <w:widowControl w:val="0"/>
        <w:autoSpaceDE w:val="0"/>
        <w:autoSpaceDN w:val="0"/>
        <w:adjustRightInd w:val="0"/>
        <w:ind w:firstLine="567"/>
        <w:jc w:val="right"/>
        <w:rPr>
          <w:szCs w:val="28"/>
          <w:lang w:bidi="hi-IN"/>
        </w:rPr>
      </w:pPr>
      <w:r w:rsidRPr="00947BC2">
        <w:rPr>
          <w:szCs w:val="28"/>
          <w:lang w:bidi="hi-IN"/>
        </w:rPr>
        <w:t>к решению Совета депутатов</w:t>
      </w:r>
    </w:p>
    <w:p w:rsidR="003152C3" w:rsidRPr="00947BC2" w:rsidRDefault="003152C3" w:rsidP="00BC27C4">
      <w:pPr>
        <w:widowControl w:val="0"/>
        <w:autoSpaceDE w:val="0"/>
        <w:autoSpaceDN w:val="0"/>
        <w:adjustRightInd w:val="0"/>
        <w:ind w:firstLine="567"/>
        <w:jc w:val="right"/>
        <w:rPr>
          <w:szCs w:val="28"/>
          <w:lang w:bidi="hi-IN"/>
        </w:rPr>
      </w:pPr>
      <w:r w:rsidRPr="00947BC2">
        <w:rPr>
          <w:szCs w:val="28"/>
          <w:lang w:bidi="hi-IN"/>
        </w:rPr>
        <w:t>Караваевского сельского поселения</w:t>
      </w:r>
    </w:p>
    <w:p w:rsidR="003152C3" w:rsidRPr="00212992" w:rsidRDefault="003152C3" w:rsidP="00BC27C4">
      <w:pPr>
        <w:widowControl w:val="0"/>
        <w:autoSpaceDE w:val="0"/>
        <w:autoSpaceDN w:val="0"/>
        <w:adjustRightInd w:val="0"/>
        <w:ind w:firstLine="567"/>
        <w:jc w:val="right"/>
        <w:rPr>
          <w:szCs w:val="28"/>
          <w:lang w:bidi="hi-IN"/>
        </w:rPr>
      </w:pPr>
      <w:r w:rsidRPr="00212992">
        <w:rPr>
          <w:szCs w:val="28"/>
          <w:lang w:bidi="hi-IN"/>
        </w:rPr>
        <w:t>от «</w:t>
      </w:r>
      <w:r>
        <w:rPr>
          <w:szCs w:val="28"/>
          <w:lang w:bidi="hi-IN"/>
        </w:rPr>
        <w:t>25</w:t>
      </w:r>
      <w:r w:rsidRPr="00212992">
        <w:rPr>
          <w:szCs w:val="28"/>
          <w:lang w:bidi="hi-IN"/>
        </w:rPr>
        <w:t>»</w:t>
      </w:r>
      <w:r>
        <w:rPr>
          <w:szCs w:val="28"/>
          <w:lang w:bidi="hi-IN"/>
        </w:rPr>
        <w:t xml:space="preserve"> марта</w:t>
      </w:r>
      <w:r w:rsidRPr="00212992">
        <w:rPr>
          <w:szCs w:val="28"/>
          <w:lang w:bidi="hi-IN"/>
        </w:rPr>
        <w:t xml:space="preserve"> 202</w:t>
      </w:r>
      <w:r>
        <w:rPr>
          <w:szCs w:val="28"/>
          <w:lang w:bidi="hi-IN"/>
        </w:rPr>
        <w:t>1</w:t>
      </w:r>
      <w:r w:rsidRPr="00212992">
        <w:rPr>
          <w:szCs w:val="28"/>
          <w:lang w:bidi="hi-IN"/>
        </w:rPr>
        <w:t xml:space="preserve"> №</w:t>
      </w:r>
      <w:r>
        <w:rPr>
          <w:szCs w:val="28"/>
          <w:lang w:bidi="hi-IN"/>
        </w:rPr>
        <w:t>9-3</w:t>
      </w:r>
    </w:p>
    <w:p w:rsidR="003152C3" w:rsidRPr="00D83B87" w:rsidRDefault="003152C3" w:rsidP="00BC27C4">
      <w:pPr>
        <w:widowControl w:val="0"/>
        <w:autoSpaceDE w:val="0"/>
        <w:autoSpaceDN w:val="0"/>
        <w:adjustRightInd w:val="0"/>
        <w:ind w:firstLine="567"/>
        <w:jc w:val="right"/>
        <w:rPr>
          <w:sz w:val="28"/>
          <w:szCs w:val="28"/>
          <w:lang w:bidi="hi-IN"/>
        </w:rPr>
      </w:pPr>
    </w:p>
    <w:p w:rsidR="003152C3" w:rsidRDefault="003152C3" w:rsidP="00BC27C4">
      <w:pPr>
        <w:ind w:firstLine="567"/>
        <w:jc w:val="center"/>
        <w:rPr>
          <w:b/>
          <w:bCs/>
          <w:color w:val="000000"/>
          <w:lang w:eastAsia="ru-RU"/>
        </w:rPr>
      </w:pPr>
      <w:r w:rsidRPr="008869FA">
        <w:rPr>
          <w:b/>
          <w:bCs/>
          <w:color w:val="000000"/>
          <w:lang w:eastAsia="ru-RU"/>
        </w:rPr>
        <w:lastRenderedPageBreak/>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Караваевского сельского поселения на 20</w:t>
      </w:r>
      <w:r>
        <w:rPr>
          <w:b/>
          <w:bCs/>
          <w:color w:val="000000"/>
          <w:lang w:eastAsia="ru-RU"/>
        </w:rPr>
        <w:t>20</w:t>
      </w:r>
      <w:r w:rsidRPr="008869FA">
        <w:rPr>
          <w:b/>
          <w:bCs/>
          <w:color w:val="000000"/>
          <w:lang w:eastAsia="ru-RU"/>
        </w:rPr>
        <w:t xml:space="preserve"> год</w:t>
      </w:r>
    </w:p>
    <w:p w:rsidR="003152C3" w:rsidRPr="008869FA" w:rsidRDefault="003152C3" w:rsidP="00BC27C4">
      <w:pPr>
        <w:ind w:firstLine="567"/>
        <w:jc w:val="center"/>
        <w:rPr>
          <w:b/>
          <w:bCs/>
          <w:color w:val="000000"/>
          <w:lang w:eastAsia="ru-RU"/>
        </w:rPr>
      </w:pPr>
    </w:p>
    <w:tbl>
      <w:tblPr>
        <w:tblW w:w="10221" w:type="dxa"/>
        <w:tblInd w:w="93" w:type="dxa"/>
        <w:tblLayout w:type="fixed"/>
        <w:tblLook w:val="04A0" w:firstRow="1" w:lastRow="0" w:firstColumn="1" w:lastColumn="0" w:noHBand="0" w:noVBand="1"/>
      </w:tblPr>
      <w:tblGrid>
        <w:gridCol w:w="2567"/>
        <w:gridCol w:w="1134"/>
        <w:gridCol w:w="709"/>
        <w:gridCol w:w="1275"/>
        <w:gridCol w:w="709"/>
        <w:gridCol w:w="1701"/>
        <w:gridCol w:w="1134"/>
        <w:gridCol w:w="992"/>
      </w:tblGrid>
      <w:tr w:rsidR="003152C3" w:rsidRPr="00D83B87" w:rsidTr="003C2EA0">
        <w:trPr>
          <w:trHeight w:val="124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A038B7" w:rsidRDefault="003152C3" w:rsidP="00BC27C4">
            <w:pPr>
              <w:ind w:firstLine="567"/>
              <w:jc w:val="center"/>
              <w:rPr>
                <w:color w:val="000000"/>
                <w:sz w:val="18"/>
                <w:szCs w:val="18"/>
                <w:lang w:eastAsia="ru-RU"/>
              </w:rPr>
            </w:pPr>
            <w:r w:rsidRPr="00A038B7">
              <w:rPr>
                <w:color w:val="000000"/>
                <w:sz w:val="18"/>
                <w:szCs w:val="18"/>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A038B7" w:rsidRDefault="003152C3" w:rsidP="00BC27C4">
            <w:pPr>
              <w:ind w:firstLine="567"/>
              <w:jc w:val="center"/>
              <w:rPr>
                <w:color w:val="000000"/>
                <w:sz w:val="18"/>
                <w:szCs w:val="18"/>
                <w:lang w:eastAsia="ru-RU"/>
              </w:rPr>
            </w:pPr>
            <w:r w:rsidRPr="00A038B7">
              <w:rPr>
                <w:color w:val="000000"/>
                <w:sz w:val="18"/>
                <w:szCs w:val="18"/>
                <w:lang w:eastAsia="ru-RU"/>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A038B7" w:rsidRDefault="003152C3" w:rsidP="00BC27C4">
            <w:pPr>
              <w:ind w:right="-108" w:firstLine="567"/>
              <w:jc w:val="center"/>
              <w:rPr>
                <w:color w:val="000000"/>
                <w:sz w:val="18"/>
                <w:szCs w:val="18"/>
                <w:lang w:eastAsia="ru-RU"/>
              </w:rPr>
            </w:pPr>
            <w:r w:rsidRPr="00A038B7">
              <w:rPr>
                <w:color w:val="000000"/>
                <w:sz w:val="18"/>
                <w:szCs w:val="18"/>
                <w:lang w:eastAsia="ru-RU"/>
              </w:rPr>
              <w:t>Раздел, подраздел</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152C3" w:rsidRPr="00A038B7" w:rsidRDefault="003152C3" w:rsidP="00BC27C4">
            <w:pPr>
              <w:ind w:firstLine="567"/>
              <w:jc w:val="center"/>
              <w:rPr>
                <w:color w:val="000000"/>
                <w:sz w:val="18"/>
                <w:szCs w:val="18"/>
                <w:lang w:eastAsia="ru-RU"/>
              </w:rPr>
            </w:pPr>
            <w:r w:rsidRPr="00A038B7">
              <w:rPr>
                <w:color w:val="000000"/>
                <w:sz w:val="18"/>
                <w:szCs w:val="18"/>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A038B7" w:rsidRDefault="003152C3" w:rsidP="00BC27C4">
            <w:pPr>
              <w:ind w:right="-108" w:firstLine="567"/>
              <w:jc w:val="center"/>
              <w:rPr>
                <w:color w:val="000000"/>
                <w:sz w:val="18"/>
                <w:szCs w:val="18"/>
                <w:lang w:eastAsia="ru-RU"/>
              </w:rPr>
            </w:pPr>
            <w:r w:rsidRPr="00A038B7">
              <w:rPr>
                <w:color w:val="000000"/>
                <w:sz w:val="18"/>
                <w:szCs w:val="18"/>
                <w:lang w:eastAsia="ru-RU"/>
              </w:rPr>
              <w:t>Вид расходов</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152C3" w:rsidRPr="00A038B7" w:rsidRDefault="003152C3" w:rsidP="00BC27C4">
            <w:pPr>
              <w:ind w:firstLine="567"/>
              <w:jc w:val="center"/>
              <w:rPr>
                <w:bCs/>
                <w:color w:val="000000"/>
                <w:sz w:val="18"/>
                <w:szCs w:val="18"/>
                <w:lang w:eastAsia="ru-RU"/>
              </w:rPr>
            </w:pPr>
            <w:r w:rsidRPr="00A038B7">
              <w:rPr>
                <w:bCs/>
                <w:sz w:val="18"/>
                <w:szCs w:val="18"/>
              </w:rPr>
              <w:t>Назначено</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BC27C4">
            <w:pPr>
              <w:ind w:firstLine="567"/>
              <w:jc w:val="center"/>
              <w:rPr>
                <w:bCs/>
                <w:sz w:val="18"/>
                <w:szCs w:val="18"/>
              </w:rPr>
            </w:pPr>
            <w:r w:rsidRPr="00A038B7">
              <w:rPr>
                <w:bCs/>
                <w:sz w:val="18"/>
                <w:szCs w:val="18"/>
              </w:rPr>
              <w:t>Исполнено</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BC27C4">
            <w:pPr>
              <w:ind w:firstLine="567"/>
              <w:jc w:val="center"/>
              <w:rPr>
                <w:bCs/>
                <w:sz w:val="18"/>
                <w:szCs w:val="18"/>
              </w:rPr>
            </w:pPr>
            <w:r w:rsidRPr="00A038B7">
              <w:rPr>
                <w:bCs/>
                <w:sz w:val="18"/>
                <w:szCs w:val="18"/>
              </w:rPr>
              <w:t>% исполнения</w:t>
            </w:r>
          </w:p>
        </w:tc>
      </w:tr>
      <w:tr w:rsidR="003152C3" w:rsidRPr="00D83B87" w:rsidTr="003C2EA0">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152C3" w:rsidRPr="00A038B7" w:rsidRDefault="003152C3" w:rsidP="00BC27C4">
            <w:pPr>
              <w:ind w:firstLine="567"/>
              <w:jc w:val="center"/>
              <w:rPr>
                <w:b/>
                <w:bCs/>
                <w:color w:val="000000"/>
                <w:lang w:eastAsia="ru-RU"/>
              </w:rPr>
            </w:pPr>
            <w:r w:rsidRPr="00A038B7">
              <w:rPr>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152C3" w:rsidRPr="00A038B7" w:rsidRDefault="003152C3" w:rsidP="00BC27C4">
            <w:pPr>
              <w:ind w:firstLine="567"/>
              <w:jc w:val="center"/>
              <w:rPr>
                <w:b/>
                <w:bCs/>
                <w:color w:val="000000"/>
                <w:lang w:eastAsia="ru-RU"/>
              </w:rPr>
            </w:pPr>
            <w:r w:rsidRPr="00A038B7">
              <w:rPr>
                <w:b/>
                <w:bCs/>
                <w:color w:val="00000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3152C3" w:rsidRPr="00A038B7" w:rsidRDefault="003152C3" w:rsidP="00BC27C4">
            <w:pPr>
              <w:ind w:firstLine="567"/>
              <w:jc w:val="center"/>
              <w:rPr>
                <w:b/>
                <w:bCs/>
                <w:color w:val="000000"/>
                <w:lang w:eastAsia="ru-RU"/>
              </w:rPr>
            </w:pPr>
            <w:r w:rsidRPr="00A038B7">
              <w:rPr>
                <w:b/>
                <w:bCs/>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3152C3" w:rsidRPr="00A038B7" w:rsidRDefault="003152C3" w:rsidP="00BC27C4">
            <w:pPr>
              <w:ind w:firstLine="567"/>
              <w:jc w:val="center"/>
              <w:rPr>
                <w:b/>
                <w:bCs/>
                <w:color w:val="000000"/>
                <w:lang w:eastAsia="ru-RU"/>
              </w:rPr>
            </w:pPr>
            <w:r w:rsidRPr="00A038B7">
              <w:rPr>
                <w:b/>
                <w:bCs/>
                <w:color w:val="00000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3152C3" w:rsidRPr="00A038B7" w:rsidRDefault="003152C3" w:rsidP="00BC27C4">
            <w:pPr>
              <w:ind w:firstLine="567"/>
              <w:jc w:val="center"/>
              <w:rPr>
                <w:b/>
                <w:bCs/>
                <w:color w:val="000000"/>
                <w:lang w:eastAsia="ru-RU"/>
              </w:rPr>
            </w:pPr>
            <w:r w:rsidRPr="00A038B7">
              <w:rPr>
                <w:b/>
                <w:bCs/>
                <w:color w:val="000000"/>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3152C3" w:rsidRPr="00A038B7" w:rsidRDefault="003152C3" w:rsidP="00BC27C4">
            <w:pPr>
              <w:ind w:firstLine="567"/>
              <w:jc w:val="center"/>
              <w:rPr>
                <w:b/>
                <w:bCs/>
                <w:color w:val="000000"/>
                <w:lang w:eastAsia="ru-RU"/>
              </w:rPr>
            </w:pPr>
            <w:r w:rsidRPr="00A038B7">
              <w:rPr>
                <w:b/>
                <w:bCs/>
                <w:color w:val="000000"/>
                <w:lang w:eastAsia="ru-RU"/>
              </w:rPr>
              <w:t>6</w:t>
            </w:r>
          </w:p>
        </w:tc>
        <w:tc>
          <w:tcPr>
            <w:tcW w:w="1134" w:type="dxa"/>
            <w:tcBorders>
              <w:top w:val="single" w:sz="4" w:space="0" w:color="auto"/>
              <w:left w:val="nil"/>
              <w:bottom w:val="single" w:sz="4" w:space="0" w:color="auto"/>
              <w:right w:val="single" w:sz="4" w:space="0" w:color="auto"/>
            </w:tcBorders>
          </w:tcPr>
          <w:p w:rsidR="003152C3" w:rsidRPr="00A038B7" w:rsidRDefault="003152C3" w:rsidP="00BC27C4">
            <w:pPr>
              <w:ind w:firstLine="567"/>
              <w:jc w:val="center"/>
              <w:rPr>
                <w:b/>
                <w:bCs/>
                <w:color w:val="000000"/>
                <w:lang w:eastAsia="ru-RU"/>
              </w:rPr>
            </w:pPr>
            <w:r w:rsidRPr="00A038B7">
              <w:rPr>
                <w:b/>
                <w:bCs/>
                <w:color w:val="000000"/>
                <w:lang w:eastAsia="ru-RU"/>
              </w:rPr>
              <w:t>7</w:t>
            </w:r>
          </w:p>
        </w:tc>
        <w:tc>
          <w:tcPr>
            <w:tcW w:w="992" w:type="dxa"/>
            <w:tcBorders>
              <w:top w:val="single" w:sz="4" w:space="0" w:color="auto"/>
              <w:left w:val="nil"/>
              <w:bottom w:val="single" w:sz="4" w:space="0" w:color="auto"/>
              <w:right w:val="single" w:sz="4" w:space="0" w:color="auto"/>
            </w:tcBorders>
          </w:tcPr>
          <w:p w:rsidR="003152C3" w:rsidRPr="00A038B7" w:rsidRDefault="003152C3" w:rsidP="00BC27C4">
            <w:pPr>
              <w:ind w:firstLine="567"/>
              <w:jc w:val="center"/>
              <w:rPr>
                <w:b/>
                <w:bCs/>
                <w:color w:val="000000"/>
                <w:lang w:eastAsia="ru-RU"/>
              </w:rPr>
            </w:pPr>
            <w:r w:rsidRPr="00A038B7">
              <w:rPr>
                <w:b/>
                <w:bCs/>
                <w:color w:val="000000"/>
                <w:lang w:eastAsia="ru-RU"/>
              </w:rPr>
              <w:t>8</w:t>
            </w:r>
          </w:p>
        </w:tc>
      </w:tr>
      <w:tr w:rsidR="003152C3" w:rsidRPr="00D83B87" w:rsidTr="003C2EA0">
        <w:trPr>
          <w:trHeight w:val="40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jc w:val="center"/>
              <w:rPr>
                <w:b/>
                <w:bCs/>
                <w:color w:val="000000"/>
                <w:sz w:val="18"/>
                <w:szCs w:val="18"/>
                <w:lang w:eastAsia="ru-RU"/>
              </w:rPr>
            </w:pPr>
            <w:r w:rsidRPr="00892604">
              <w:rPr>
                <w:b/>
                <w:bCs/>
                <w:color w:val="000000"/>
                <w:sz w:val="18"/>
                <w:szCs w:val="18"/>
                <w:lang w:eastAsia="ru-RU"/>
              </w:rPr>
              <w:t>Администрация Караваевского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999</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right="-108" w:firstLine="34"/>
              <w:jc w:val="center"/>
              <w:rPr>
                <w:b/>
                <w:bCs/>
                <w:color w:val="000000"/>
                <w:sz w:val="18"/>
                <w:szCs w:val="18"/>
                <w:lang w:eastAsia="ru-RU"/>
              </w:rPr>
            </w:pPr>
            <w:r w:rsidRPr="00892604">
              <w:rPr>
                <w:b/>
                <w:bCs/>
                <w:color w:val="000000"/>
                <w:sz w:val="18"/>
                <w:szCs w:val="18"/>
                <w:lang w:eastAsia="ru-RU"/>
              </w:rPr>
              <w:t>55025816,45</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right="-108" w:firstLine="34"/>
              <w:jc w:val="center"/>
              <w:rPr>
                <w:b/>
                <w:bCs/>
                <w:color w:val="000000"/>
                <w:sz w:val="18"/>
                <w:szCs w:val="18"/>
                <w:lang w:eastAsia="ru-RU"/>
              </w:rPr>
            </w:pPr>
            <w:r>
              <w:rPr>
                <w:b/>
                <w:bCs/>
                <w:color w:val="000000"/>
                <w:sz w:val="18"/>
                <w:szCs w:val="18"/>
                <w:lang w:eastAsia="ru-RU"/>
              </w:rPr>
              <w:t>49823580,96</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b/>
                <w:bCs/>
                <w:color w:val="000000"/>
                <w:sz w:val="18"/>
                <w:szCs w:val="18"/>
                <w:lang w:eastAsia="ru-RU"/>
              </w:rPr>
            </w:pPr>
            <w:r>
              <w:rPr>
                <w:b/>
                <w:bCs/>
                <w:color w:val="000000"/>
                <w:sz w:val="18"/>
                <w:szCs w:val="18"/>
                <w:lang w:eastAsia="ru-RU"/>
              </w:rPr>
              <w:t>90,5</w:t>
            </w:r>
          </w:p>
        </w:tc>
      </w:tr>
      <w:tr w:rsidR="003152C3" w:rsidRPr="00D83B87" w:rsidTr="003C2EA0">
        <w:trPr>
          <w:trHeight w:val="24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jc w:val="center"/>
              <w:rPr>
                <w:b/>
                <w:bCs/>
                <w:color w:val="000000"/>
                <w:sz w:val="18"/>
                <w:szCs w:val="18"/>
                <w:lang w:eastAsia="ru-RU"/>
              </w:rPr>
            </w:pPr>
            <w:r w:rsidRPr="00892604">
              <w:rPr>
                <w:b/>
                <w:bCs/>
                <w:color w:val="000000"/>
                <w:sz w:val="18"/>
                <w:szCs w:val="18"/>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0100</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b/>
                <w:bCs/>
                <w:color w:val="000000"/>
                <w:sz w:val="18"/>
                <w:szCs w:val="18"/>
                <w:lang w:eastAsia="ru-RU"/>
              </w:rPr>
            </w:pPr>
            <w:r w:rsidRPr="00892604">
              <w:rPr>
                <w:b/>
                <w:bCs/>
                <w:color w:val="000000"/>
                <w:sz w:val="18"/>
                <w:szCs w:val="18"/>
                <w:lang w:eastAsia="ru-RU"/>
              </w:rPr>
              <w:t>13572055</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right="-108" w:firstLine="34"/>
              <w:jc w:val="center"/>
              <w:rPr>
                <w:b/>
                <w:bCs/>
                <w:color w:val="000000"/>
                <w:sz w:val="18"/>
                <w:szCs w:val="18"/>
                <w:lang w:eastAsia="ru-RU"/>
              </w:rPr>
            </w:pPr>
            <w:r>
              <w:rPr>
                <w:b/>
                <w:bCs/>
                <w:color w:val="000000"/>
                <w:sz w:val="18"/>
                <w:szCs w:val="18"/>
                <w:lang w:eastAsia="ru-RU"/>
              </w:rPr>
              <w:t>12388116,24</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b/>
                <w:bCs/>
                <w:color w:val="000000"/>
                <w:sz w:val="18"/>
                <w:szCs w:val="18"/>
                <w:lang w:eastAsia="ru-RU"/>
              </w:rPr>
            </w:pPr>
            <w:r>
              <w:rPr>
                <w:b/>
                <w:bCs/>
                <w:color w:val="000000"/>
                <w:sz w:val="18"/>
                <w:szCs w:val="18"/>
                <w:lang w:eastAsia="ru-RU"/>
              </w:rPr>
              <w:t>91,3</w:t>
            </w:r>
          </w:p>
        </w:tc>
      </w:tr>
      <w:tr w:rsidR="003152C3" w:rsidRPr="00D83B87" w:rsidTr="003C2EA0">
        <w:trPr>
          <w:trHeight w:val="49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0102</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868057</w:t>
            </w:r>
          </w:p>
        </w:tc>
        <w:tc>
          <w:tcPr>
            <w:tcW w:w="1134" w:type="dxa"/>
            <w:tcBorders>
              <w:top w:val="nil"/>
              <w:left w:val="nil"/>
              <w:bottom w:val="single" w:sz="4" w:space="0" w:color="auto"/>
              <w:right w:val="single" w:sz="4" w:space="0" w:color="auto"/>
            </w:tcBorders>
            <w:vAlign w:val="center"/>
          </w:tcPr>
          <w:p w:rsidR="003152C3" w:rsidRPr="00947BC2" w:rsidRDefault="003152C3" w:rsidP="003C2EA0">
            <w:pPr>
              <w:ind w:right="-108" w:firstLine="34"/>
              <w:jc w:val="center"/>
              <w:rPr>
                <w:bCs/>
                <w:color w:val="000000"/>
                <w:sz w:val="18"/>
                <w:szCs w:val="18"/>
                <w:lang w:eastAsia="ru-RU"/>
              </w:rPr>
            </w:pPr>
            <w:r w:rsidRPr="00947BC2">
              <w:rPr>
                <w:bCs/>
                <w:color w:val="000000"/>
                <w:sz w:val="18"/>
                <w:szCs w:val="18"/>
                <w:lang w:eastAsia="ru-RU"/>
              </w:rPr>
              <w:t>760327,17</w:t>
            </w:r>
          </w:p>
        </w:tc>
        <w:tc>
          <w:tcPr>
            <w:tcW w:w="992" w:type="dxa"/>
            <w:tcBorders>
              <w:top w:val="nil"/>
              <w:left w:val="nil"/>
              <w:bottom w:val="single" w:sz="4" w:space="0" w:color="auto"/>
              <w:right w:val="single" w:sz="4" w:space="0" w:color="auto"/>
            </w:tcBorders>
            <w:vAlign w:val="center"/>
          </w:tcPr>
          <w:p w:rsidR="003152C3" w:rsidRPr="00947BC2" w:rsidRDefault="003152C3" w:rsidP="003C2EA0">
            <w:pPr>
              <w:ind w:firstLine="34"/>
              <w:jc w:val="center"/>
              <w:rPr>
                <w:bCs/>
                <w:color w:val="000000"/>
                <w:sz w:val="18"/>
                <w:szCs w:val="18"/>
                <w:lang w:eastAsia="ru-RU"/>
              </w:rPr>
            </w:pPr>
            <w:r w:rsidRPr="00947BC2">
              <w:rPr>
                <w:bCs/>
                <w:color w:val="000000"/>
                <w:sz w:val="18"/>
                <w:szCs w:val="18"/>
                <w:lang w:eastAsia="ru-RU"/>
              </w:rPr>
              <w:t>87,6</w:t>
            </w:r>
          </w:p>
        </w:tc>
      </w:tr>
      <w:tr w:rsidR="003152C3" w:rsidRPr="00D83B87" w:rsidTr="003C2EA0">
        <w:trPr>
          <w:trHeight w:val="624"/>
        </w:trPr>
        <w:tc>
          <w:tcPr>
            <w:tcW w:w="2567" w:type="dxa"/>
            <w:tcBorders>
              <w:top w:val="nil"/>
              <w:left w:val="single" w:sz="4" w:space="0" w:color="auto"/>
              <w:bottom w:val="single" w:sz="4" w:space="0" w:color="auto"/>
              <w:right w:val="single" w:sz="4" w:space="0" w:color="auto"/>
            </w:tcBorders>
            <w:shd w:val="clear" w:color="auto" w:fill="auto"/>
            <w:vAlign w:val="bottom"/>
          </w:tcPr>
          <w:p w:rsidR="003152C3" w:rsidRPr="00892604" w:rsidRDefault="003152C3" w:rsidP="00BC27C4">
            <w:pPr>
              <w:ind w:firstLine="567"/>
              <w:rPr>
                <w:color w:val="000000"/>
                <w:sz w:val="18"/>
                <w:szCs w:val="18"/>
                <w:lang w:eastAsia="ru-RU"/>
              </w:rPr>
            </w:pPr>
            <w:r w:rsidRPr="00892604">
              <w:rPr>
                <w:color w:val="000000"/>
                <w:sz w:val="18"/>
                <w:szCs w:val="18"/>
                <w:lang w:eastAsia="ru-RU"/>
              </w:rPr>
              <w:t xml:space="preserve">Расходы на выплаты по оплате труда главы сельского поселения </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61 0 00 00110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741080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633350,92</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85,5</w:t>
            </w:r>
          </w:p>
        </w:tc>
      </w:tr>
      <w:tr w:rsidR="003152C3" w:rsidRPr="00D83B87" w:rsidTr="003C2EA0">
        <w:trPr>
          <w:trHeight w:val="624"/>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741080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633350,92</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85,5</w:t>
            </w:r>
          </w:p>
        </w:tc>
      </w:tr>
      <w:tr w:rsidR="003152C3" w:rsidRPr="00D83B87" w:rsidTr="003C2EA0">
        <w:trPr>
          <w:trHeight w:val="59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61 0 00 00190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126977</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126976,25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42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126977</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126976,25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1080"/>
        </w:trPr>
        <w:tc>
          <w:tcPr>
            <w:tcW w:w="2567" w:type="dxa"/>
            <w:tcBorders>
              <w:top w:val="nil"/>
              <w:left w:val="single" w:sz="4" w:space="0" w:color="auto"/>
              <w:bottom w:val="single" w:sz="4" w:space="0" w:color="auto"/>
              <w:right w:val="single" w:sz="4" w:space="0" w:color="auto"/>
            </w:tcBorders>
            <w:shd w:val="clear" w:color="auto" w:fill="auto"/>
            <w:vAlign w:val="bottom"/>
          </w:tcPr>
          <w:p w:rsidR="003152C3" w:rsidRPr="00892604" w:rsidRDefault="003152C3" w:rsidP="00BC27C4">
            <w:pPr>
              <w:ind w:firstLine="567"/>
              <w:rPr>
                <w:color w:val="000000"/>
                <w:sz w:val="18"/>
                <w:szCs w:val="18"/>
                <w:lang w:eastAsia="ru-RU"/>
              </w:rPr>
            </w:pPr>
            <w:r w:rsidRPr="00892604">
              <w:rPr>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0103</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132000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132000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94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обеспечение функций депутатов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62 0 00 00190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132000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132000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60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132000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132000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443"/>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0104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5101387</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4544487,34</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89,1</w:t>
            </w:r>
          </w:p>
        </w:tc>
      </w:tr>
      <w:tr w:rsidR="003152C3" w:rsidRPr="00D83B87" w:rsidTr="003C2EA0">
        <w:trPr>
          <w:trHeight w:val="40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по оплате труда работников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66 0 00 00110</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2683428</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2607223,29</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97,2</w:t>
            </w:r>
          </w:p>
        </w:tc>
      </w:tr>
      <w:tr w:rsidR="003152C3" w:rsidRPr="00D83B87" w:rsidTr="003C2EA0">
        <w:trPr>
          <w:trHeight w:val="60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2683428</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2607223,29</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97,2</w:t>
            </w:r>
          </w:p>
        </w:tc>
      </w:tr>
      <w:tr w:rsidR="003152C3" w:rsidRPr="00D83B87" w:rsidTr="003C2EA0">
        <w:trPr>
          <w:trHeight w:val="40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66 0 00 00190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2399659</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1918964,05</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80</w:t>
            </w:r>
          </w:p>
        </w:tc>
      </w:tr>
      <w:tr w:rsidR="003152C3" w:rsidRPr="00D83B87" w:rsidTr="003C2EA0">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2275009</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1818571,05</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79,9</w:t>
            </w:r>
          </w:p>
        </w:tc>
      </w:tr>
      <w:tr w:rsidR="003152C3" w:rsidRPr="00D83B87" w:rsidTr="003C2EA0">
        <w:trPr>
          <w:trHeight w:val="484"/>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800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124650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100393</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80,5</w:t>
            </w:r>
          </w:p>
        </w:tc>
      </w:tr>
      <w:tr w:rsidR="003152C3" w:rsidRPr="00D83B87" w:rsidTr="003C2EA0">
        <w:trPr>
          <w:trHeight w:val="405"/>
        </w:trPr>
        <w:tc>
          <w:tcPr>
            <w:tcW w:w="2567" w:type="dxa"/>
            <w:tcBorders>
              <w:top w:val="nil"/>
              <w:left w:val="single" w:sz="4" w:space="0" w:color="auto"/>
              <w:bottom w:val="single" w:sz="4" w:space="0" w:color="auto"/>
              <w:right w:val="single" w:sz="4" w:space="0" w:color="auto"/>
            </w:tcBorders>
            <w:shd w:val="clear" w:color="auto" w:fill="auto"/>
            <w:vAlign w:val="bottom"/>
          </w:tcPr>
          <w:p w:rsidR="003152C3" w:rsidRPr="00892604" w:rsidRDefault="003152C3" w:rsidP="00BC27C4">
            <w:pPr>
              <w:ind w:firstLine="567"/>
              <w:rPr>
                <w:color w:val="000000"/>
                <w:sz w:val="18"/>
                <w:szCs w:val="18"/>
                <w:lang w:eastAsia="ru-RU"/>
              </w:rPr>
            </w:pPr>
            <w:r w:rsidRPr="00892604">
              <w:rPr>
                <w:color w:val="000000"/>
                <w:sz w:val="18"/>
                <w:szCs w:val="18"/>
                <w:lang w:eastAsia="ru-RU"/>
              </w:rPr>
              <w:t>Составление протоколов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66 0 00 72090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18300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18300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58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18300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18300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48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0107</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329800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329384,76</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99,9</w:t>
            </w:r>
          </w:p>
        </w:tc>
      </w:tr>
      <w:tr w:rsidR="003152C3" w:rsidRPr="00D83B87" w:rsidTr="003C2EA0">
        <w:trPr>
          <w:trHeight w:val="48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 xml:space="preserve">Подготовка и проведение муниципальных выборов </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99 0 00 20140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1800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1800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48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1800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1800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43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Подготовка и проведение выборов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99 0 00 20150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328000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327584,76</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99,9</w:t>
            </w:r>
          </w:p>
        </w:tc>
      </w:tr>
      <w:tr w:rsidR="003152C3" w:rsidRPr="00D83B87" w:rsidTr="003C2EA0">
        <w:trPr>
          <w:trHeight w:val="393"/>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800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328000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327584,76</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99,9</w:t>
            </w:r>
          </w:p>
        </w:tc>
      </w:tr>
      <w:tr w:rsidR="003152C3" w:rsidRPr="00D83B87" w:rsidTr="003C2EA0">
        <w:trPr>
          <w:trHeight w:val="503"/>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0113</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7140811</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6621916,97</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92,7</w:t>
            </w:r>
          </w:p>
        </w:tc>
      </w:tr>
      <w:tr w:rsidR="003152C3" w:rsidRPr="00D83B87" w:rsidTr="003C2EA0">
        <w:trPr>
          <w:trHeight w:val="66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Содержание имущества, находящегося в казне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99 0 00 21000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172362</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126381,09</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73,3</w:t>
            </w:r>
          </w:p>
        </w:tc>
      </w:tr>
      <w:tr w:rsidR="003152C3" w:rsidRPr="00D83B87" w:rsidTr="003C2EA0">
        <w:trPr>
          <w:trHeight w:val="71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172362</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66823</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37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lastRenderedPageBreak/>
              <w:t>Расходы на оплату членских взносов Ассоциации "Совет муниципальных образований Костромской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99 0 00 22020</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11500</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11436</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99,4</w:t>
            </w:r>
          </w:p>
        </w:tc>
      </w:tr>
      <w:tr w:rsidR="003152C3" w:rsidRPr="00D83B87" w:rsidTr="003C2EA0">
        <w:trPr>
          <w:trHeight w:val="28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11500</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947BC2" w:rsidRDefault="003152C3" w:rsidP="003C2EA0">
            <w:pPr>
              <w:ind w:firstLine="34"/>
              <w:jc w:val="center"/>
              <w:rPr>
                <w:bCs/>
                <w:color w:val="000000"/>
                <w:sz w:val="18"/>
                <w:szCs w:val="18"/>
                <w:lang w:eastAsia="ru-RU"/>
              </w:rPr>
            </w:pPr>
            <w:r w:rsidRPr="00947BC2">
              <w:rPr>
                <w:bCs/>
                <w:color w:val="000000"/>
                <w:sz w:val="18"/>
                <w:szCs w:val="18"/>
                <w:lang w:eastAsia="ru-RU"/>
              </w:rPr>
              <w:t>11436</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947BC2" w:rsidRDefault="003152C3" w:rsidP="003C2EA0">
            <w:pPr>
              <w:ind w:firstLine="34"/>
              <w:jc w:val="center"/>
              <w:rPr>
                <w:bCs/>
                <w:color w:val="000000"/>
                <w:sz w:val="18"/>
                <w:szCs w:val="18"/>
                <w:lang w:eastAsia="ru-RU"/>
              </w:rPr>
            </w:pPr>
            <w:r w:rsidRPr="00947BC2">
              <w:rPr>
                <w:bCs/>
                <w:color w:val="000000"/>
                <w:sz w:val="18"/>
                <w:szCs w:val="18"/>
                <w:lang w:eastAsia="ru-RU"/>
              </w:rPr>
              <w:t>99,4</w:t>
            </w:r>
          </w:p>
        </w:tc>
      </w:tr>
      <w:tr w:rsidR="003152C3" w:rsidRPr="00D83B87" w:rsidTr="003C2EA0">
        <w:trPr>
          <w:trHeight w:val="4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оплату административных штрафов и исполнение судебных актов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99 0 00 22030</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18300</w:t>
            </w:r>
          </w:p>
        </w:tc>
        <w:tc>
          <w:tcPr>
            <w:tcW w:w="1134" w:type="dxa"/>
            <w:tcBorders>
              <w:top w:val="single" w:sz="4" w:space="0" w:color="auto"/>
              <w:left w:val="nil"/>
              <w:bottom w:val="single" w:sz="4" w:space="0" w:color="auto"/>
              <w:right w:val="single" w:sz="4" w:space="0" w:color="auto"/>
            </w:tcBorders>
            <w:vAlign w:val="center"/>
          </w:tcPr>
          <w:p w:rsidR="003152C3" w:rsidRPr="0038087C" w:rsidRDefault="003152C3" w:rsidP="003C2EA0">
            <w:pPr>
              <w:ind w:firstLine="34"/>
              <w:jc w:val="center"/>
              <w:rPr>
                <w:bCs/>
                <w:color w:val="000000"/>
                <w:sz w:val="18"/>
                <w:szCs w:val="18"/>
                <w:lang w:eastAsia="ru-RU"/>
              </w:rPr>
            </w:pPr>
            <w:r w:rsidRPr="0038087C">
              <w:rPr>
                <w:bCs/>
                <w:color w:val="000000"/>
                <w:sz w:val="18"/>
                <w:szCs w:val="18"/>
                <w:lang w:eastAsia="ru-RU"/>
              </w:rPr>
              <w:t>18300</w:t>
            </w:r>
          </w:p>
        </w:tc>
        <w:tc>
          <w:tcPr>
            <w:tcW w:w="992" w:type="dxa"/>
            <w:tcBorders>
              <w:top w:val="single" w:sz="4" w:space="0" w:color="auto"/>
              <w:left w:val="nil"/>
              <w:bottom w:val="single" w:sz="4" w:space="0" w:color="auto"/>
              <w:right w:val="single" w:sz="4" w:space="0" w:color="auto"/>
            </w:tcBorders>
            <w:vAlign w:val="center"/>
          </w:tcPr>
          <w:p w:rsidR="003152C3" w:rsidRPr="0038087C" w:rsidRDefault="003152C3" w:rsidP="003C2EA0">
            <w:pPr>
              <w:ind w:firstLine="34"/>
              <w:jc w:val="center"/>
              <w:rPr>
                <w:bCs/>
                <w:color w:val="000000"/>
                <w:sz w:val="18"/>
                <w:szCs w:val="18"/>
                <w:lang w:eastAsia="ru-RU"/>
              </w:rPr>
            </w:pPr>
            <w:r w:rsidRPr="0038087C">
              <w:rPr>
                <w:bCs/>
                <w:color w:val="000000"/>
                <w:sz w:val="18"/>
                <w:szCs w:val="18"/>
                <w:lang w:eastAsia="ru-RU"/>
              </w:rPr>
              <w:t>100</w:t>
            </w:r>
          </w:p>
        </w:tc>
      </w:tr>
      <w:tr w:rsidR="003152C3" w:rsidRPr="00D83B87" w:rsidTr="003C2EA0">
        <w:trPr>
          <w:trHeight w:val="45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800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18300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18300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576"/>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Обеспечение прочих обязательств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99 0 00 22040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130000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119558</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92</w:t>
            </w:r>
          </w:p>
        </w:tc>
      </w:tr>
      <w:tr w:rsidR="003152C3" w:rsidRPr="00D83B87" w:rsidTr="003C2EA0">
        <w:trPr>
          <w:trHeight w:val="96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130000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119558</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92</w:t>
            </w:r>
          </w:p>
        </w:tc>
      </w:tr>
      <w:tr w:rsidR="003152C3" w:rsidRPr="00D83B87" w:rsidTr="003C2EA0">
        <w:trPr>
          <w:trHeight w:val="61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обеспечение деятельности (оказание услуг)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0059Ю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6690376</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6227968,88</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93,1</w:t>
            </w:r>
          </w:p>
        </w:tc>
      </w:tr>
      <w:tr w:rsidR="003152C3" w:rsidRPr="00D83B87" w:rsidTr="003C2EA0">
        <w:trPr>
          <w:trHeight w:val="114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3448278</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3333416,25</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96,7</w:t>
            </w:r>
          </w:p>
        </w:tc>
      </w:tr>
      <w:tr w:rsidR="003152C3" w:rsidRPr="00D83B87" w:rsidTr="003C2EA0">
        <w:trPr>
          <w:trHeight w:val="42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3242098</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2894552,63</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89,3</w:t>
            </w:r>
          </w:p>
        </w:tc>
      </w:tr>
      <w:tr w:rsidR="003152C3" w:rsidRPr="00D83B87" w:rsidTr="003C2EA0">
        <w:trPr>
          <w:trHeight w:val="705"/>
        </w:trPr>
        <w:tc>
          <w:tcPr>
            <w:tcW w:w="2567" w:type="dxa"/>
            <w:tcBorders>
              <w:top w:val="nil"/>
              <w:left w:val="single" w:sz="4" w:space="0" w:color="auto"/>
              <w:bottom w:val="single" w:sz="4" w:space="0" w:color="auto"/>
              <w:right w:val="single" w:sz="4" w:space="0" w:color="auto"/>
            </w:tcBorders>
            <w:shd w:val="clear" w:color="auto" w:fill="auto"/>
            <w:vAlign w:val="bottom"/>
          </w:tcPr>
          <w:p w:rsidR="003152C3" w:rsidRPr="00892604" w:rsidRDefault="003152C3" w:rsidP="00BC27C4">
            <w:pPr>
              <w:ind w:firstLine="567"/>
              <w:rPr>
                <w:color w:val="000000"/>
                <w:sz w:val="18"/>
                <w:szCs w:val="18"/>
                <w:lang w:eastAsia="ru-RU"/>
              </w:rPr>
            </w:pPr>
            <w:r w:rsidRPr="00892604">
              <w:rPr>
                <w:color w:val="000000"/>
                <w:sz w:val="18"/>
                <w:szCs w:val="18"/>
                <w:lang w:eastAsia="ru-RU"/>
              </w:rPr>
              <w:t>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проведении</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99 0 00 20180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51450</w:t>
            </w:r>
          </w:p>
        </w:tc>
        <w:tc>
          <w:tcPr>
            <w:tcW w:w="1134" w:type="dxa"/>
            <w:tcBorders>
              <w:top w:val="nil"/>
              <w:left w:val="nil"/>
              <w:bottom w:val="single" w:sz="4" w:space="0" w:color="auto"/>
              <w:right w:val="single" w:sz="4" w:space="0" w:color="auto"/>
            </w:tcBorders>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51450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28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51450</w:t>
            </w:r>
          </w:p>
        </w:tc>
        <w:tc>
          <w:tcPr>
            <w:tcW w:w="1134" w:type="dxa"/>
            <w:tcBorders>
              <w:top w:val="nil"/>
              <w:left w:val="nil"/>
              <w:bottom w:val="single" w:sz="4" w:space="0" w:color="auto"/>
              <w:right w:val="single" w:sz="4" w:space="0" w:color="auto"/>
            </w:tcBorders>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51450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58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99 0 00 01790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66823</w:t>
            </w:r>
          </w:p>
        </w:tc>
        <w:tc>
          <w:tcPr>
            <w:tcW w:w="1134" w:type="dxa"/>
            <w:tcBorders>
              <w:top w:val="nil"/>
              <w:left w:val="nil"/>
              <w:bottom w:val="single" w:sz="4" w:space="0" w:color="auto"/>
              <w:right w:val="single" w:sz="4" w:space="0" w:color="auto"/>
            </w:tcBorders>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66823</w:t>
            </w:r>
          </w:p>
        </w:tc>
        <w:tc>
          <w:tcPr>
            <w:tcW w:w="992" w:type="dxa"/>
            <w:tcBorders>
              <w:top w:val="nil"/>
              <w:left w:val="nil"/>
              <w:bottom w:val="single" w:sz="4" w:space="0" w:color="auto"/>
              <w:right w:val="single" w:sz="4" w:space="0" w:color="auto"/>
            </w:tcBorders>
            <w:vAlign w:val="center"/>
          </w:tcPr>
          <w:p w:rsidR="003152C3" w:rsidRPr="0038087C" w:rsidRDefault="003152C3" w:rsidP="003C2EA0">
            <w:pPr>
              <w:ind w:firstLine="34"/>
              <w:jc w:val="center"/>
              <w:rPr>
                <w:bCs/>
                <w:color w:val="000000"/>
                <w:sz w:val="18"/>
                <w:szCs w:val="18"/>
                <w:lang w:eastAsia="ru-RU"/>
              </w:rPr>
            </w:pPr>
            <w:r w:rsidRPr="0038087C">
              <w:rPr>
                <w:bCs/>
                <w:color w:val="000000"/>
                <w:sz w:val="18"/>
                <w:szCs w:val="18"/>
                <w:lang w:eastAsia="ru-RU"/>
              </w:rPr>
              <w:t>100</w:t>
            </w:r>
          </w:p>
        </w:tc>
      </w:tr>
      <w:tr w:rsidR="003152C3" w:rsidRPr="00D83B87" w:rsidTr="003C2EA0">
        <w:trPr>
          <w:trHeight w:val="313"/>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500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66823</w:t>
            </w:r>
          </w:p>
        </w:tc>
        <w:tc>
          <w:tcPr>
            <w:tcW w:w="1134" w:type="dxa"/>
            <w:tcBorders>
              <w:top w:val="nil"/>
              <w:left w:val="nil"/>
              <w:bottom w:val="single" w:sz="4" w:space="0" w:color="auto"/>
              <w:right w:val="single" w:sz="4" w:space="0" w:color="auto"/>
            </w:tcBorders>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66823</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jc w:val="center"/>
              <w:rPr>
                <w:b/>
                <w:bCs/>
                <w:color w:val="000000"/>
                <w:sz w:val="18"/>
                <w:szCs w:val="18"/>
                <w:lang w:eastAsia="ru-RU"/>
              </w:rPr>
            </w:pPr>
            <w:r w:rsidRPr="00892604">
              <w:rPr>
                <w:b/>
                <w:bCs/>
                <w:color w:val="000000"/>
                <w:sz w:val="18"/>
                <w:szCs w:val="18"/>
                <w:lang w:eastAsia="ru-RU"/>
              </w:rPr>
              <w:t xml:space="preserve">Национальная </w:t>
            </w:r>
            <w:r w:rsidRPr="00892604">
              <w:rPr>
                <w:b/>
                <w:bCs/>
                <w:color w:val="000000"/>
                <w:sz w:val="18"/>
                <w:szCs w:val="18"/>
                <w:lang w:eastAsia="ru-RU"/>
              </w:rPr>
              <w:lastRenderedPageBreak/>
              <w:t>оборона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lastRenderedPageBreak/>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0200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b/>
                <w:bCs/>
                <w:color w:val="000000"/>
                <w:sz w:val="18"/>
                <w:szCs w:val="18"/>
                <w:lang w:eastAsia="ru-RU"/>
              </w:rPr>
            </w:pPr>
            <w:r w:rsidRPr="00892604">
              <w:rPr>
                <w:b/>
                <w:bCs/>
                <w:color w:val="000000"/>
                <w:sz w:val="18"/>
                <w:szCs w:val="18"/>
                <w:lang w:eastAsia="ru-RU"/>
              </w:rPr>
              <w:t>681941</w:t>
            </w:r>
          </w:p>
        </w:tc>
        <w:tc>
          <w:tcPr>
            <w:tcW w:w="1134" w:type="dxa"/>
            <w:tcBorders>
              <w:top w:val="single" w:sz="4" w:space="0" w:color="auto"/>
              <w:left w:val="nil"/>
              <w:bottom w:val="single" w:sz="4" w:space="0" w:color="auto"/>
              <w:right w:val="single" w:sz="4" w:space="0" w:color="auto"/>
            </w:tcBorders>
            <w:vAlign w:val="center"/>
          </w:tcPr>
          <w:p w:rsidR="003152C3" w:rsidRPr="0038087C" w:rsidRDefault="003152C3" w:rsidP="003C2EA0">
            <w:pPr>
              <w:ind w:firstLine="34"/>
              <w:jc w:val="center"/>
              <w:rPr>
                <w:b/>
                <w:color w:val="000000"/>
                <w:sz w:val="18"/>
                <w:szCs w:val="18"/>
                <w:lang w:eastAsia="ru-RU"/>
              </w:rPr>
            </w:pPr>
            <w:r w:rsidRPr="0038087C">
              <w:rPr>
                <w:b/>
                <w:color w:val="000000"/>
                <w:sz w:val="18"/>
                <w:szCs w:val="18"/>
                <w:lang w:eastAsia="ru-RU"/>
              </w:rPr>
              <w:t>650143,87</w:t>
            </w:r>
          </w:p>
        </w:tc>
        <w:tc>
          <w:tcPr>
            <w:tcW w:w="992" w:type="dxa"/>
            <w:tcBorders>
              <w:top w:val="single" w:sz="4" w:space="0" w:color="auto"/>
              <w:left w:val="nil"/>
              <w:bottom w:val="single" w:sz="4" w:space="0" w:color="auto"/>
              <w:right w:val="single" w:sz="4" w:space="0" w:color="auto"/>
            </w:tcBorders>
            <w:vAlign w:val="center"/>
          </w:tcPr>
          <w:p w:rsidR="003152C3" w:rsidRPr="0038087C" w:rsidRDefault="003152C3" w:rsidP="003C2EA0">
            <w:pPr>
              <w:ind w:firstLine="34"/>
              <w:jc w:val="center"/>
              <w:rPr>
                <w:b/>
                <w:color w:val="000000"/>
                <w:sz w:val="18"/>
                <w:szCs w:val="18"/>
                <w:lang w:eastAsia="ru-RU"/>
              </w:rPr>
            </w:pPr>
            <w:r w:rsidRPr="0038087C">
              <w:rPr>
                <w:b/>
                <w:color w:val="000000"/>
                <w:sz w:val="18"/>
                <w:szCs w:val="18"/>
                <w:lang w:eastAsia="ru-RU"/>
              </w:rPr>
              <w:t>95,3</w:t>
            </w:r>
          </w:p>
        </w:tc>
      </w:tr>
      <w:tr w:rsidR="003152C3" w:rsidRPr="00D83B87" w:rsidTr="003C2EA0">
        <w:trPr>
          <w:trHeight w:val="40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lastRenderedPageBreak/>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0203</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681941</w:t>
            </w:r>
          </w:p>
        </w:tc>
        <w:tc>
          <w:tcPr>
            <w:tcW w:w="1134" w:type="dxa"/>
            <w:tcBorders>
              <w:top w:val="nil"/>
              <w:left w:val="nil"/>
              <w:bottom w:val="single" w:sz="4" w:space="0" w:color="auto"/>
              <w:right w:val="single" w:sz="4" w:space="0" w:color="auto"/>
            </w:tcBorders>
            <w:vAlign w:val="center"/>
          </w:tcPr>
          <w:p w:rsidR="003152C3" w:rsidRPr="0038087C" w:rsidRDefault="003152C3" w:rsidP="003C2EA0">
            <w:pPr>
              <w:ind w:firstLine="34"/>
              <w:jc w:val="center"/>
              <w:rPr>
                <w:color w:val="000000"/>
                <w:sz w:val="18"/>
                <w:szCs w:val="18"/>
                <w:lang w:eastAsia="ru-RU"/>
              </w:rPr>
            </w:pPr>
            <w:r w:rsidRPr="0038087C">
              <w:rPr>
                <w:color w:val="000000"/>
                <w:sz w:val="18"/>
                <w:szCs w:val="18"/>
                <w:lang w:eastAsia="ru-RU"/>
              </w:rPr>
              <w:t>650143,87</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95,3</w:t>
            </w:r>
          </w:p>
        </w:tc>
      </w:tr>
      <w:tr w:rsidR="003152C3" w:rsidRPr="00D83B87" w:rsidTr="003C2EA0">
        <w:trPr>
          <w:trHeight w:val="66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66 0 00 51180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575800</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575800</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28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575800</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575800</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42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66 0 00 00110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25266</w:t>
            </w:r>
          </w:p>
        </w:tc>
        <w:tc>
          <w:tcPr>
            <w:tcW w:w="1134" w:type="dxa"/>
            <w:tcBorders>
              <w:top w:val="nil"/>
              <w:left w:val="nil"/>
              <w:bottom w:val="single" w:sz="4" w:space="0" w:color="auto"/>
              <w:right w:val="single" w:sz="4" w:space="0" w:color="auto"/>
            </w:tcBorders>
            <w:vAlign w:val="center"/>
          </w:tcPr>
          <w:p w:rsidR="003152C3" w:rsidRPr="005B67B3" w:rsidRDefault="003152C3" w:rsidP="003C2EA0">
            <w:pPr>
              <w:ind w:right="-108" w:firstLine="34"/>
              <w:jc w:val="center"/>
              <w:rPr>
                <w:bCs/>
                <w:color w:val="000000"/>
                <w:sz w:val="18"/>
                <w:szCs w:val="18"/>
                <w:lang w:eastAsia="ru-RU"/>
              </w:rPr>
            </w:pPr>
            <w:r w:rsidRPr="005B67B3">
              <w:rPr>
                <w:bCs/>
                <w:color w:val="000000"/>
                <w:sz w:val="18"/>
                <w:szCs w:val="18"/>
                <w:lang w:eastAsia="ru-RU"/>
              </w:rPr>
              <w:t>23351,40</w:t>
            </w:r>
          </w:p>
        </w:tc>
        <w:tc>
          <w:tcPr>
            <w:tcW w:w="992" w:type="dxa"/>
            <w:tcBorders>
              <w:top w:val="nil"/>
              <w:left w:val="nil"/>
              <w:bottom w:val="single" w:sz="4" w:space="0" w:color="auto"/>
              <w:right w:val="single" w:sz="4" w:space="0" w:color="auto"/>
            </w:tcBorders>
            <w:vAlign w:val="center"/>
          </w:tcPr>
          <w:p w:rsidR="003152C3" w:rsidRPr="005B67B3" w:rsidRDefault="003152C3" w:rsidP="003C2EA0">
            <w:pPr>
              <w:ind w:firstLine="34"/>
              <w:jc w:val="center"/>
              <w:rPr>
                <w:bCs/>
                <w:color w:val="000000"/>
                <w:sz w:val="18"/>
                <w:szCs w:val="18"/>
                <w:lang w:eastAsia="ru-RU"/>
              </w:rPr>
            </w:pPr>
            <w:r w:rsidRPr="005B67B3">
              <w:rPr>
                <w:bCs/>
                <w:color w:val="000000"/>
                <w:sz w:val="18"/>
                <w:szCs w:val="18"/>
                <w:lang w:eastAsia="ru-RU"/>
              </w:rPr>
              <w:t>92,4</w:t>
            </w:r>
          </w:p>
        </w:tc>
      </w:tr>
      <w:tr w:rsidR="003152C3" w:rsidRPr="00D83B87" w:rsidTr="003C2EA0">
        <w:trPr>
          <w:trHeight w:val="34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25266</w:t>
            </w:r>
          </w:p>
        </w:tc>
        <w:tc>
          <w:tcPr>
            <w:tcW w:w="1134" w:type="dxa"/>
            <w:tcBorders>
              <w:top w:val="nil"/>
              <w:left w:val="nil"/>
              <w:bottom w:val="single" w:sz="4" w:space="0" w:color="auto"/>
              <w:right w:val="single" w:sz="4" w:space="0" w:color="auto"/>
            </w:tcBorders>
            <w:vAlign w:val="center"/>
          </w:tcPr>
          <w:p w:rsidR="003152C3" w:rsidRPr="005B67B3" w:rsidRDefault="003152C3" w:rsidP="003C2EA0">
            <w:pPr>
              <w:ind w:right="-108" w:firstLine="34"/>
              <w:jc w:val="center"/>
              <w:rPr>
                <w:bCs/>
                <w:color w:val="000000"/>
                <w:sz w:val="18"/>
                <w:szCs w:val="18"/>
                <w:lang w:eastAsia="ru-RU"/>
              </w:rPr>
            </w:pPr>
            <w:r w:rsidRPr="005B67B3">
              <w:rPr>
                <w:bCs/>
                <w:color w:val="000000"/>
                <w:sz w:val="18"/>
                <w:szCs w:val="18"/>
                <w:lang w:eastAsia="ru-RU"/>
              </w:rPr>
              <w:t>23351,40</w:t>
            </w:r>
          </w:p>
        </w:tc>
        <w:tc>
          <w:tcPr>
            <w:tcW w:w="992" w:type="dxa"/>
            <w:tcBorders>
              <w:top w:val="nil"/>
              <w:left w:val="nil"/>
              <w:bottom w:val="single" w:sz="4" w:space="0" w:color="auto"/>
              <w:right w:val="single" w:sz="4" w:space="0" w:color="auto"/>
            </w:tcBorders>
            <w:vAlign w:val="center"/>
          </w:tcPr>
          <w:p w:rsidR="003152C3" w:rsidRPr="005B67B3" w:rsidRDefault="003152C3" w:rsidP="003C2EA0">
            <w:pPr>
              <w:ind w:firstLine="34"/>
              <w:jc w:val="center"/>
              <w:rPr>
                <w:bCs/>
                <w:color w:val="000000"/>
                <w:sz w:val="18"/>
                <w:szCs w:val="18"/>
                <w:lang w:eastAsia="ru-RU"/>
              </w:rPr>
            </w:pPr>
            <w:r w:rsidRPr="005B67B3">
              <w:rPr>
                <w:bCs/>
                <w:color w:val="000000"/>
                <w:sz w:val="18"/>
                <w:szCs w:val="18"/>
                <w:lang w:eastAsia="ru-RU"/>
              </w:rPr>
              <w:t>92,4</w:t>
            </w:r>
          </w:p>
        </w:tc>
      </w:tr>
      <w:tr w:rsidR="003152C3" w:rsidRPr="00D83B87" w:rsidTr="003C2EA0">
        <w:trPr>
          <w:trHeight w:val="54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66 0 00 00190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80875</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50992,42</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63,1</w:t>
            </w:r>
          </w:p>
        </w:tc>
      </w:tr>
      <w:tr w:rsidR="003152C3" w:rsidRPr="00D83B87" w:rsidTr="003C2EA0">
        <w:trPr>
          <w:trHeight w:val="52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80875</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50992,42</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63,1</w:t>
            </w:r>
          </w:p>
        </w:tc>
      </w:tr>
      <w:tr w:rsidR="003152C3" w:rsidRPr="00D83B87" w:rsidTr="003C2EA0">
        <w:trPr>
          <w:trHeight w:val="504"/>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jc w:val="center"/>
              <w:rPr>
                <w:b/>
                <w:bCs/>
                <w:color w:val="000000"/>
                <w:sz w:val="18"/>
                <w:szCs w:val="18"/>
                <w:lang w:eastAsia="ru-RU"/>
              </w:rPr>
            </w:pPr>
            <w:r w:rsidRPr="00892604">
              <w:rPr>
                <w:b/>
                <w:bCs/>
                <w:color w:val="000000"/>
                <w:sz w:val="18"/>
                <w:szCs w:val="18"/>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0300</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514799" w:rsidRDefault="003152C3" w:rsidP="003C2EA0">
            <w:pPr>
              <w:ind w:firstLine="34"/>
              <w:jc w:val="center"/>
              <w:rPr>
                <w:b/>
                <w:bCs/>
                <w:color w:val="000000"/>
                <w:sz w:val="18"/>
                <w:szCs w:val="18"/>
                <w:lang w:eastAsia="ru-RU"/>
              </w:rPr>
            </w:pPr>
            <w:r w:rsidRPr="00514799">
              <w:rPr>
                <w:b/>
                <w:bCs/>
                <w:color w:val="000000"/>
                <w:sz w:val="18"/>
                <w:szCs w:val="18"/>
                <w:lang w:eastAsia="ru-RU"/>
              </w:rPr>
              <w:t>521000</w:t>
            </w:r>
          </w:p>
        </w:tc>
        <w:tc>
          <w:tcPr>
            <w:tcW w:w="1134" w:type="dxa"/>
            <w:tcBorders>
              <w:top w:val="nil"/>
              <w:left w:val="nil"/>
              <w:bottom w:val="single" w:sz="4" w:space="0" w:color="auto"/>
              <w:right w:val="single" w:sz="4" w:space="0" w:color="auto"/>
            </w:tcBorders>
            <w:vAlign w:val="center"/>
          </w:tcPr>
          <w:p w:rsidR="003152C3" w:rsidRPr="00514799" w:rsidRDefault="003152C3" w:rsidP="003C2EA0">
            <w:pPr>
              <w:ind w:firstLine="34"/>
              <w:jc w:val="center"/>
              <w:rPr>
                <w:b/>
                <w:color w:val="000000"/>
                <w:sz w:val="18"/>
                <w:szCs w:val="18"/>
                <w:lang w:eastAsia="ru-RU"/>
              </w:rPr>
            </w:pPr>
            <w:r w:rsidRPr="00514799">
              <w:rPr>
                <w:b/>
                <w:color w:val="000000"/>
                <w:sz w:val="18"/>
                <w:szCs w:val="18"/>
                <w:lang w:eastAsia="ru-RU"/>
              </w:rPr>
              <w:t>514245</w:t>
            </w:r>
          </w:p>
        </w:tc>
        <w:tc>
          <w:tcPr>
            <w:tcW w:w="992" w:type="dxa"/>
            <w:tcBorders>
              <w:top w:val="nil"/>
              <w:left w:val="nil"/>
              <w:bottom w:val="single" w:sz="4" w:space="0" w:color="auto"/>
              <w:right w:val="single" w:sz="4" w:space="0" w:color="auto"/>
            </w:tcBorders>
            <w:vAlign w:val="center"/>
          </w:tcPr>
          <w:p w:rsidR="003152C3" w:rsidRPr="00514799" w:rsidRDefault="003152C3" w:rsidP="003C2EA0">
            <w:pPr>
              <w:ind w:firstLine="34"/>
              <w:jc w:val="center"/>
              <w:rPr>
                <w:b/>
                <w:color w:val="000000"/>
                <w:sz w:val="18"/>
                <w:szCs w:val="18"/>
                <w:lang w:eastAsia="ru-RU"/>
              </w:rPr>
            </w:pPr>
            <w:r w:rsidRPr="00514799">
              <w:rPr>
                <w:b/>
                <w:color w:val="000000"/>
                <w:sz w:val="18"/>
                <w:szCs w:val="18"/>
                <w:lang w:eastAsia="ru-RU"/>
              </w:rPr>
              <w:t>98,7</w:t>
            </w:r>
          </w:p>
        </w:tc>
      </w:tr>
      <w:tr w:rsidR="003152C3" w:rsidRPr="00D83B87" w:rsidTr="003C2EA0">
        <w:trPr>
          <w:trHeight w:val="66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0309</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520000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513315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98,7</w:t>
            </w:r>
          </w:p>
        </w:tc>
      </w:tr>
      <w:tr w:rsidR="003152C3" w:rsidRPr="00D83B87" w:rsidTr="003C2EA0">
        <w:trPr>
          <w:trHeight w:val="40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Реализация мероприятий по предупреждению и ликвидации последствий чрезвычайных ситуаций в границах поселения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99 0 00 23100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520000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513315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98,7</w:t>
            </w:r>
          </w:p>
        </w:tc>
      </w:tr>
      <w:tr w:rsidR="003152C3" w:rsidRPr="00D83B87" w:rsidTr="003C2EA0">
        <w:trPr>
          <w:trHeight w:val="636"/>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520000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513315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98,7</w:t>
            </w:r>
          </w:p>
        </w:tc>
      </w:tr>
      <w:tr w:rsidR="003152C3" w:rsidRPr="00D83B87" w:rsidTr="003C2EA0">
        <w:trPr>
          <w:trHeight w:val="48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0310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930</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93</w:t>
            </w:r>
          </w:p>
        </w:tc>
      </w:tr>
      <w:tr w:rsidR="003152C3" w:rsidRPr="00D83B87" w:rsidTr="003C2EA0">
        <w:trPr>
          <w:trHeight w:val="58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 xml:space="preserve">Реализация мероприятий по обеспечению первичных мер пожарной безопасности в границах населенных пунктов </w:t>
            </w:r>
            <w:r w:rsidRPr="00892604">
              <w:rPr>
                <w:color w:val="000000"/>
                <w:sz w:val="18"/>
                <w:szCs w:val="18"/>
                <w:lang w:eastAsia="ru-RU"/>
              </w:rPr>
              <w:lastRenderedPageBreak/>
              <w:t>поселения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lastRenderedPageBreak/>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99 0 00 23200</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1000</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930</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93</w:t>
            </w:r>
          </w:p>
        </w:tc>
      </w:tr>
      <w:tr w:rsidR="003152C3" w:rsidRPr="00D83B87" w:rsidTr="003C2EA0">
        <w:trPr>
          <w:trHeight w:val="39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930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93</w:t>
            </w:r>
          </w:p>
        </w:tc>
      </w:tr>
      <w:tr w:rsidR="003152C3" w:rsidRPr="00D83B87" w:rsidTr="003C2EA0">
        <w:trPr>
          <w:trHeight w:val="33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jc w:val="center"/>
              <w:rPr>
                <w:b/>
                <w:bCs/>
                <w:color w:val="000000"/>
                <w:sz w:val="18"/>
                <w:szCs w:val="18"/>
                <w:lang w:eastAsia="ru-RU"/>
              </w:rPr>
            </w:pPr>
            <w:r w:rsidRPr="00892604">
              <w:rPr>
                <w:b/>
                <w:bCs/>
                <w:color w:val="000000"/>
                <w:sz w:val="18"/>
                <w:szCs w:val="18"/>
                <w:lang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0400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b/>
                <w:bCs/>
                <w:color w:val="000000"/>
                <w:sz w:val="18"/>
                <w:szCs w:val="18"/>
                <w:lang w:eastAsia="ru-RU"/>
              </w:rPr>
            </w:pPr>
            <w:r w:rsidRPr="00892604">
              <w:rPr>
                <w:b/>
                <w:bCs/>
                <w:color w:val="000000"/>
                <w:sz w:val="18"/>
                <w:szCs w:val="18"/>
                <w:lang w:eastAsia="ru-RU"/>
              </w:rPr>
              <w:t>12013716</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514799" w:rsidRDefault="003152C3" w:rsidP="003C2EA0">
            <w:pPr>
              <w:ind w:right="-108" w:firstLine="34"/>
              <w:jc w:val="center"/>
              <w:rPr>
                <w:b/>
                <w:color w:val="000000"/>
                <w:sz w:val="18"/>
                <w:szCs w:val="18"/>
                <w:lang w:eastAsia="ru-RU"/>
              </w:rPr>
            </w:pPr>
            <w:r w:rsidRPr="00514799">
              <w:rPr>
                <w:b/>
                <w:color w:val="000000"/>
                <w:sz w:val="18"/>
                <w:szCs w:val="18"/>
                <w:lang w:eastAsia="ru-RU"/>
              </w:rPr>
              <w:t>10687413,80</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514799" w:rsidRDefault="003152C3" w:rsidP="003C2EA0">
            <w:pPr>
              <w:ind w:firstLine="34"/>
              <w:jc w:val="center"/>
              <w:rPr>
                <w:b/>
                <w:color w:val="000000"/>
                <w:sz w:val="18"/>
                <w:szCs w:val="18"/>
                <w:lang w:eastAsia="ru-RU"/>
              </w:rPr>
            </w:pPr>
            <w:r w:rsidRPr="00514799">
              <w:rPr>
                <w:b/>
                <w:color w:val="000000"/>
                <w:sz w:val="18"/>
                <w:szCs w:val="18"/>
                <w:lang w:eastAsia="ru-RU"/>
              </w:rPr>
              <w:t>89</w:t>
            </w:r>
          </w:p>
        </w:tc>
      </w:tr>
      <w:tr w:rsidR="003152C3" w:rsidRPr="00D83B87" w:rsidTr="003C2EA0">
        <w:trPr>
          <w:trHeight w:val="39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Дорожное хозяйство (дорожные фонды)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0409</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11913716</w:t>
            </w:r>
          </w:p>
        </w:tc>
        <w:tc>
          <w:tcPr>
            <w:tcW w:w="1134" w:type="dxa"/>
            <w:tcBorders>
              <w:top w:val="single" w:sz="4" w:space="0" w:color="auto"/>
              <w:left w:val="nil"/>
              <w:bottom w:val="single" w:sz="4" w:space="0" w:color="auto"/>
              <w:right w:val="single" w:sz="4" w:space="0" w:color="auto"/>
            </w:tcBorders>
            <w:vAlign w:val="center"/>
          </w:tcPr>
          <w:p w:rsidR="003152C3" w:rsidRPr="00514799" w:rsidRDefault="003152C3" w:rsidP="003C2EA0">
            <w:pPr>
              <w:ind w:right="-108" w:firstLine="34"/>
              <w:jc w:val="center"/>
              <w:rPr>
                <w:bCs/>
                <w:color w:val="000000"/>
                <w:sz w:val="18"/>
                <w:szCs w:val="18"/>
                <w:lang w:eastAsia="ru-RU"/>
              </w:rPr>
            </w:pPr>
            <w:r w:rsidRPr="00514799">
              <w:rPr>
                <w:bCs/>
                <w:color w:val="000000"/>
                <w:sz w:val="18"/>
                <w:szCs w:val="18"/>
                <w:lang w:eastAsia="ru-RU"/>
              </w:rPr>
              <w:t>10616113,80</w:t>
            </w:r>
          </w:p>
        </w:tc>
        <w:tc>
          <w:tcPr>
            <w:tcW w:w="992" w:type="dxa"/>
            <w:tcBorders>
              <w:top w:val="single" w:sz="4" w:space="0" w:color="auto"/>
              <w:left w:val="nil"/>
              <w:bottom w:val="single" w:sz="4" w:space="0" w:color="auto"/>
              <w:right w:val="single" w:sz="4" w:space="0" w:color="auto"/>
            </w:tcBorders>
            <w:vAlign w:val="center"/>
          </w:tcPr>
          <w:p w:rsidR="003152C3" w:rsidRPr="00514799" w:rsidRDefault="003152C3" w:rsidP="003C2EA0">
            <w:pPr>
              <w:ind w:firstLine="34"/>
              <w:jc w:val="center"/>
              <w:rPr>
                <w:bCs/>
                <w:color w:val="000000"/>
                <w:sz w:val="18"/>
                <w:szCs w:val="18"/>
                <w:lang w:eastAsia="ru-RU"/>
              </w:rPr>
            </w:pPr>
            <w:r w:rsidRPr="00514799">
              <w:rPr>
                <w:bCs/>
                <w:color w:val="000000"/>
                <w:sz w:val="18"/>
                <w:szCs w:val="18"/>
                <w:lang w:eastAsia="ru-RU"/>
              </w:rPr>
              <w:t>89,1</w:t>
            </w:r>
          </w:p>
        </w:tc>
      </w:tr>
      <w:tr w:rsidR="003152C3" w:rsidRPr="00D83B87" w:rsidTr="003C2EA0">
        <w:trPr>
          <w:trHeight w:val="375"/>
        </w:trPr>
        <w:tc>
          <w:tcPr>
            <w:tcW w:w="2567" w:type="dxa"/>
            <w:tcBorders>
              <w:top w:val="nil"/>
              <w:left w:val="single" w:sz="4" w:space="0" w:color="auto"/>
              <w:bottom w:val="single" w:sz="4" w:space="0" w:color="auto"/>
              <w:right w:val="single" w:sz="4" w:space="0" w:color="auto"/>
            </w:tcBorders>
            <w:shd w:val="clear" w:color="auto" w:fill="auto"/>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99 0 00 20300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21600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21600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4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21600</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21600</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 xml:space="preserve">Содержание сети автомобильных дорог общего пользования местного значения </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02 0 00 24010</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11294630</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right="-108" w:firstLine="34"/>
              <w:jc w:val="center"/>
              <w:rPr>
                <w:color w:val="000000"/>
                <w:sz w:val="18"/>
                <w:szCs w:val="18"/>
                <w:lang w:eastAsia="ru-RU"/>
              </w:rPr>
            </w:pPr>
            <w:r>
              <w:rPr>
                <w:color w:val="000000"/>
                <w:sz w:val="18"/>
                <w:szCs w:val="18"/>
                <w:lang w:eastAsia="ru-RU"/>
              </w:rPr>
              <w:t>10227113,80</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90,5</w:t>
            </w:r>
          </w:p>
        </w:tc>
      </w:tr>
      <w:tr w:rsidR="003152C3" w:rsidRPr="00D83B87" w:rsidTr="003C2EA0">
        <w:trPr>
          <w:trHeight w:val="756"/>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11294630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right="-108" w:firstLine="34"/>
              <w:jc w:val="center"/>
              <w:rPr>
                <w:color w:val="000000"/>
                <w:sz w:val="18"/>
                <w:szCs w:val="18"/>
                <w:lang w:eastAsia="ru-RU"/>
              </w:rPr>
            </w:pPr>
            <w:r>
              <w:rPr>
                <w:color w:val="000000"/>
                <w:sz w:val="18"/>
                <w:szCs w:val="18"/>
                <w:lang w:eastAsia="ru-RU"/>
              </w:rPr>
              <w:t>10227113,80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90,5</w:t>
            </w:r>
          </w:p>
        </w:tc>
      </w:tr>
      <w:tr w:rsidR="003152C3" w:rsidRPr="00D83B87" w:rsidTr="003C2EA0">
        <w:trPr>
          <w:trHeight w:val="63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02 0 00 25010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597486</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367400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61,5</w:t>
            </w:r>
          </w:p>
        </w:tc>
      </w:tr>
      <w:tr w:rsidR="003152C3" w:rsidRPr="00D83B87" w:rsidTr="003C2EA0">
        <w:trPr>
          <w:trHeight w:val="36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597486</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367400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61,5</w:t>
            </w:r>
          </w:p>
        </w:tc>
      </w:tr>
      <w:tr w:rsidR="003152C3" w:rsidRPr="00D83B87" w:rsidTr="003C2EA0">
        <w:trPr>
          <w:trHeight w:val="348"/>
        </w:trPr>
        <w:tc>
          <w:tcPr>
            <w:tcW w:w="2567" w:type="dxa"/>
            <w:tcBorders>
              <w:top w:val="nil"/>
              <w:left w:val="single" w:sz="4" w:space="0" w:color="auto"/>
              <w:bottom w:val="single" w:sz="4" w:space="0" w:color="auto"/>
              <w:right w:val="single" w:sz="4" w:space="0" w:color="auto"/>
            </w:tcBorders>
            <w:shd w:val="clear" w:color="auto" w:fill="auto"/>
            <w:noWrap/>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0412</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71300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71,3</w:t>
            </w:r>
          </w:p>
        </w:tc>
      </w:tr>
      <w:tr w:rsidR="003152C3" w:rsidRPr="00D83B87" w:rsidTr="003C2EA0">
        <w:trPr>
          <w:trHeight w:val="58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99 0 00 20310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71300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71,3</w:t>
            </w:r>
          </w:p>
        </w:tc>
      </w:tr>
      <w:tr w:rsidR="003152C3" w:rsidRPr="00D83B87" w:rsidTr="003C2EA0">
        <w:trPr>
          <w:trHeight w:val="881"/>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71300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71,3</w:t>
            </w:r>
          </w:p>
        </w:tc>
      </w:tr>
      <w:tr w:rsidR="003152C3" w:rsidRPr="00D83B87" w:rsidTr="003C2EA0">
        <w:trPr>
          <w:trHeight w:val="456"/>
        </w:trPr>
        <w:tc>
          <w:tcPr>
            <w:tcW w:w="2567" w:type="dxa"/>
            <w:tcBorders>
              <w:top w:val="nil"/>
              <w:left w:val="single" w:sz="4" w:space="0" w:color="auto"/>
              <w:bottom w:val="single" w:sz="4" w:space="0" w:color="auto"/>
              <w:right w:val="single" w:sz="4" w:space="0" w:color="auto"/>
            </w:tcBorders>
            <w:shd w:val="clear" w:color="auto" w:fill="auto"/>
            <w:noWrap/>
            <w:vAlign w:val="center"/>
          </w:tcPr>
          <w:p w:rsidR="003152C3" w:rsidRPr="00892604" w:rsidRDefault="003152C3" w:rsidP="00BC27C4">
            <w:pPr>
              <w:ind w:firstLine="567"/>
              <w:jc w:val="center"/>
              <w:rPr>
                <w:b/>
                <w:bCs/>
                <w:color w:val="000000"/>
                <w:sz w:val="18"/>
                <w:szCs w:val="18"/>
                <w:lang w:eastAsia="ru-RU"/>
              </w:rPr>
            </w:pPr>
            <w:r w:rsidRPr="00892604">
              <w:rPr>
                <w:b/>
                <w:bCs/>
                <w:color w:val="000000"/>
                <w:sz w:val="18"/>
                <w:szCs w:val="18"/>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0500</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b/>
                <w:bCs/>
                <w:color w:val="000000"/>
                <w:sz w:val="18"/>
                <w:szCs w:val="18"/>
                <w:lang w:eastAsia="ru-RU"/>
              </w:rPr>
            </w:pPr>
            <w:r w:rsidRPr="00892604">
              <w:rPr>
                <w:b/>
                <w:bCs/>
                <w:color w:val="000000"/>
                <w:sz w:val="18"/>
                <w:szCs w:val="18"/>
                <w:lang w:eastAsia="ru-RU"/>
              </w:rPr>
              <w:t>14442168</w:t>
            </w:r>
          </w:p>
        </w:tc>
        <w:tc>
          <w:tcPr>
            <w:tcW w:w="1134" w:type="dxa"/>
            <w:tcBorders>
              <w:top w:val="nil"/>
              <w:left w:val="nil"/>
              <w:bottom w:val="single" w:sz="4" w:space="0" w:color="auto"/>
              <w:right w:val="single" w:sz="4" w:space="0" w:color="auto"/>
            </w:tcBorders>
            <w:vAlign w:val="center"/>
          </w:tcPr>
          <w:p w:rsidR="003152C3" w:rsidRPr="00BD1227" w:rsidRDefault="003152C3" w:rsidP="003C2EA0">
            <w:pPr>
              <w:ind w:right="-108" w:firstLine="34"/>
              <w:jc w:val="center"/>
              <w:rPr>
                <w:b/>
                <w:color w:val="000000"/>
                <w:sz w:val="18"/>
                <w:szCs w:val="18"/>
                <w:lang w:eastAsia="ru-RU"/>
              </w:rPr>
            </w:pPr>
            <w:r w:rsidRPr="00BD1227">
              <w:rPr>
                <w:b/>
                <w:color w:val="000000"/>
                <w:sz w:val="18"/>
                <w:szCs w:val="18"/>
                <w:lang w:eastAsia="ru-RU"/>
              </w:rPr>
              <w:t>13932103,14</w:t>
            </w:r>
          </w:p>
        </w:tc>
        <w:tc>
          <w:tcPr>
            <w:tcW w:w="992" w:type="dxa"/>
            <w:tcBorders>
              <w:top w:val="nil"/>
              <w:left w:val="nil"/>
              <w:bottom w:val="single" w:sz="4" w:space="0" w:color="auto"/>
              <w:right w:val="single" w:sz="4" w:space="0" w:color="auto"/>
            </w:tcBorders>
            <w:vAlign w:val="center"/>
          </w:tcPr>
          <w:p w:rsidR="003152C3" w:rsidRPr="00BD1227" w:rsidRDefault="003152C3" w:rsidP="003C2EA0">
            <w:pPr>
              <w:ind w:firstLine="34"/>
              <w:jc w:val="center"/>
              <w:rPr>
                <w:b/>
                <w:color w:val="000000"/>
                <w:sz w:val="18"/>
                <w:szCs w:val="18"/>
                <w:lang w:eastAsia="ru-RU"/>
              </w:rPr>
            </w:pPr>
            <w:r w:rsidRPr="00BD1227">
              <w:rPr>
                <w:b/>
                <w:color w:val="000000"/>
                <w:sz w:val="18"/>
                <w:szCs w:val="18"/>
                <w:lang w:eastAsia="ru-RU"/>
              </w:rPr>
              <w:t>96,5</w:t>
            </w:r>
          </w:p>
        </w:tc>
      </w:tr>
      <w:tr w:rsidR="003152C3" w:rsidRPr="00D83B87" w:rsidTr="003C2EA0">
        <w:trPr>
          <w:trHeight w:val="37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Жилищное хозяйство</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nil"/>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0501</w:t>
            </w:r>
          </w:p>
        </w:tc>
        <w:tc>
          <w:tcPr>
            <w:tcW w:w="1275"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440000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380591,40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86,5</w:t>
            </w:r>
          </w:p>
        </w:tc>
      </w:tr>
      <w:tr w:rsidR="003152C3" w:rsidRPr="00D83B87" w:rsidTr="003C2EA0">
        <w:trPr>
          <w:trHeight w:val="54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 xml:space="preserve">Капитальный ремонт муниципального жилищного фонда </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99 0 00 20420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440000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380591,40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86,5</w:t>
            </w:r>
          </w:p>
        </w:tc>
      </w:tr>
      <w:tr w:rsidR="003152C3" w:rsidRPr="00D83B87" w:rsidTr="003C2EA0">
        <w:trPr>
          <w:trHeight w:val="720"/>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nil"/>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440000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380591,40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86,5</w:t>
            </w:r>
          </w:p>
        </w:tc>
      </w:tr>
      <w:tr w:rsidR="003152C3" w:rsidRPr="00D83B87" w:rsidTr="003C2EA0">
        <w:trPr>
          <w:trHeight w:val="373"/>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0503</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right="-108" w:firstLine="34"/>
              <w:jc w:val="center"/>
              <w:rPr>
                <w:color w:val="000000"/>
                <w:sz w:val="18"/>
                <w:szCs w:val="18"/>
                <w:lang w:eastAsia="ru-RU"/>
              </w:rPr>
            </w:pPr>
            <w:r w:rsidRPr="00892604">
              <w:rPr>
                <w:color w:val="000000"/>
                <w:sz w:val="18"/>
                <w:szCs w:val="18"/>
                <w:lang w:eastAsia="ru-RU"/>
              </w:rPr>
              <w:t>14002168,45</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right="-108" w:firstLine="34"/>
              <w:jc w:val="center"/>
              <w:rPr>
                <w:color w:val="000000"/>
                <w:sz w:val="18"/>
                <w:szCs w:val="18"/>
                <w:lang w:eastAsia="ru-RU"/>
              </w:rPr>
            </w:pPr>
            <w:r>
              <w:rPr>
                <w:color w:val="000000"/>
                <w:sz w:val="18"/>
                <w:szCs w:val="18"/>
                <w:lang w:eastAsia="ru-RU"/>
              </w:rPr>
              <w:t>13551511,74</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96,8</w:t>
            </w:r>
          </w:p>
        </w:tc>
      </w:tr>
      <w:tr w:rsidR="003152C3" w:rsidRPr="00D83B87" w:rsidTr="003C2EA0">
        <w:trPr>
          <w:trHeight w:val="45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lastRenderedPageBreak/>
              <w:t>Содержание сетей уличного освещения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06 0 00 20210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3144979</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285810,21</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90,7</w:t>
            </w:r>
          </w:p>
        </w:tc>
      </w:tr>
      <w:tr w:rsidR="003152C3" w:rsidRPr="00D83B87" w:rsidTr="003C2EA0">
        <w:trPr>
          <w:trHeight w:val="46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3144979</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285810,21</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90,7</w:t>
            </w:r>
          </w:p>
        </w:tc>
      </w:tr>
      <w:tr w:rsidR="003152C3" w:rsidRPr="00D83B87" w:rsidTr="003C2EA0">
        <w:trPr>
          <w:trHeight w:val="61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Прочие мероприятия в области благоустройства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06 0 00 20240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2274000</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2189521,08</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96,3</w:t>
            </w:r>
          </w:p>
        </w:tc>
      </w:tr>
      <w:tr w:rsidR="003152C3" w:rsidRPr="00D83B87" w:rsidTr="003C2EA0">
        <w:trPr>
          <w:trHeight w:val="46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2274000</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2189521,08</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96,3</w:t>
            </w:r>
          </w:p>
        </w:tc>
      </w:tr>
      <w:tr w:rsidR="003152C3" w:rsidRPr="00D83B87" w:rsidTr="003C2EA0">
        <w:trPr>
          <w:trHeight w:val="615"/>
        </w:trPr>
        <w:tc>
          <w:tcPr>
            <w:tcW w:w="2567" w:type="dxa"/>
            <w:tcBorders>
              <w:top w:val="nil"/>
              <w:left w:val="single" w:sz="4" w:space="0" w:color="auto"/>
              <w:bottom w:val="single" w:sz="4" w:space="0" w:color="auto"/>
              <w:right w:val="single" w:sz="4" w:space="0" w:color="auto"/>
            </w:tcBorders>
            <w:shd w:val="clear" w:color="auto" w:fill="auto"/>
          </w:tcPr>
          <w:p w:rsidR="003152C3" w:rsidRPr="00892604" w:rsidRDefault="003152C3" w:rsidP="00BC27C4">
            <w:pPr>
              <w:ind w:firstLine="567"/>
              <w:rPr>
                <w:color w:val="000000"/>
                <w:sz w:val="18"/>
                <w:szCs w:val="18"/>
                <w:lang w:eastAsia="ru-RU"/>
              </w:rPr>
            </w:pPr>
            <w:r w:rsidRPr="00892604">
              <w:rPr>
                <w:color w:val="000000"/>
                <w:sz w:val="18"/>
                <w:szCs w:val="18"/>
                <w:lang w:eastAsia="ru-RU"/>
              </w:rPr>
              <w:t>Реализация мероприятий в рамках программы комплексное развитие сельских территорий</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bottom"/>
          </w:tcPr>
          <w:p w:rsidR="003152C3" w:rsidRPr="00892604" w:rsidRDefault="003152C3" w:rsidP="003C2EA0">
            <w:pPr>
              <w:rPr>
                <w:rFonts w:cs="Calibri"/>
                <w:color w:val="000000"/>
                <w:sz w:val="18"/>
                <w:szCs w:val="18"/>
                <w:lang w:eastAsia="ru-RU"/>
              </w:rPr>
            </w:pPr>
            <w:r w:rsidRPr="00892604">
              <w:rPr>
                <w:rFonts w:cs="Calibri"/>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01 0 00 L576T</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5236000</w:t>
            </w:r>
          </w:p>
        </w:tc>
        <w:tc>
          <w:tcPr>
            <w:tcW w:w="1134" w:type="dxa"/>
            <w:tcBorders>
              <w:top w:val="nil"/>
              <w:left w:val="nil"/>
              <w:bottom w:val="single" w:sz="4" w:space="0" w:color="auto"/>
              <w:right w:val="single" w:sz="4" w:space="0" w:color="auto"/>
            </w:tcBorders>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5236000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37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4957648,09</w:t>
            </w:r>
          </w:p>
        </w:tc>
        <w:tc>
          <w:tcPr>
            <w:tcW w:w="1134" w:type="dxa"/>
            <w:tcBorders>
              <w:top w:val="single" w:sz="4" w:space="0" w:color="auto"/>
              <w:left w:val="nil"/>
              <w:bottom w:val="single" w:sz="4" w:space="0" w:color="auto"/>
              <w:right w:val="single" w:sz="4" w:space="0" w:color="auto"/>
            </w:tcBorders>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4957648,09</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50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278351,91</w:t>
            </w:r>
          </w:p>
        </w:tc>
        <w:tc>
          <w:tcPr>
            <w:tcW w:w="1134" w:type="dxa"/>
            <w:tcBorders>
              <w:top w:val="single" w:sz="4" w:space="0" w:color="auto"/>
              <w:left w:val="nil"/>
              <w:bottom w:val="single" w:sz="4" w:space="0" w:color="auto"/>
              <w:right w:val="single" w:sz="4" w:space="0" w:color="auto"/>
            </w:tcBorders>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278351,91</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504"/>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Реализация мероприятий по комплексному развитию сельских территорий за счет средств заинтересованных лиц</w:t>
            </w:r>
          </w:p>
        </w:tc>
        <w:tc>
          <w:tcPr>
            <w:tcW w:w="1134" w:type="dxa"/>
            <w:tcBorders>
              <w:top w:val="nil"/>
              <w:left w:val="nil"/>
              <w:bottom w:val="single" w:sz="4" w:space="0" w:color="auto"/>
              <w:right w:val="single" w:sz="4" w:space="0" w:color="auto"/>
            </w:tcBorders>
            <w:shd w:val="clear" w:color="000000" w:fill="FFFFFF"/>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nil"/>
              <w:right w:val="nil"/>
            </w:tcBorders>
            <w:shd w:val="clear" w:color="auto" w:fill="auto"/>
            <w:noWrap/>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01 0 00 20770</w:t>
            </w:r>
          </w:p>
        </w:tc>
        <w:tc>
          <w:tcPr>
            <w:tcW w:w="709" w:type="dxa"/>
            <w:tcBorders>
              <w:top w:val="nil"/>
              <w:left w:val="nil"/>
              <w:bottom w:val="single" w:sz="4" w:space="0" w:color="auto"/>
              <w:right w:val="single" w:sz="4" w:space="0" w:color="auto"/>
            </w:tcBorders>
            <w:shd w:val="clear" w:color="000000" w:fill="FFFFFF"/>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268260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268252,45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504"/>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noWrap/>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125007,55</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125000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504"/>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800</w:t>
            </w:r>
          </w:p>
        </w:tc>
        <w:tc>
          <w:tcPr>
            <w:tcW w:w="1701" w:type="dxa"/>
            <w:tcBorders>
              <w:top w:val="nil"/>
              <w:left w:val="nil"/>
              <w:bottom w:val="single" w:sz="4" w:space="0" w:color="auto"/>
              <w:right w:val="single" w:sz="4" w:space="0" w:color="auto"/>
            </w:tcBorders>
            <w:shd w:val="clear" w:color="auto" w:fill="auto"/>
            <w:noWrap/>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143252,45</w:t>
            </w:r>
          </w:p>
        </w:tc>
        <w:tc>
          <w:tcPr>
            <w:tcW w:w="1134" w:type="dxa"/>
            <w:tcBorders>
              <w:top w:val="nil"/>
              <w:left w:val="nil"/>
              <w:bottom w:val="single" w:sz="4" w:space="0" w:color="auto"/>
              <w:right w:val="single" w:sz="4" w:space="0" w:color="auto"/>
            </w:tcBorders>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143252,45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504"/>
        </w:trPr>
        <w:tc>
          <w:tcPr>
            <w:tcW w:w="2567" w:type="dxa"/>
            <w:tcBorders>
              <w:top w:val="nil"/>
              <w:left w:val="single" w:sz="4" w:space="0" w:color="auto"/>
              <w:bottom w:val="single" w:sz="4" w:space="0" w:color="auto"/>
              <w:right w:val="single" w:sz="4" w:space="0" w:color="auto"/>
            </w:tcBorders>
            <w:shd w:val="clear" w:color="auto" w:fill="auto"/>
            <w:vAlign w:val="bottom"/>
          </w:tcPr>
          <w:p w:rsidR="003152C3" w:rsidRPr="00892604" w:rsidRDefault="003152C3" w:rsidP="00BC27C4">
            <w:pPr>
              <w:ind w:firstLine="567"/>
              <w:rPr>
                <w:color w:val="000000"/>
                <w:sz w:val="18"/>
                <w:szCs w:val="18"/>
                <w:lang w:eastAsia="ru-RU"/>
              </w:rPr>
            </w:pPr>
            <w:r w:rsidRPr="00892604">
              <w:rPr>
                <w:color w:val="000000"/>
                <w:sz w:val="18"/>
                <w:szCs w:val="18"/>
                <w:lang w:eastAsia="ru-RU"/>
              </w:rPr>
              <w:t>Реализация мероприятий по формированию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03 0 F2 55550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2407158,45</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2407157,80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858"/>
        </w:trPr>
        <w:tc>
          <w:tcPr>
            <w:tcW w:w="2567" w:type="dxa"/>
            <w:tcBorders>
              <w:top w:val="nil"/>
              <w:left w:val="single" w:sz="4" w:space="0" w:color="auto"/>
              <w:bottom w:val="nil"/>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noWrap/>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2407158,45</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2407157,80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432"/>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tcPr>
          <w:p w:rsidR="003152C3" w:rsidRPr="00892604" w:rsidRDefault="003152C3" w:rsidP="00BC27C4">
            <w:pPr>
              <w:ind w:firstLine="567"/>
              <w:rPr>
                <w:color w:val="000000"/>
                <w:sz w:val="18"/>
                <w:szCs w:val="18"/>
                <w:lang w:eastAsia="ru-RU"/>
              </w:rPr>
            </w:pPr>
            <w:r w:rsidRPr="00892604">
              <w:rPr>
                <w:color w:val="000000"/>
                <w:sz w:val="18"/>
                <w:szCs w:val="18"/>
                <w:lang w:eastAsia="ru-RU"/>
              </w:rPr>
              <w:t>Реализация мероприятий муниципальных программ формирования современной городской среды за счет заинтересованных лиц</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03 0 00 20760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145981</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145980,20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40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145981</w:t>
            </w:r>
          </w:p>
        </w:tc>
        <w:tc>
          <w:tcPr>
            <w:tcW w:w="1134" w:type="dxa"/>
            <w:tcBorders>
              <w:top w:val="nil"/>
              <w:left w:val="nil"/>
              <w:bottom w:val="single" w:sz="4" w:space="0" w:color="auto"/>
              <w:right w:val="single" w:sz="4" w:space="0" w:color="auto"/>
            </w:tcBorders>
            <w:vAlign w:val="center"/>
          </w:tcPr>
          <w:p w:rsidR="003152C3" w:rsidRPr="00BD1227" w:rsidRDefault="003152C3" w:rsidP="003C2EA0">
            <w:pPr>
              <w:ind w:right="-108" w:firstLine="34"/>
              <w:jc w:val="center"/>
              <w:rPr>
                <w:bCs/>
                <w:color w:val="000000"/>
                <w:sz w:val="18"/>
                <w:szCs w:val="18"/>
                <w:lang w:eastAsia="ru-RU"/>
              </w:rPr>
            </w:pPr>
            <w:r w:rsidRPr="00BD1227">
              <w:rPr>
                <w:bCs/>
                <w:color w:val="000000"/>
                <w:sz w:val="18"/>
                <w:szCs w:val="18"/>
                <w:lang w:eastAsia="ru-RU"/>
              </w:rPr>
              <w:t>145980,20</w:t>
            </w:r>
          </w:p>
        </w:tc>
        <w:tc>
          <w:tcPr>
            <w:tcW w:w="992" w:type="dxa"/>
            <w:tcBorders>
              <w:top w:val="nil"/>
              <w:left w:val="nil"/>
              <w:bottom w:val="single" w:sz="4" w:space="0" w:color="auto"/>
              <w:right w:val="single" w:sz="4" w:space="0" w:color="auto"/>
            </w:tcBorders>
            <w:vAlign w:val="center"/>
          </w:tcPr>
          <w:p w:rsidR="003152C3" w:rsidRPr="00BD1227" w:rsidRDefault="003152C3" w:rsidP="003C2EA0">
            <w:pPr>
              <w:ind w:firstLine="34"/>
              <w:jc w:val="center"/>
              <w:rPr>
                <w:bCs/>
                <w:color w:val="000000"/>
                <w:sz w:val="18"/>
                <w:szCs w:val="18"/>
                <w:lang w:eastAsia="ru-RU"/>
              </w:rPr>
            </w:pPr>
            <w:r w:rsidRPr="00BD1227">
              <w:rPr>
                <w:bCs/>
                <w:color w:val="000000"/>
                <w:sz w:val="18"/>
                <w:szCs w:val="18"/>
                <w:lang w:eastAsia="ru-RU"/>
              </w:rPr>
              <w:t>100</w:t>
            </w:r>
          </w:p>
        </w:tc>
      </w:tr>
      <w:tr w:rsidR="003152C3" w:rsidRPr="00D83B87" w:rsidTr="003C2EA0">
        <w:trPr>
          <w:trHeight w:val="28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 xml:space="preserve">Расходы по результатам областного конкурса на лучшую организацию работы территориального общественного самоуправления </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06 0 00 S1040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315790</w:t>
            </w:r>
          </w:p>
        </w:tc>
        <w:tc>
          <w:tcPr>
            <w:tcW w:w="1134" w:type="dxa"/>
            <w:tcBorders>
              <w:top w:val="nil"/>
              <w:left w:val="nil"/>
              <w:bottom w:val="single" w:sz="4" w:space="0" w:color="auto"/>
              <w:right w:val="single" w:sz="4" w:space="0" w:color="auto"/>
            </w:tcBorders>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315790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67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315790</w:t>
            </w:r>
          </w:p>
        </w:tc>
        <w:tc>
          <w:tcPr>
            <w:tcW w:w="1134" w:type="dxa"/>
            <w:tcBorders>
              <w:top w:val="nil"/>
              <w:left w:val="nil"/>
              <w:bottom w:val="single" w:sz="4" w:space="0" w:color="auto"/>
              <w:right w:val="single" w:sz="4" w:space="0" w:color="auto"/>
            </w:tcBorders>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315790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w:t>
            </w:r>
          </w:p>
        </w:tc>
      </w:tr>
      <w:tr w:rsidR="003152C3" w:rsidRPr="00D83B87" w:rsidTr="003C2EA0">
        <w:trPr>
          <w:trHeight w:val="124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lastRenderedPageBreak/>
              <w:t>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S2250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210000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135000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94,2</w:t>
            </w:r>
          </w:p>
        </w:tc>
      </w:tr>
      <w:tr w:rsidR="003152C3" w:rsidRPr="00BD1227" w:rsidTr="003C2EA0">
        <w:trPr>
          <w:trHeight w:val="6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BD1227" w:rsidRDefault="003152C3" w:rsidP="00BC27C4">
            <w:pPr>
              <w:ind w:firstLine="567"/>
              <w:rPr>
                <w:color w:val="000000"/>
                <w:sz w:val="18"/>
                <w:szCs w:val="18"/>
                <w:lang w:eastAsia="ru-RU"/>
              </w:rPr>
            </w:pPr>
            <w:r w:rsidRPr="00BD1227">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BD1227" w:rsidRDefault="003152C3" w:rsidP="003C2EA0">
            <w:pPr>
              <w:rPr>
                <w:color w:val="000000"/>
                <w:sz w:val="18"/>
                <w:szCs w:val="18"/>
                <w:lang w:eastAsia="ru-RU"/>
              </w:rPr>
            </w:pPr>
            <w:r w:rsidRPr="00BD122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BD1227" w:rsidRDefault="003152C3" w:rsidP="003C2EA0">
            <w:pPr>
              <w:jc w:val="center"/>
              <w:rPr>
                <w:bCs/>
                <w:color w:val="000000"/>
                <w:sz w:val="18"/>
                <w:szCs w:val="18"/>
                <w:lang w:eastAsia="ru-RU"/>
              </w:rPr>
            </w:pPr>
            <w:r w:rsidRPr="00BD1227">
              <w:rPr>
                <w:bCs/>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BD1227" w:rsidRDefault="003152C3" w:rsidP="003C2EA0">
            <w:pPr>
              <w:jc w:val="center"/>
              <w:rPr>
                <w:color w:val="000000"/>
                <w:sz w:val="18"/>
                <w:szCs w:val="18"/>
                <w:lang w:eastAsia="ru-RU"/>
              </w:rPr>
            </w:pPr>
            <w:r w:rsidRPr="00BD1227">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BD1227" w:rsidRDefault="003152C3" w:rsidP="003C2EA0">
            <w:pPr>
              <w:jc w:val="center"/>
              <w:rPr>
                <w:color w:val="000000"/>
                <w:sz w:val="18"/>
                <w:szCs w:val="18"/>
                <w:lang w:eastAsia="ru-RU"/>
              </w:rPr>
            </w:pPr>
            <w:r w:rsidRPr="00BD1227">
              <w:rPr>
                <w:color w:val="000000"/>
                <w:sz w:val="18"/>
                <w:szCs w:val="18"/>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BD1227" w:rsidRDefault="003152C3" w:rsidP="003C2EA0">
            <w:pPr>
              <w:ind w:firstLine="34"/>
              <w:jc w:val="center"/>
              <w:rPr>
                <w:color w:val="000000"/>
                <w:sz w:val="18"/>
                <w:szCs w:val="18"/>
                <w:lang w:eastAsia="ru-RU"/>
              </w:rPr>
            </w:pPr>
            <w:r w:rsidRPr="00BD1227">
              <w:rPr>
                <w:color w:val="000000"/>
                <w:sz w:val="18"/>
                <w:szCs w:val="18"/>
                <w:lang w:eastAsia="ru-RU"/>
              </w:rPr>
              <w:t>210000</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BD1227" w:rsidRDefault="003152C3" w:rsidP="003C2EA0">
            <w:pPr>
              <w:ind w:firstLine="34"/>
              <w:jc w:val="center"/>
              <w:rPr>
                <w:color w:val="000000"/>
                <w:sz w:val="18"/>
                <w:szCs w:val="18"/>
                <w:lang w:eastAsia="ru-RU"/>
              </w:rPr>
            </w:pPr>
            <w:r w:rsidRPr="00BD1227">
              <w:rPr>
                <w:color w:val="000000"/>
                <w:sz w:val="18"/>
                <w:szCs w:val="18"/>
                <w:lang w:eastAsia="ru-RU"/>
              </w:rPr>
              <w:t>135000</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BD1227" w:rsidRDefault="003152C3" w:rsidP="003C2EA0">
            <w:pPr>
              <w:ind w:firstLine="34"/>
              <w:jc w:val="center"/>
              <w:rPr>
                <w:color w:val="000000"/>
                <w:sz w:val="18"/>
                <w:szCs w:val="18"/>
                <w:lang w:eastAsia="ru-RU"/>
              </w:rPr>
            </w:pPr>
            <w:r w:rsidRPr="00BD1227">
              <w:rPr>
                <w:color w:val="000000"/>
                <w:sz w:val="18"/>
                <w:szCs w:val="18"/>
                <w:lang w:eastAsia="ru-RU"/>
              </w:rPr>
              <w:t>90,2</w:t>
            </w:r>
          </w:p>
        </w:tc>
      </w:tr>
      <w:tr w:rsidR="003152C3" w:rsidRPr="00D83B87" w:rsidTr="003C2EA0">
        <w:trPr>
          <w:trHeight w:val="45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jc w:val="center"/>
              <w:rPr>
                <w:b/>
                <w:bCs/>
                <w:color w:val="000000"/>
                <w:sz w:val="18"/>
                <w:szCs w:val="18"/>
                <w:lang w:eastAsia="ru-RU"/>
              </w:rPr>
            </w:pPr>
            <w:r w:rsidRPr="00892604">
              <w:rPr>
                <w:b/>
                <w:bCs/>
                <w:color w:val="000000"/>
                <w:sz w:val="18"/>
                <w:szCs w:val="18"/>
                <w:lang w:eastAsia="ru-RU"/>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0800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b/>
                <w:bCs/>
                <w:color w:val="000000"/>
                <w:sz w:val="18"/>
                <w:szCs w:val="18"/>
                <w:lang w:eastAsia="ru-RU"/>
              </w:rPr>
            </w:pPr>
            <w:r w:rsidRPr="00892604">
              <w:rPr>
                <w:b/>
                <w:bCs/>
                <w:color w:val="000000"/>
                <w:sz w:val="18"/>
                <w:szCs w:val="18"/>
                <w:lang w:eastAsia="ru-RU"/>
              </w:rPr>
              <w:t>12202021</w:t>
            </w:r>
          </w:p>
        </w:tc>
        <w:tc>
          <w:tcPr>
            <w:tcW w:w="1134" w:type="dxa"/>
            <w:tcBorders>
              <w:top w:val="single" w:sz="4" w:space="0" w:color="auto"/>
              <w:left w:val="nil"/>
              <w:bottom w:val="single" w:sz="4" w:space="0" w:color="auto"/>
              <w:right w:val="single" w:sz="4" w:space="0" w:color="auto"/>
            </w:tcBorders>
            <w:vAlign w:val="center"/>
          </w:tcPr>
          <w:p w:rsidR="003152C3" w:rsidRPr="00AC1B15" w:rsidRDefault="003152C3" w:rsidP="003C2EA0">
            <w:pPr>
              <w:ind w:right="-108" w:firstLine="34"/>
              <w:jc w:val="center"/>
              <w:rPr>
                <w:b/>
                <w:color w:val="000000"/>
                <w:sz w:val="18"/>
                <w:szCs w:val="18"/>
                <w:lang w:eastAsia="ru-RU"/>
              </w:rPr>
            </w:pPr>
            <w:r w:rsidRPr="00AC1B15">
              <w:rPr>
                <w:b/>
                <w:color w:val="000000"/>
                <w:sz w:val="18"/>
                <w:szCs w:val="18"/>
                <w:lang w:eastAsia="ru-RU"/>
              </w:rPr>
              <w:t>10558352,31</w:t>
            </w:r>
          </w:p>
        </w:tc>
        <w:tc>
          <w:tcPr>
            <w:tcW w:w="992" w:type="dxa"/>
            <w:tcBorders>
              <w:top w:val="single" w:sz="4" w:space="0" w:color="auto"/>
              <w:left w:val="nil"/>
              <w:bottom w:val="single" w:sz="4" w:space="0" w:color="auto"/>
              <w:right w:val="single" w:sz="4" w:space="0" w:color="auto"/>
            </w:tcBorders>
            <w:vAlign w:val="center"/>
          </w:tcPr>
          <w:p w:rsidR="003152C3" w:rsidRPr="00AC1B15" w:rsidRDefault="003152C3" w:rsidP="003C2EA0">
            <w:pPr>
              <w:ind w:firstLine="34"/>
              <w:jc w:val="center"/>
              <w:rPr>
                <w:b/>
                <w:color w:val="000000"/>
                <w:sz w:val="18"/>
                <w:szCs w:val="18"/>
                <w:lang w:eastAsia="ru-RU"/>
              </w:rPr>
            </w:pPr>
            <w:r w:rsidRPr="00AC1B15">
              <w:rPr>
                <w:b/>
                <w:color w:val="000000"/>
                <w:sz w:val="18"/>
                <w:szCs w:val="18"/>
                <w:lang w:eastAsia="ru-RU"/>
              </w:rPr>
              <w:t>86,5</w:t>
            </w:r>
          </w:p>
        </w:tc>
      </w:tr>
      <w:tr w:rsidR="003152C3" w:rsidRPr="00D83B87" w:rsidTr="003C2EA0">
        <w:trPr>
          <w:trHeight w:val="39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0801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12202021</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C1B15" w:rsidRDefault="003152C3" w:rsidP="003C2EA0">
            <w:pPr>
              <w:ind w:right="-108" w:firstLine="34"/>
              <w:jc w:val="center"/>
              <w:rPr>
                <w:color w:val="000000"/>
                <w:sz w:val="18"/>
                <w:szCs w:val="18"/>
                <w:lang w:eastAsia="ru-RU"/>
              </w:rPr>
            </w:pPr>
            <w:r w:rsidRPr="00AC1B15">
              <w:rPr>
                <w:color w:val="000000"/>
                <w:sz w:val="18"/>
                <w:szCs w:val="18"/>
                <w:lang w:eastAsia="ru-RU"/>
              </w:rPr>
              <w:t>10558352,31</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C1B15" w:rsidRDefault="003152C3" w:rsidP="003C2EA0">
            <w:pPr>
              <w:ind w:firstLine="34"/>
              <w:jc w:val="center"/>
              <w:rPr>
                <w:color w:val="000000"/>
                <w:sz w:val="18"/>
                <w:szCs w:val="18"/>
                <w:lang w:eastAsia="ru-RU"/>
              </w:rPr>
            </w:pPr>
            <w:r w:rsidRPr="00AC1B15">
              <w:rPr>
                <w:color w:val="000000"/>
                <w:sz w:val="18"/>
                <w:szCs w:val="18"/>
                <w:lang w:eastAsia="ru-RU"/>
              </w:rPr>
              <w:t>86,5</w:t>
            </w:r>
          </w:p>
        </w:tc>
      </w:tr>
      <w:tr w:rsidR="003152C3" w:rsidRPr="00D83B87" w:rsidTr="003C2EA0">
        <w:trPr>
          <w:trHeight w:val="58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обеспечение деятельности (оказание услуг) подведомственных учреждений культуры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07 0 00 0059Д</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11355221</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right="-108" w:firstLine="34"/>
              <w:jc w:val="center"/>
              <w:rPr>
                <w:color w:val="000000"/>
                <w:sz w:val="18"/>
                <w:szCs w:val="18"/>
                <w:lang w:eastAsia="ru-RU"/>
              </w:rPr>
            </w:pPr>
            <w:r>
              <w:rPr>
                <w:color w:val="000000"/>
                <w:sz w:val="18"/>
                <w:szCs w:val="18"/>
                <w:lang w:eastAsia="ru-RU"/>
              </w:rPr>
              <w:t>10073084,26</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88,7</w:t>
            </w:r>
          </w:p>
        </w:tc>
      </w:tr>
      <w:tr w:rsidR="003152C3" w:rsidRPr="00D83B87" w:rsidTr="003C2EA0">
        <w:trPr>
          <w:trHeight w:val="79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8796390</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7688206,83</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87,4</w:t>
            </w:r>
          </w:p>
        </w:tc>
      </w:tr>
      <w:tr w:rsidR="003152C3" w:rsidRPr="00D83B87" w:rsidTr="003C2EA0">
        <w:trPr>
          <w:trHeight w:val="947"/>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2456955</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2284486,43</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93</w:t>
            </w:r>
          </w:p>
        </w:tc>
      </w:tr>
      <w:tr w:rsidR="003152C3" w:rsidRPr="00D83B87" w:rsidTr="003C2EA0">
        <w:trPr>
          <w:trHeight w:val="52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800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101876</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100391</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98,5</w:t>
            </w:r>
          </w:p>
        </w:tc>
      </w:tr>
      <w:tr w:rsidR="003152C3" w:rsidRPr="00D83B87" w:rsidTr="003C2EA0">
        <w:trPr>
          <w:trHeight w:val="52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07 0 00 00691</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846800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485268,05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57,3</w:t>
            </w:r>
          </w:p>
        </w:tc>
      </w:tr>
      <w:tr w:rsidR="003152C3" w:rsidRPr="00D83B87" w:rsidTr="003C2EA0">
        <w:trPr>
          <w:trHeight w:val="1056"/>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662198</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400896,40</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60,5</w:t>
            </w:r>
          </w:p>
        </w:tc>
      </w:tr>
      <w:tr w:rsidR="003152C3" w:rsidRPr="00D83B87" w:rsidTr="003C2EA0">
        <w:trPr>
          <w:trHeight w:val="52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184602</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84371,65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45,7</w:t>
            </w:r>
          </w:p>
        </w:tc>
      </w:tr>
      <w:tr w:rsidR="003152C3" w:rsidRPr="00D83B87" w:rsidTr="003C2EA0">
        <w:trPr>
          <w:trHeight w:val="304"/>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jc w:val="center"/>
              <w:rPr>
                <w:b/>
                <w:bCs/>
                <w:color w:val="000000"/>
                <w:sz w:val="18"/>
                <w:szCs w:val="18"/>
                <w:lang w:eastAsia="ru-RU"/>
              </w:rPr>
            </w:pPr>
            <w:r w:rsidRPr="00892604">
              <w:rPr>
                <w:b/>
                <w:bCs/>
                <w:color w:val="000000"/>
                <w:sz w:val="18"/>
                <w:szCs w:val="18"/>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b/>
                <w:bCs/>
                <w:color w:val="000000"/>
                <w:sz w:val="18"/>
                <w:szCs w:val="18"/>
                <w:lang w:eastAsia="ru-RU"/>
              </w:rPr>
            </w:pPr>
            <w:r w:rsidRPr="00892604">
              <w:rPr>
                <w:b/>
                <w:bCs/>
                <w:color w:val="000000"/>
                <w:sz w:val="18"/>
                <w:szCs w:val="18"/>
                <w:lang w:eastAsia="ru-RU"/>
              </w:rPr>
              <w:t>178144</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b/>
                <w:bCs/>
                <w:color w:val="000000"/>
                <w:sz w:val="18"/>
                <w:szCs w:val="18"/>
                <w:lang w:eastAsia="ru-RU"/>
              </w:rPr>
            </w:pPr>
            <w:r>
              <w:rPr>
                <w:b/>
                <w:bCs/>
                <w:color w:val="000000"/>
                <w:sz w:val="18"/>
                <w:szCs w:val="18"/>
                <w:lang w:eastAsia="ru-RU"/>
              </w:rPr>
              <w:t>165859,09</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b/>
                <w:bCs/>
                <w:color w:val="000000"/>
                <w:sz w:val="18"/>
                <w:szCs w:val="18"/>
                <w:lang w:eastAsia="ru-RU"/>
              </w:rPr>
            </w:pPr>
            <w:r>
              <w:rPr>
                <w:b/>
                <w:bCs/>
                <w:color w:val="000000"/>
                <w:sz w:val="18"/>
                <w:szCs w:val="18"/>
                <w:lang w:eastAsia="ru-RU"/>
              </w:rPr>
              <w:t>93,1</w:t>
            </w:r>
          </w:p>
        </w:tc>
      </w:tr>
      <w:tr w:rsidR="003152C3" w:rsidRPr="00D83B87" w:rsidTr="003C2EA0">
        <w:trPr>
          <w:trHeight w:val="384"/>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1001</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68524</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56914,09</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83,1</w:t>
            </w:r>
          </w:p>
        </w:tc>
      </w:tr>
      <w:tr w:rsidR="003152C3" w:rsidRPr="00D83B87" w:rsidTr="003C2EA0">
        <w:trPr>
          <w:trHeight w:val="615"/>
        </w:trPr>
        <w:tc>
          <w:tcPr>
            <w:tcW w:w="2567" w:type="dxa"/>
            <w:tcBorders>
              <w:top w:val="nil"/>
              <w:left w:val="single" w:sz="4" w:space="0" w:color="auto"/>
              <w:bottom w:val="single" w:sz="4" w:space="0" w:color="auto"/>
              <w:right w:val="single" w:sz="4" w:space="0" w:color="auto"/>
            </w:tcBorders>
            <w:shd w:val="clear" w:color="auto" w:fill="auto"/>
            <w:vAlign w:val="bottom"/>
          </w:tcPr>
          <w:p w:rsidR="003152C3" w:rsidRPr="00892604" w:rsidRDefault="003152C3" w:rsidP="00BC27C4">
            <w:pPr>
              <w:ind w:firstLine="567"/>
              <w:rPr>
                <w:color w:val="000000"/>
                <w:sz w:val="18"/>
                <w:szCs w:val="18"/>
                <w:lang w:eastAsia="ru-RU"/>
              </w:rPr>
            </w:pPr>
            <w:r w:rsidRPr="00892604">
              <w:rPr>
                <w:color w:val="000000"/>
                <w:sz w:val="18"/>
                <w:szCs w:val="18"/>
                <w:lang w:eastAsia="ru-RU"/>
              </w:rPr>
              <w:t xml:space="preserve">Ежемесячная доплата к пенсии лицам, замещавшим выборные должности </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99 0 00 83100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68524</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56914,09</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83,1</w:t>
            </w:r>
          </w:p>
        </w:tc>
      </w:tr>
      <w:tr w:rsidR="003152C3" w:rsidRPr="00D83B87" w:rsidTr="003C2EA0">
        <w:trPr>
          <w:trHeight w:val="67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1013</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476,77</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47,1</w:t>
            </w:r>
          </w:p>
        </w:tc>
      </w:tr>
      <w:tr w:rsidR="003152C3" w:rsidRPr="00D83B87" w:rsidTr="003C2EA0">
        <w:trPr>
          <w:trHeight w:val="384"/>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300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67511</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56437,32</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83,6</w:t>
            </w:r>
          </w:p>
        </w:tc>
      </w:tr>
      <w:tr w:rsidR="003152C3" w:rsidRPr="00D83B87" w:rsidTr="003C2EA0">
        <w:trPr>
          <w:trHeight w:val="37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1003</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109620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108945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99,4</w:t>
            </w:r>
          </w:p>
        </w:tc>
      </w:tr>
      <w:tr w:rsidR="003152C3" w:rsidRPr="00D83B87" w:rsidTr="003C2EA0">
        <w:trPr>
          <w:trHeight w:val="40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Денежные выплаты лицам, удостоенным Почетного звания сельского поселения</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99 0 00 83200</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109620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108945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99,4</w:t>
            </w:r>
          </w:p>
        </w:tc>
      </w:tr>
      <w:tr w:rsidR="003152C3" w:rsidRPr="00D83B87" w:rsidTr="003C2EA0">
        <w:trPr>
          <w:trHeight w:val="564"/>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1620</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945</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Pr>
                <w:color w:val="000000"/>
                <w:sz w:val="18"/>
                <w:szCs w:val="18"/>
                <w:lang w:eastAsia="ru-RU"/>
              </w:rPr>
              <w:t>58,3</w:t>
            </w:r>
          </w:p>
        </w:tc>
      </w:tr>
      <w:tr w:rsidR="003152C3" w:rsidRPr="00D83B87" w:rsidTr="003C2EA0">
        <w:trPr>
          <w:trHeight w:val="40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108000</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108000</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color w:val="000000"/>
                <w:sz w:val="18"/>
                <w:szCs w:val="18"/>
                <w:lang w:eastAsia="ru-RU"/>
              </w:rPr>
            </w:pPr>
            <w:r w:rsidRPr="00A038B7">
              <w:rPr>
                <w:color w:val="000000"/>
                <w:sz w:val="18"/>
                <w:szCs w:val="18"/>
                <w:lang w:eastAsia="ru-RU"/>
              </w:rPr>
              <w:t>100</w:t>
            </w:r>
          </w:p>
        </w:tc>
      </w:tr>
      <w:tr w:rsidR="003152C3" w:rsidRPr="00D83B87" w:rsidTr="003C2EA0">
        <w:trPr>
          <w:trHeight w:val="40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jc w:val="center"/>
              <w:rPr>
                <w:b/>
                <w:bCs/>
                <w:color w:val="000000"/>
                <w:sz w:val="18"/>
                <w:szCs w:val="18"/>
                <w:lang w:eastAsia="ru-RU"/>
              </w:rPr>
            </w:pPr>
            <w:r w:rsidRPr="00892604">
              <w:rPr>
                <w:b/>
                <w:bCs/>
                <w:color w:val="000000"/>
                <w:sz w:val="18"/>
                <w:szCs w:val="18"/>
                <w:lang w:eastAsia="ru-RU"/>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b/>
                <w:bCs/>
                <w:color w:val="000000"/>
                <w:sz w:val="18"/>
                <w:szCs w:val="18"/>
                <w:lang w:eastAsia="ru-RU"/>
              </w:rPr>
            </w:pPr>
            <w:r w:rsidRPr="00892604">
              <w:rPr>
                <w:b/>
                <w:bCs/>
                <w:color w:val="000000"/>
                <w:sz w:val="18"/>
                <w:szCs w:val="18"/>
                <w:lang w:eastAsia="ru-RU"/>
              </w:rPr>
              <w:t>1414771</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FC1139" w:rsidRDefault="003152C3" w:rsidP="003C2EA0">
            <w:pPr>
              <w:ind w:firstLine="34"/>
              <w:jc w:val="center"/>
              <w:rPr>
                <w:b/>
                <w:bCs/>
                <w:color w:val="000000"/>
                <w:sz w:val="18"/>
                <w:szCs w:val="18"/>
                <w:lang w:eastAsia="ru-RU"/>
              </w:rPr>
            </w:pPr>
            <w:r w:rsidRPr="00FC1139">
              <w:rPr>
                <w:b/>
                <w:bCs/>
                <w:color w:val="000000"/>
                <w:sz w:val="18"/>
                <w:szCs w:val="18"/>
                <w:lang w:eastAsia="ru-RU"/>
              </w:rPr>
              <w:t>927347,56</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FC1139" w:rsidRDefault="003152C3" w:rsidP="003C2EA0">
            <w:pPr>
              <w:ind w:firstLine="34"/>
              <w:jc w:val="center"/>
              <w:rPr>
                <w:b/>
                <w:bCs/>
                <w:color w:val="000000"/>
                <w:sz w:val="18"/>
                <w:szCs w:val="18"/>
                <w:lang w:eastAsia="ru-RU"/>
              </w:rPr>
            </w:pPr>
            <w:r w:rsidRPr="00FC1139">
              <w:rPr>
                <w:b/>
                <w:bCs/>
                <w:color w:val="000000"/>
                <w:sz w:val="18"/>
                <w:szCs w:val="18"/>
                <w:lang w:eastAsia="ru-RU"/>
              </w:rPr>
              <w:t>65,5</w:t>
            </w:r>
          </w:p>
        </w:tc>
      </w:tr>
      <w:tr w:rsidR="003152C3" w:rsidRPr="00D83B87" w:rsidTr="003C2EA0">
        <w:trPr>
          <w:trHeight w:val="3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Физическая 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1101</w:t>
            </w:r>
          </w:p>
        </w:tc>
        <w:tc>
          <w:tcPr>
            <w:tcW w:w="1275"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1414771</w:t>
            </w:r>
          </w:p>
        </w:tc>
        <w:tc>
          <w:tcPr>
            <w:tcW w:w="1134"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bCs/>
                <w:color w:val="000000"/>
                <w:sz w:val="18"/>
                <w:szCs w:val="18"/>
                <w:lang w:eastAsia="ru-RU"/>
              </w:rPr>
            </w:pPr>
            <w:r>
              <w:rPr>
                <w:bCs/>
                <w:color w:val="000000"/>
                <w:sz w:val="18"/>
                <w:szCs w:val="18"/>
                <w:lang w:eastAsia="ru-RU"/>
              </w:rPr>
              <w:t>927347,56</w:t>
            </w:r>
          </w:p>
        </w:tc>
        <w:tc>
          <w:tcPr>
            <w:tcW w:w="992" w:type="dxa"/>
            <w:tcBorders>
              <w:top w:val="single" w:sz="4" w:space="0" w:color="auto"/>
              <w:left w:val="nil"/>
              <w:bottom w:val="single" w:sz="4" w:space="0" w:color="auto"/>
              <w:right w:val="single" w:sz="4" w:space="0" w:color="auto"/>
            </w:tcBorders>
            <w:vAlign w:val="center"/>
          </w:tcPr>
          <w:p w:rsidR="003152C3" w:rsidRPr="00A038B7" w:rsidRDefault="003152C3" w:rsidP="003C2EA0">
            <w:pPr>
              <w:ind w:firstLine="34"/>
              <w:jc w:val="center"/>
              <w:rPr>
                <w:bCs/>
                <w:color w:val="000000"/>
                <w:sz w:val="18"/>
                <w:szCs w:val="18"/>
                <w:lang w:eastAsia="ru-RU"/>
              </w:rPr>
            </w:pPr>
            <w:r>
              <w:rPr>
                <w:bCs/>
                <w:color w:val="000000"/>
                <w:sz w:val="18"/>
                <w:szCs w:val="18"/>
                <w:lang w:eastAsia="ru-RU"/>
              </w:rPr>
              <w:t>65,5</w:t>
            </w:r>
          </w:p>
        </w:tc>
      </w:tr>
      <w:tr w:rsidR="003152C3" w:rsidRPr="00D83B87" w:rsidTr="003C2EA0">
        <w:trPr>
          <w:trHeight w:val="645"/>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08 0 00 0059P</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1414771</w:t>
            </w:r>
          </w:p>
        </w:tc>
        <w:tc>
          <w:tcPr>
            <w:tcW w:w="1134"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bCs/>
                <w:color w:val="000000"/>
                <w:sz w:val="18"/>
                <w:szCs w:val="18"/>
                <w:lang w:eastAsia="ru-RU"/>
              </w:rPr>
            </w:pPr>
            <w:r>
              <w:rPr>
                <w:bCs/>
                <w:color w:val="000000"/>
                <w:sz w:val="18"/>
                <w:szCs w:val="18"/>
                <w:lang w:eastAsia="ru-RU"/>
              </w:rPr>
              <w:t>927347,56</w:t>
            </w:r>
          </w:p>
        </w:tc>
        <w:tc>
          <w:tcPr>
            <w:tcW w:w="992" w:type="dxa"/>
            <w:tcBorders>
              <w:top w:val="nil"/>
              <w:left w:val="nil"/>
              <w:bottom w:val="single" w:sz="4" w:space="0" w:color="auto"/>
              <w:right w:val="single" w:sz="4" w:space="0" w:color="auto"/>
            </w:tcBorders>
            <w:vAlign w:val="center"/>
          </w:tcPr>
          <w:p w:rsidR="003152C3" w:rsidRPr="00A038B7" w:rsidRDefault="003152C3" w:rsidP="003C2EA0">
            <w:pPr>
              <w:ind w:firstLine="34"/>
              <w:jc w:val="center"/>
              <w:rPr>
                <w:bCs/>
                <w:color w:val="000000"/>
                <w:sz w:val="18"/>
                <w:szCs w:val="18"/>
                <w:lang w:eastAsia="ru-RU"/>
              </w:rPr>
            </w:pPr>
            <w:r>
              <w:rPr>
                <w:bCs/>
                <w:color w:val="000000"/>
                <w:sz w:val="18"/>
                <w:szCs w:val="18"/>
                <w:lang w:eastAsia="ru-RU"/>
              </w:rPr>
              <w:t>65,5</w:t>
            </w:r>
          </w:p>
        </w:tc>
      </w:tr>
      <w:tr w:rsidR="003152C3" w:rsidRPr="00D83B87" w:rsidTr="003C2EA0">
        <w:trPr>
          <w:trHeight w:val="58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100</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1129771</w:t>
            </w:r>
          </w:p>
        </w:tc>
        <w:tc>
          <w:tcPr>
            <w:tcW w:w="1134" w:type="dxa"/>
            <w:tcBorders>
              <w:top w:val="nil"/>
              <w:left w:val="nil"/>
              <w:bottom w:val="single" w:sz="4" w:space="0" w:color="auto"/>
              <w:right w:val="single" w:sz="4" w:space="0" w:color="auto"/>
            </w:tcBorders>
            <w:vAlign w:val="center"/>
          </w:tcPr>
          <w:p w:rsidR="003152C3" w:rsidRPr="00FC1139" w:rsidRDefault="003152C3" w:rsidP="003C2EA0">
            <w:pPr>
              <w:ind w:firstLine="34"/>
              <w:jc w:val="center"/>
              <w:rPr>
                <w:bCs/>
                <w:color w:val="000000"/>
                <w:sz w:val="18"/>
                <w:szCs w:val="18"/>
                <w:lang w:eastAsia="ru-RU"/>
              </w:rPr>
            </w:pPr>
            <w:r w:rsidRPr="00FC1139">
              <w:rPr>
                <w:bCs/>
                <w:color w:val="000000"/>
                <w:sz w:val="18"/>
                <w:szCs w:val="18"/>
                <w:lang w:eastAsia="ru-RU"/>
              </w:rPr>
              <w:t>674839,53</w:t>
            </w:r>
          </w:p>
        </w:tc>
        <w:tc>
          <w:tcPr>
            <w:tcW w:w="992" w:type="dxa"/>
            <w:tcBorders>
              <w:top w:val="nil"/>
              <w:left w:val="nil"/>
              <w:bottom w:val="single" w:sz="4" w:space="0" w:color="auto"/>
              <w:right w:val="single" w:sz="4" w:space="0" w:color="auto"/>
            </w:tcBorders>
            <w:vAlign w:val="center"/>
          </w:tcPr>
          <w:p w:rsidR="003152C3" w:rsidRPr="00FC1139" w:rsidRDefault="003152C3" w:rsidP="003C2EA0">
            <w:pPr>
              <w:ind w:firstLine="34"/>
              <w:jc w:val="center"/>
              <w:rPr>
                <w:bCs/>
                <w:color w:val="000000"/>
                <w:sz w:val="18"/>
                <w:szCs w:val="18"/>
                <w:lang w:eastAsia="ru-RU"/>
              </w:rPr>
            </w:pPr>
            <w:r w:rsidRPr="00FC1139">
              <w:rPr>
                <w:bCs/>
                <w:color w:val="000000"/>
                <w:sz w:val="18"/>
                <w:szCs w:val="18"/>
                <w:lang w:eastAsia="ru-RU"/>
              </w:rPr>
              <w:t>59,7</w:t>
            </w:r>
          </w:p>
        </w:tc>
      </w:tr>
      <w:tr w:rsidR="003152C3" w:rsidRPr="00D83B87" w:rsidTr="003C2EA0">
        <w:trPr>
          <w:trHeight w:val="39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color w:val="000000"/>
                <w:sz w:val="18"/>
                <w:szCs w:val="18"/>
                <w:lang w:eastAsia="ru-RU"/>
              </w:rPr>
            </w:pPr>
            <w:r w:rsidRPr="00892604">
              <w:rPr>
                <w:color w:val="000000"/>
                <w:sz w:val="18"/>
                <w:szCs w:val="18"/>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rPr>
                <w:color w:val="000000"/>
                <w:sz w:val="18"/>
                <w:szCs w:val="18"/>
                <w:lang w:eastAsia="ru-RU"/>
              </w:rPr>
            </w:pPr>
            <w:r w:rsidRPr="00892604">
              <w:rPr>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jc w:val="center"/>
              <w:rPr>
                <w:color w:val="000000"/>
                <w:sz w:val="18"/>
                <w:szCs w:val="18"/>
                <w:lang w:eastAsia="ru-RU"/>
              </w:rPr>
            </w:pPr>
            <w:r w:rsidRPr="00892604">
              <w:rPr>
                <w:color w:val="000000"/>
                <w:sz w:val="18"/>
                <w:szCs w:val="18"/>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2C3" w:rsidRPr="00892604" w:rsidRDefault="003152C3" w:rsidP="003C2EA0">
            <w:pPr>
              <w:ind w:firstLine="34"/>
              <w:jc w:val="center"/>
              <w:rPr>
                <w:color w:val="000000"/>
                <w:sz w:val="18"/>
                <w:szCs w:val="18"/>
                <w:lang w:eastAsia="ru-RU"/>
              </w:rPr>
            </w:pPr>
            <w:r w:rsidRPr="00892604">
              <w:rPr>
                <w:color w:val="000000"/>
                <w:sz w:val="18"/>
                <w:szCs w:val="18"/>
                <w:lang w:eastAsia="ru-RU"/>
              </w:rPr>
              <w:t>285000</w:t>
            </w:r>
          </w:p>
        </w:tc>
        <w:tc>
          <w:tcPr>
            <w:tcW w:w="1134"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bCs/>
                <w:color w:val="000000"/>
                <w:sz w:val="18"/>
                <w:szCs w:val="18"/>
                <w:lang w:eastAsia="ru-RU"/>
              </w:rPr>
            </w:pPr>
            <w:r>
              <w:rPr>
                <w:bCs/>
                <w:color w:val="000000"/>
                <w:sz w:val="18"/>
                <w:szCs w:val="18"/>
                <w:lang w:eastAsia="ru-RU"/>
              </w:rPr>
              <w:t>252508,03</w:t>
            </w:r>
          </w:p>
        </w:tc>
        <w:tc>
          <w:tcPr>
            <w:tcW w:w="992" w:type="dxa"/>
            <w:tcBorders>
              <w:top w:val="single" w:sz="4" w:space="0" w:color="auto"/>
              <w:left w:val="single" w:sz="4" w:space="0" w:color="auto"/>
              <w:bottom w:val="single" w:sz="4" w:space="0" w:color="auto"/>
              <w:right w:val="single" w:sz="4" w:space="0" w:color="auto"/>
            </w:tcBorders>
            <w:vAlign w:val="center"/>
          </w:tcPr>
          <w:p w:rsidR="003152C3" w:rsidRPr="00A038B7" w:rsidRDefault="003152C3" w:rsidP="003C2EA0">
            <w:pPr>
              <w:ind w:firstLine="34"/>
              <w:jc w:val="center"/>
              <w:rPr>
                <w:bCs/>
                <w:color w:val="000000"/>
                <w:sz w:val="18"/>
                <w:szCs w:val="18"/>
                <w:lang w:eastAsia="ru-RU"/>
              </w:rPr>
            </w:pPr>
            <w:r>
              <w:rPr>
                <w:bCs/>
                <w:color w:val="000000"/>
                <w:sz w:val="18"/>
                <w:szCs w:val="18"/>
                <w:lang w:eastAsia="ru-RU"/>
              </w:rPr>
              <w:t>88,6</w:t>
            </w:r>
          </w:p>
        </w:tc>
      </w:tr>
      <w:tr w:rsidR="003152C3" w:rsidRPr="00D83B87" w:rsidTr="003C2EA0">
        <w:trPr>
          <w:trHeight w:val="288"/>
        </w:trPr>
        <w:tc>
          <w:tcPr>
            <w:tcW w:w="2567" w:type="dxa"/>
            <w:tcBorders>
              <w:top w:val="nil"/>
              <w:left w:val="single" w:sz="4" w:space="0" w:color="auto"/>
              <w:bottom w:val="single" w:sz="4" w:space="0" w:color="auto"/>
              <w:right w:val="single" w:sz="4" w:space="0" w:color="auto"/>
            </w:tcBorders>
            <w:shd w:val="clear" w:color="auto" w:fill="auto"/>
            <w:vAlign w:val="center"/>
          </w:tcPr>
          <w:p w:rsidR="003152C3" w:rsidRPr="00892604" w:rsidRDefault="003152C3" w:rsidP="00BC27C4">
            <w:pPr>
              <w:ind w:firstLine="567"/>
              <w:rPr>
                <w:b/>
                <w:bCs/>
                <w:color w:val="000000"/>
                <w:sz w:val="18"/>
                <w:szCs w:val="18"/>
                <w:lang w:eastAsia="ru-RU"/>
              </w:rPr>
            </w:pPr>
            <w:r w:rsidRPr="00892604">
              <w:rPr>
                <w:b/>
                <w:bCs/>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jc w:val="center"/>
              <w:rPr>
                <w:b/>
                <w:bCs/>
                <w:color w:val="000000"/>
                <w:sz w:val="18"/>
                <w:szCs w:val="18"/>
                <w:lang w:eastAsia="ru-RU"/>
              </w:rPr>
            </w:pPr>
            <w:r w:rsidRPr="00892604">
              <w:rPr>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tcPr>
          <w:p w:rsidR="003152C3" w:rsidRPr="00892604" w:rsidRDefault="003152C3" w:rsidP="003C2EA0">
            <w:pPr>
              <w:ind w:right="-108" w:firstLine="34"/>
              <w:jc w:val="center"/>
              <w:rPr>
                <w:b/>
                <w:bCs/>
                <w:color w:val="000000"/>
                <w:sz w:val="18"/>
                <w:szCs w:val="18"/>
                <w:lang w:eastAsia="ru-RU"/>
              </w:rPr>
            </w:pPr>
            <w:r w:rsidRPr="00892604">
              <w:rPr>
                <w:b/>
                <w:bCs/>
                <w:color w:val="000000"/>
                <w:sz w:val="18"/>
                <w:szCs w:val="18"/>
                <w:lang w:eastAsia="ru-RU"/>
              </w:rPr>
              <w:t>55025816,45</w:t>
            </w:r>
          </w:p>
        </w:tc>
        <w:tc>
          <w:tcPr>
            <w:tcW w:w="1134" w:type="dxa"/>
            <w:tcBorders>
              <w:top w:val="nil"/>
              <w:left w:val="nil"/>
              <w:bottom w:val="single" w:sz="4" w:space="0" w:color="auto"/>
              <w:right w:val="single" w:sz="4" w:space="0" w:color="auto"/>
            </w:tcBorders>
            <w:vAlign w:val="center"/>
          </w:tcPr>
          <w:p w:rsidR="003152C3" w:rsidRPr="00FC1139" w:rsidRDefault="003152C3" w:rsidP="003C2EA0">
            <w:pPr>
              <w:ind w:right="-108" w:firstLine="34"/>
              <w:jc w:val="center"/>
              <w:rPr>
                <w:b/>
                <w:bCs/>
                <w:color w:val="000000"/>
                <w:sz w:val="18"/>
                <w:szCs w:val="18"/>
                <w:lang w:eastAsia="ru-RU"/>
              </w:rPr>
            </w:pPr>
            <w:r w:rsidRPr="00FC1139">
              <w:rPr>
                <w:b/>
                <w:bCs/>
                <w:color w:val="000000"/>
                <w:sz w:val="18"/>
                <w:szCs w:val="18"/>
                <w:lang w:eastAsia="ru-RU"/>
              </w:rPr>
              <w:t>49823580,96</w:t>
            </w:r>
          </w:p>
        </w:tc>
        <w:tc>
          <w:tcPr>
            <w:tcW w:w="992" w:type="dxa"/>
            <w:tcBorders>
              <w:top w:val="nil"/>
              <w:left w:val="nil"/>
              <w:bottom w:val="single" w:sz="4" w:space="0" w:color="auto"/>
              <w:right w:val="single" w:sz="4" w:space="0" w:color="auto"/>
            </w:tcBorders>
            <w:vAlign w:val="center"/>
          </w:tcPr>
          <w:p w:rsidR="003152C3" w:rsidRPr="00FC1139" w:rsidRDefault="003152C3" w:rsidP="003C2EA0">
            <w:pPr>
              <w:ind w:firstLine="34"/>
              <w:jc w:val="center"/>
              <w:rPr>
                <w:b/>
                <w:bCs/>
                <w:color w:val="000000"/>
                <w:sz w:val="18"/>
                <w:szCs w:val="18"/>
                <w:lang w:eastAsia="ru-RU"/>
              </w:rPr>
            </w:pPr>
            <w:r>
              <w:rPr>
                <w:b/>
                <w:bCs/>
                <w:color w:val="000000"/>
                <w:sz w:val="18"/>
                <w:szCs w:val="18"/>
                <w:lang w:eastAsia="ru-RU"/>
              </w:rPr>
              <w:t>90,5</w:t>
            </w:r>
          </w:p>
        </w:tc>
      </w:tr>
    </w:tbl>
    <w:p w:rsidR="003152C3" w:rsidRDefault="003152C3" w:rsidP="00BC27C4">
      <w:pPr>
        <w:ind w:firstLine="567"/>
        <w:jc w:val="right"/>
        <w:rPr>
          <w:sz w:val="28"/>
          <w:szCs w:val="28"/>
        </w:rPr>
      </w:pPr>
    </w:p>
    <w:p w:rsidR="003152C3" w:rsidRPr="0074721A" w:rsidRDefault="003152C3" w:rsidP="00BC27C4">
      <w:pPr>
        <w:ind w:firstLine="567"/>
        <w:jc w:val="right"/>
        <w:rPr>
          <w:szCs w:val="28"/>
        </w:rPr>
      </w:pPr>
      <w:r w:rsidRPr="0074721A">
        <w:rPr>
          <w:szCs w:val="28"/>
        </w:rPr>
        <w:t>Приложение №3</w:t>
      </w:r>
    </w:p>
    <w:p w:rsidR="003152C3" w:rsidRPr="0074721A" w:rsidRDefault="003152C3" w:rsidP="00BC27C4">
      <w:pPr>
        <w:ind w:firstLine="567"/>
        <w:jc w:val="right"/>
        <w:rPr>
          <w:szCs w:val="28"/>
        </w:rPr>
      </w:pPr>
      <w:r w:rsidRPr="0074721A">
        <w:rPr>
          <w:szCs w:val="28"/>
        </w:rPr>
        <w:t>к решению Совета депутатов</w:t>
      </w:r>
    </w:p>
    <w:p w:rsidR="003152C3" w:rsidRPr="0074721A" w:rsidRDefault="003152C3" w:rsidP="00BC27C4">
      <w:pPr>
        <w:ind w:firstLine="567"/>
        <w:jc w:val="right"/>
        <w:rPr>
          <w:szCs w:val="28"/>
        </w:rPr>
      </w:pPr>
      <w:r w:rsidRPr="0074721A">
        <w:rPr>
          <w:szCs w:val="28"/>
        </w:rPr>
        <w:t>Караваевского сельского поселения</w:t>
      </w:r>
    </w:p>
    <w:p w:rsidR="003152C3" w:rsidRPr="00212992" w:rsidRDefault="003152C3" w:rsidP="00BC27C4">
      <w:pPr>
        <w:widowControl w:val="0"/>
        <w:autoSpaceDE w:val="0"/>
        <w:autoSpaceDN w:val="0"/>
        <w:adjustRightInd w:val="0"/>
        <w:ind w:firstLine="567"/>
        <w:jc w:val="right"/>
        <w:rPr>
          <w:szCs w:val="28"/>
          <w:lang w:bidi="hi-IN"/>
        </w:rPr>
      </w:pPr>
      <w:r w:rsidRPr="00212992">
        <w:rPr>
          <w:szCs w:val="28"/>
          <w:lang w:bidi="hi-IN"/>
        </w:rPr>
        <w:t>от «</w:t>
      </w:r>
      <w:r>
        <w:rPr>
          <w:szCs w:val="28"/>
          <w:lang w:bidi="hi-IN"/>
        </w:rPr>
        <w:t>25</w:t>
      </w:r>
      <w:r w:rsidRPr="00212992">
        <w:rPr>
          <w:szCs w:val="28"/>
          <w:lang w:bidi="hi-IN"/>
        </w:rPr>
        <w:t>»</w:t>
      </w:r>
      <w:r>
        <w:rPr>
          <w:szCs w:val="28"/>
          <w:lang w:bidi="hi-IN"/>
        </w:rPr>
        <w:t xml:space="preserve"> марта</w:t>
      </w:r>
      <w:r w:rsidRPr="00212992">
        <w:rPr>
          <w:szCs w:val="28"/>
          <w:lang w:bidi="hi-IN"/>
        </w:rPr>
        <w:t xml:space="preserve"> 202</w:t>
      </w:r>
      <w:r>
        <w:rPr>
          <w:szCs w:val="28"/>
          <w:lang w:bidi="hi-IN"/>
        </w:rPr>
        <w:t>1</w:t>
      </w:r>
      <w:r w:rsidRPr="00212992">
        <w:rPr>
          <w:szCs w:val="28"/>
          <w:lang w:bidi="hi-IN"/>
        </w:rPr>
        <w:t xml:space="preserve"> №</w:t>
      </w:r>
      <w:r>
        <w:rPr>
          <w:szCs w:val="28"/>
          <w:lang w:bidi="hi-IN"/>
        </w:rPr>
        <w:t xml:space="preserve"> 9-3</w:t>
      </w:r>
    </w:p>
    <w:p w:rsidR="003152C3" w:rsidRPr="008869FA" w:rsidRDefault="003152C3" w:rsidP="00BC27C4">
      <w:pPr>
        <w:ind w:firstLine="567"/>
        <w:jc w:val="right"/>
        <w:rPr>
          <w:sz w:val="20"/>
          <w:szCs w:val="20"/>
          <w:u w:val="single"/>
        </w:rPr>
      </w:pPr>
      <w:r w:rsidRPr="008869FA">
        <w:rPr>
          <w:sz w:val="20"/>
          <w:szCs w:val="20"/>
          <w:u w:val="single"/>
        </w:rPr>
        <w:t xml:space="preserve">        </w:t>
      </w:r>
    </w:p>
    <w:p w:rsidR="003152C3" w:rsidRPr="008869FA" w:rsidRDefault="003152C3" w:rsidP="00BC27C4">
      <w:pPr>
        <w:ind w:firstLine="567"/>
        <w:jc w:val="center"/>
        <w:rPr>
          <w:b/>
          <w:bCs/>
        </w:rPr>
      </w:pPr>
      <w:r w:rsidRPr="008869FA">
        <w:rPr>
          <w:b/>
          <w:bCs/>
        </w:rPr>
        <w:t>Источники финансирования дефицита бюджета</w:t>
      </w:r>
    </w:p>
    <w:p w:rsidR="003152C3" w:rsidRPr="008869FA" w:rsidRDefault="003152C3" w:rsidP="00BC27C4">
      <w:pPr>
        <w:ind w:firstLine="567"/>
        <w:jc w:val="center"/>
        <w:rPr>
          <w:b/>
          <w:bCs/>
        </w:rPr>
      </w:pPr>
      <w:r w:rsidRPr="008869FA">
        <w:rPr>
          <w:b/>
          <w:bCs/>
        </w:rPr>
        <w:t>Караваевского сельского поселения на 20</w:t>
      </w:r>
      <w:r>
        <w:rPr>
          <w:b/>
          <w:bCs/>
        </w:rPr>
        <w:t>20</w:t>
      </w:r>
      <w:r w:rsidRPr="008869FA">
        <w:rPr>
          <w:b/>
          <w:bCs/>
        </w:rPr>
        <w:t xml:space="preserve"> год</w:t>
      </w:r>
    </w:p>
    <w:p w:rsidR="003152C3" w:rsidRPr="008869FA" w:rsidRDefault="003152C3" w:rsidP="00BC27C4">
      <w:pPr>
        <w:ind w:firstLine="567"/>
        <w:jc w:val="center"/>
        <w:rPr>
          <w:b/>
          <w:bCs/>
          <w:sz w:val="28"/>
          <w:szCs w:val="28"/>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3685"/>
        <w:gridCol w:w="1276"/>
        <w:gridCol w:w="1559"/>
        <w:gridCol w:w="1134"/>
      </w:tblGrid>
      <w:tr w:rsidR="003152C3" w:rsidTr="006A65A1">
        <w:tc>
          <w:tcPr>
            <w:tcW w:w="2552" w:type="dxa"/>
            <w:shd w:val="clear" w:color="auto" w:fill="auto"/>
            <w:vAlign w:val="center"/>
          </w:tcPr>
          <w:p w:rsidR="003152C3" w:rsidRPr="005631A4" w:rsidRDefault="003152C3" w:rsidP="00BC27C4">
            <w:pPr>
              <w:suppressLineNumbers/>
              <w:snapToGrid w:val="0"/>
              <w:ind w:firstLine="567"/>
              <w:jc w:val="center"/>
              <w:rPr>
                <w:b/>
                <w:sz w:val="18"/>
                <w:szCs w:val="18"/>
              </w:rPr>
            </w:pPr>
            <w:r w:rsidRPr="005631A4">
              <w:rPr>
                <w:b/>
                <w:sz w:val="18"/>
                <w:szCs w:val="18"/>
              </w:rPr>
              <w:t>Код</w:t>
            </w:r>
          </w:p>
        </w:tc>
        <w:tc>
          <w:tcPr>
            <w:tcW w:w="3685" w:type="dxa"/>
            <w:shd w:val="clear" w:color="auto" w:fill="auto"/>
            <w:vAlign w:val="center"/>
          </w:tcPr>
          <w:p w:rsidR="003152C3" w:rsidRPr="005631A4" w:rsidRDefault="003152C3" w:rsidP="00BC27C4">
            <w:pPr>
              <w:suppressLineNumbers/>
              <w:snapToGrid w:val="0"/>
              <w:ind w:firstLine="567"/>
              <w:jc w:val="center"/>
              <w:rPr>
                <w:b/>
                <w:sz w:val="18"/>
                <w:szCs w:val="18"/>
              </w:rPr>
            </w:pPr>
            <w:r w:rsidRPr="005631A4">
              <w:rPr>
                <w:b/>
                <w:sz w:val="18"/>
                <w:szCs w:val="18"/>
              </w:rPr>
              <w:t>Наименование</w:t>
            </w:r>
          </w:p>
        </w:tc>
        <w:tc>
          <w:tcPr>
            <w:tcW w:w="1276" w:type="dxa"/>
            <w:shd w:val="clear" w:color="auto" w:fill="auto"/>
            <w:vAlign w:val="center"/>
          </w:tcPr>
          <w:p w:rsidR="003152C3" w:rsidRPr="005631A4" w:rsidRDefault="003152C3" w:rsidP="00BC27C4">
            <w:pPr>
              <w:ind w:right="4" w:firstLine="567"/>
              <w:jc w:val="center"/>
              <w:rPr>
                <w:b/>
                <w:bCs/>
                <w:sz w:val="18"/>
                <w:szCs w:val="18"/>
              </w:rPr>
            </w:pPr>
            <w:r w:rsidRPr="005631A4">
              <w:rPr>
                <w:b/>
                <w:bCs/>
                <w:sz w:val="18"/>
                <w:szCs w:val="18"/>
              </w:rPr>
              <w:t>Назначено</w:t>
            </w:r>
          </w:p>
        </w:tc>
        <w:tc>
          <w:tcPr>
            <w:tcW w:w="1559" w:type="dxa"/>
            <w:vAlign w:val="center"/>
          </w:tcPr>
          <w:p w:rsidR="003152C3" w:rsidRPr="005631A4" w:rsidRDefault="003152C3" w:rsidP="00BC27C4">
            <w:pPr>
              <w:ind w:right="4" w:firstLine="567"/>
              <w:jc w:val="center"/>
              <w:rPr>
                <w:b/>
                <w:bCs/>
                <w:sz w:val="18"/>
                <w:szCs w:val="18"/>
              </w:rPr>
            </w:pPr>
            <w:r w:rsidRPr="005631A4">
              <w:rPr>
                <w:b/>
                <w:bCs/>
                <w:sz w:val="18"/>
                <w:szCs w:val="18"/>
              </w:rPr>
              <w:t>Исполнено</w:t>
            </w:r>
          </w:p>
        </w:tc>
        <w:tc>
          <w:tcPr>
            <w:tcW w:w="1134" w:type="dxa"/>
            <w:vAlign w:val="center"/>
          </w:tcPr>
          <w:p w:rsidR="003152C3" w:rsidRPr="005631A4" w:rsidRDefault="003152C3" w:rsidP="00BC27C4">
            <w:pPr>
              <w:ind w:right="4" w:firstLine="567"/>
              <w:jc w:val="center"/>
              <w:rPr>
                <w:b/>
                <w:bCs/>
                <w:sz w:val="18"/>
                <w:szCs w:val="18"/>
              </w:rPr>
            </w:pPr>
            <w:r w:rsidRPr="005631A4">
              <w:rPr>
                <w:b/>
                <w:bCs/>
                <w:sz w:val="18"/>
                <w:szCs w:val="18"/>
              </w:rPr>
              <w:t>% исполнения</w:t>
            </w:r>
          </w:p>
        </w:tc>
      </w:tr>
      <w:tr w:rsidR="003152C3" w:rsidTr="006A65A1">
        <w:trPr>
          <w:trHeight w:hRule="exact" w:val="284"/>
        </w:trPr>
        <w:tc>
          <w:tcPr>
            <w:tcW w:w="2552" w:type="dxa"/>
            <w:shd w:val="clear" w:color="auto" w:fill="auto"/>
          </w:tcPr>
          <w:p w:rsidR="003152C3" w:rsidRPr="005631A4" w:rsidRDefault="003152C3" w:rsidP="00BC27C4">
            <w:pPr>
              <w:suppressLineNumbers/>
              <w:snapToGrid w:val="0"/>
              <w:ind w:firstLine="567"/>
              <w:jc w:val="center"/>
              <w:rPr>
                <w:sz w:val="18"/>
                <w:szCs w:val="18"/>
              </w:rPr>
            </w:pPr>
            <w:r w:rsidRPr="005631A4">
              <w:rPr>
                <w:sz w:val="18"/>
                <w:szCs w:val="18"/>
              </w:rPr>
              <w:t>1</w:t>
            </w:r>
          </w:p>
        </w:tc>
        <w:tc>
          <w:tcPr>
            <w:tcW w:w="3685" w:type="dxa"/>
            <w:shd w:val="clear" w:color="auto" w:fill="auto"/>
          </w:tcPr>
          <w:p w:rsidR="003152C3" w:rsidRPr="005631A4" w:rsidRDefault="003152C3" w:rsidP="00BC27C4">
            <w:pPr>
              <w:suppressLineNumbers/>
              <w:snapToGrid w:val="0"/>
              <w:ind w:firstLine="567"/>
              <w:jc w:val="center"/>
              <w:rPr>
                <w:sz w:val="18"/>
                <w:szCs w:val="18"/>
              </w:rPr>
            </w:pPr>
            <w:r w:rsidRPr="005631A4">
              <w:rPr>
                <w:sz w:val="18"/>
                <w:szCs w:val="18"/>
              </w:rPr>
              <w:t>2</w:t>
            </w:r>
          </w:p>
        </w:tc>
        <w:tc>
          <w:tcPr>
            <w:tcW w:w="1276" w:type="dxa"/>
            <w:shd w:val="clear" w:color="auto" w:fill="auto"/>
          </w:tcPr>
          <w:p w:rsidR="003152C3" w:rsidRPr="005631A4" w:rsidRDefault="003152C3" w:rsidP="00BC27C4">
            <w:pPr>
              <w:suppressLineNumbers/>
              <w:snapToGrid w:val="0"/>
              <w:ind w:firstLine="567"/>
              <w:jc w:val="center"/>
              <w:rPr>
                <w:sz w:val="18"/>
                <w:szCs w:val="18"/>
              </w:rPr>
            </w:pPr>
            <w:r w:rsidRPr="005631A4">
              <w:rPr>
                <w:sz w:val="18"/>
                <w:szCs w:val="18"/>
              </w:rPr>
              <w:t>3</w:t>
            </w:r>
          </w:p>
        </w:tc>
        <w:tc>
          <w:tcPr>
            <w:tcW w:w="1559" w:type="dxa"/>
          </w:tcPr>
          <w:p w:rsidR="003152C3" w:rsidRPr="005631A4" w:rsidRDefault="003152C3" w:rsidP="00BC27C4">
            <w:pPr>
              <w:suppressLineNumbers/>
              <w:snapToGrid w:val="0"/>
              <w:ind w:firstLine="567"/>
              <w:jc w:val="center"/>
              <w:rPr>
                <w:sz w:val="18"/>
                <w:szCs w:val="18"/>
              </w:rPr>
            </w:pPr>
            <w:r w:rsidRPr="005631A4">
              <w:rPr>
                <w:sz w:val="18"/>
                <w:szCs w:val="18"/>
              </w:rPr>
              <w:t>4</w:t>
            </w:r>
          </w:p>
        </w:tc>
        <w:tc>
          <w:tcPr>
            <w:tcW w:w="1134" w:type="dxa"/>
          </w:tcPr>
          <w:p w:rsidR="003152C3" w:rsidRPr="005631A4" w:rsidRDefault="003152C3" w:rsidP="00BC27C4">
            <w:pPr>
              <w:suppressLineNumbers/>
              <w:snapToGrid w:val="0"/>
              <w:ind w:firstLine="567"/>
              <w:jc w:val="center"/>
              <w:rPr>
                <w:sz w:val="18"/>
                <w:szCs w:val="18"/>
              </w:rPr>
            </w:pPr>
            <w:r w:rsidRPr="005631A4">
              <w:rPr>
                <w:sz w:val="18"/>
                <w:szCs w:val="18"/>
              </w:rPr>
              <w:t>5</w:t>
            </w:r>
          </w:p>
        </w:tc>
      </w:tr>
      <w:tr w:rsidR="003152C3" w:rsidTr="006A65A1">
        <w:tc>
          <w:tcPr>
            <w:tcW w:w="2552" w:type="dxa"/>
            <w:shd w:val="clear" w:color="auto" w:fill="auto"/>
            <w:vAlign w:val="center"/>
          </w:tcPr>
          <w:p w:rsidR="003152C3" w:rsidRPr="005631A4" w:rsidRDefault="003152C3" w:rsidP="00B41192">
            <w:pPr>
              <w:suppressLineNumbers/>
              <w:snapToGrid w:val="0"/>
              <w:jc w:val="center"/>
              <w:rPr>
                <w:b/>
                <w:bCs/>
                <w:sz w:val="18"/>
                <w:szCs w:val="18"/>
              </w:rPr>
            </w:pPr>
            <w:r w:rsidRPr="005631A4">
              <w:rPr>
                <w:b/>
                <w:bCs/>
                <w:sz w:val="18"/>
                <w:szCs w:val="18"/>
              </w:rPr>
              <w:t>000 01 00 00 00 00 0000 000</w:t>
            </w:r>
          </w:p>
        </w:tc>
        <w:tc>
          <w:tcPr>
            <w:tcW w:w="3685" w:type="dxa"/>
            <w:shd w:val="clear" w:color="auto" w:fill="auto"/>
          </w:tcPr>
          <w:p w:rsidR="003152C3" w:rsidRPr="005631A4" w:rsidRDefault="003152C3" w:rsidP="00B41192">
            <w:pPr>
              <w:suppressLineNumbers/>
              <w:snapToGrid w:val="0"/>
              <w:jc w:val="center"/>
              <w:rPr>
                <w:b/>
                <w:bCs/>
                <w:sz w:val="18"/>
                <w:szCs w:val="18"/>
              </w:rPr>
            </w:pPr>
            <w:r w:rsidRPr="005631A4">
              <w:rPr>
                <w:b/>
                <w:bCs/>
                <w:sz w:val="18"/>
                <w:szCs w:val="18"/>
              </w:rPr>
              <w:t>Источники внутреннего финансирования дефицитов бюджетов</w:t>
            </w:r>
          </w:p>
        </w:tc>
        <w:tc>
          <w:tcPr>
            <w:tcW w:w="1276" w:type="dxa"/>
            <w:shd w:val="clear" w:color="auto" w:fill="auto"/>
            <w:vAlign w:val="center"/>
          </w:tcPr>
          <w:p w:rsidR="003152C3" w:rsidRPr="008C3F43" w:rsidRDefault="003152C3" w:rsidP="00B41192">
            <w:pPr>
              <w:jc w:val="center"/>
              <w:rPr>
                <w:b/>
                <w:bCs/>
                <w:color w:val="000000"/>
                <w:sz w:val="18"/>
                <w:lang w:eastAsia="ru-RU"/>
              </w:rPr>
            </w:pPr>
            <w:r w:rsidRPr="008C3F43">
              <w:rPr>
                <w:b/>
                <w:bCs/>
                <w:color w:val="000000"/>
                <w:sz w:val="18"/>
                <w:lang w:eastAsia="ru-RU"/>
              </w:rPr>
              <w:t>2043521,45</w:t>
            </w:r>
          </w:p>
        </w:tc>
        <w:tc>
          <w:tcPr>
            <w:tcW w:w="1559" w:type="dxa"/>
            <w:vAlign w:val="center"/>
          </w:tcPr>
          <w:p w:rsidR="003152C3" w:rsidRPr="005631A4" w:rsidRDefault="003152C3" w:rsidP="00B41192">
            <w:pPr>
              <w:jc w:val="center"/>
              <w:rPr>
                <w:b/>
                <w:bCs/>
                <w:sz w:val="18"/>
                <w:szCs w:val="18"/>
              </w:rPr>
            </w:pPr>
            <w:r>
              <w:rPr>
                <w:b/>
                <w:color w:val="000000"/>
                <w:sz w:val="18"/>
                <w:szCs w:val="18"/>
              </w:rPr>
              <w:t>-6406271,84</w:t>
            </w:r>
          </w:p>
        </w:tc>
        <w:tc>
          <w:tcPr>
            <w:tcW w:w="1134" w:type="dxa"/>
            <w:vAlign w:val="center"/>
          </w:tcPr>
          <w:p w:rsidR="003152C3" w:rsidRPr="005631A4" w:rsidRDefault="003152C3" w:rsidP="00B41192">
            <w:pPr>
              <w:suppressLineNumbers/>
              <w:snapToGrid w:val="0"/>
              <w:jc w:val="center"/>
              <w:rPr>
                <w:b/>
                <w:bCs/>
                <w:sz w:val="18"/>
                <w:szCs w:val="18"/>
              </w:rPr>
            </w:pPr>
            <w:r>
              <w:rPr>
                <w:b/>
                <w:bCs/>
                <w:sz w:val="18"/>
                <w:szCs w:val="18"/>
              </w:rPr>
              <w:t>-</w:t>
            </w:r>
          </w:p>
        </w:tc>
      </w:tr>
      <w:tr w:rsidR="003152C3" w:rsidTr="006A65A1">
        <w:tc>
          <w:tcPr>
            <w:tcW w:w="2552" w:type="dxa"/>
            <w:shd w:val="clear" w:color="auto" w:fill="auto"/>
            <w:vAlign w:val="center"/>
          </w:tcPr>
          <w:p w:rsidR="003152C3" w:rsidRPr="005631A4" w:rsidRDefault="003152C3" w:rsidP="00B41192">
            <w:pPr>
              <w:suppressLineNumbers/>
              <w:snapToGrid w:val="0"/>
              <w:jc w:val="center"/>
              <w:rPr>
                <w:b/>
                <w:bCs/>
                <w:sz w:val="18"/>
                <w:szCs w:val="18"/>
              </w:rPr>
            </w:pPr>
            <w:r w:rsidRPr="005631A4">
              <w:rPr>
                <w:b/>
                <w:bCs/>
                <w:sz w:val="18"/>
                <w:szCs w:val="18"/>
              </w:rPr>
              <w:t>000 01 05 00 00 00 0000 000</w:t>
            </w:r>
          </w:p>
        </w:tc>
        <w:tc>
          <w:tcPr>
            <w:tcW w:w="3685" w:type="dxa"/>
            <w:shd w:val="clear" w:color="auto" w:fill="auto"/>
          </w:tcPr>
          <w:p w:rsidR="003152C3" w:rsidRPr="005631A4" w:rsidRDefault="003152C3" w:rsidP="00B41192">
            <w:pPr>
              <w:suppressLineNumbers/>
              <w:snapToGrid w:val="0"/>
              <w:jc w:val="center"/>
              <w:rPr>
                <w:b/>
                <w:bCs/>
                <w:sz w:val="18"/>
                <w:szCs w:val="18"/>
              </w:rPr>
            </w:pPr>
            <w:r w:rsidRPr="005631A4">
              <w:rPr>
                <w:b/>
                <w:bCs/>
                <w:sz w:val="18"/>
                <w:szCs w:val="18"/>
              </w:rPr>
              <w:t>Изменение остатков средств на счетах по учету средств бюджетов</w:t>
            </w:r>
          </w:p>
        </w:tc>
        <w:tc>
          <w:tcPr>
            <w:tcW w:w="1276" w:type="dxa"/>
            <w:shd w:val="clear" w:color="auto" w:fill="auto"/>
            <w:vAlign w:val="center"/>
          </w:tcPr>
          <w:p w:rsidR="003152C3" w:rsidRPr="008C3F43" w:rsidRDefault="003152C3" w:rsidP="00B41192">
            <w:pPr>
              <w:jc w:val="center"/>
              <w:rPr>
                <w:b/>
                <w:bCs/>
                <w:color w:val="000000"/>
                <w:sz w:val="18"/>
                <w:lang w:eastAsia="ru-RU"/>
              </w:rPr>
            </w:pPr>
            <w:r w:rsidRPr="008C3F43">
              <w:rPr>
                <w:b/>
                <w:bCs/>
                <w:color w:val="000000"/>
                <w:sz w:val="18"/>
                <w:lang w:eastAsia="ru-RU"/>
              </w:rPr>
              <w:t>2043521,45</w:t>
            </w:r>
          </w:p>
        </w:tc>
        <w:tc>
          <w:tcPr>
            <w:tcW w:w="1559" w:type="dxa"/>
            <w:vAlign w:val="center"/>
          </w:tcPr>
          <w:p w:rsidR="003152C3" w:rsidRPr="005631A4" w:rsidRDefault="003152C3" w:rsidP="00B41192">
            <w:pPr>
              <w:jc w:val="center"/>
              <w:rPr>
                <w:b/>
                <w:bCs/>
                <w:sz w:val="18"/>
                <w:szCs w:val="18"/>
              </w:rPr>
            </w:pPr>
            <w:r>
              <w:rPr>
                <w:b/>
                <w:color w:val="000000"/>
                <w:sz w:val="18"/>
                <w:szCs w:val="18"/>
              </w:rPr>
              <w:t>-6406271,84</w:t>
            </w:r>
          </w:p>
        </w:tc>
        <w:tc>
          <w:tcPr>
            <w:tcW w:w="1134" w:type="dxa"/>
            <w:vAlign w:val="center"/>
          </w:tcPr>
          <w:p w:rsidR="003152C3" w:rsidRPr="005631A4" w:rsidRDefault="003152C3" w:rsidP="00B41192">
            <w:pPr>
              <w:suppressLineNumbers/>
              <w:snapToGrid w:val="0"/>
              <w:jc w:val="center"/>
              <w:rPr>
                <w:b/>
                <w:bCs/>
                <w:sz w:val="18"/>
                <w:szCs w:val="18"/>
              </w:rPr>
            </w:pPr>
            <w:r>
              <w:rPr>
                <w:b/>
                <w:bCs/>
                <w:sz w:val="18"/>
                <w:szCs w:val="18"/>
              </w:rPr>
              <w:t>-</w:t>
            </w:r>
          </w:p>
        </w:tc>
      </w:tr>
      <w:tr w:rsidR="003152C3" w:rsidRPr="00D83B87" w:rsidTr="006A65A1">
        <w:tc>
          <w:tcPr>
            <w:tcW w:w="2552" w:type="dxa"/>
            <w:shd w:val="clear" w:color="auto" w:fill="auto"/>
            <w:vAlign w:val="center"/>
          </w:tcPr>
          <w:p w:rsidR="003152C3" w:rsidRPr="005631A4" w:rsidRDefault="003152C3" w:rsidP="00B41192">
            <w:pPr>
              <w:suppressLineNumbers/>
              <w:snapToGrid w:val="0"/>
              <w:jc w:val="center"/>
              <w:rPr>
                <w:sz w:val="18"/>
                <w:szCs w:val="18"/>
              </w:rPr>
            </w:pPr>
            <w:r w:rsidRPr="005631A4">
              <w:rPr>
                <w:sz w:val="18"/>
                <w:szCs w:val="18"/>
              </w:rPr>
              <w:lastRenderedPageBreak/>
              <w:t>000 01 05 00 00 00 0000 500</w:t>
            </w:r>
          </w:p>
        </w:tc>
        <w:tc>
          <w:tcPr>
            <w:tcW w:w="3685" w:type="dxa"/>
            <w:shd w:val="clear" w:color="auto" w:fill="auto"/>
          </w:tcPr>
          <w:p w:rsidR="003152C3" w:rsidRPr="005631A4" w:rsidRDefault="003152C3" w:rsidP="00B41192">
            <w:pPr>
              <w:suppressLineNumbers/>
              <w:snapToGrid w:val="0"/>
              <w:rPr>
                <w:sz w:val="18"/>
                <w:szCs w:val="18"/>
              </w:rPr>
            </w:pPr>
            <w:r w:rsidRPr="005631A4">
              <w:rPr>
                <w:sz w:val="18"/>
                <w:szCs w:val="18"/>
              </w:rPr>
              <w:t xml:space="preserve">Увеличение остатков средств бюджетов </w:t>
            </w:r>
          </w:p>
        </w:tc>
        <w:tc>
          <w:tcPr>
            <w:tcW w:w="1276" w:type="dxa"/>
            <w:shd w:val="clear" w:color="auto" w:fill="auto"/>
            <w:vAlign w:val="center"/>
          </w:tcPr>
          <w:p w:rsidR="003152C3" w:rsidRPr="008C3F43" w:rsidRDefault="003152C3" w:rsidP="00B41192">
            <w:pPr>
              <w:jc w:val="center"/>
              <w:rPr>
                <w:color w:val="000000"/>
                <w:sz w:val="18"/>
                <w:lang w:eastAsia="ru-RU"/>
              </w:rPr>
            </w:pPr>
            <w:r w:rsidRPr="008C3F43">
              <w:rPr>
                <w:color w:val="000000"/>
                <w:sz w:val="18"/>
                <w:lang w:eastAsia="ru-RU"/>
              </w:rPr>
              <w:t>-52982295,00</w:t>
            </w:r>
          </w:p>
        </w:tc>
        <w:tc>
          <w:tcPr>
            <w:tcW w:w="1559" w:type="dxa"/>
            <w:vAlign w:val="center"/>
          </w:tcPr>
          <w:p w:rsidR="003152C3" w:rsidRPr="00686D33" w:rsidRDefault="003152C3" w:rsidP="00B41192">
            <w:pPr>
              <w:jc w:val="center"/>
              <w:rPr>
                <w:bCs/>
                <w:color w:val="000000"/>
                <w:sz w:val="18"/>
                <w:szCs w:val="18"/>
                <w:lang w:eastAsia="ru-RU"/>
              </w:rPr>
            </w:pPr>
            <w:r w:rsidRPr="00686D33">
              <w:rPr>
                <w:bCs/>
                <w:color w:val="000000"/>
                <w:sz w:val="18"/>
                <w:szCs w:val="18"/>
                <w:lang w:eastAsia="ru-RU"/>
              </w:rPr>
              <w:t>-56229852,80</w:t>
            </w:r>
          </w:p>
        </w:tc>
        <w:tc>
          <w:tcPr>
            <w:tcW w:w="1134" w:type="dxa"/>
            <w:vAlign w:val="center"/>
          </w:tcPr>
          <w:p w:rsidR="003152C3" w:rsidRPr="00686D33" w:rsidRDefault="003152C3" w:rsidP="00B41192">
            <w:pPr>
              <w:jc w:val="center"/>
              <w:rPr>
                <w:bCs/>
                <w:color w:val="000000"/>
                <w:sz w:val="18"/>
                <w:szCs w:val="18"/>
                <w:lang w:eastAsia="ru-RU"/>
              </w:rPr>
            </w:pPr>
            <w:r w:rsidRPr="00686D33">
              <w:rPr>
                <w:bCs/>
                <w:color w:val="000000"/>
                <w:sz w:val="18"/>
                <w:szCs w:val="18"/>
                <w:lang w:eastAsia="ru-RU"/>
              </w:rPr>
              <w:t>106,1</w:t>
            </w:r>
          </w:p>
        </w:tc>
      </w:tr>
      <w:tr w:rsidR="003152C3" w:rsidRPr="00D83B87" w:rsidTr="006A65A1">
        <w:tc>
          <w:tcPr>
            <w:tcW w:w="2552" w:type="dxa"/>
            <w:shd w:val="clear" w:color="auto" w:fill="auto"/>
            <w:vAlign w:val="center"/>
          </w:tcPr>
          <w:p w:rsidR="003152C3" w:rsidRPr="005631A4" w:rsidRDefault="003152C3" w:rsidP="00B41192">
            <w:pPr>
              <w:suppressLineNumbers/>
              <w:snapToGrid w:val="0"/>
              <w:rPr>
                <w:sz w:val="18"/>
                <w:szCs w:val="18"/>
              </w:rPr>
            </w:pPr>
            <w:r w:rsidRPr="005631A4">
              <w:rPr>
                <w:sz w:val="18"/>
                <w:szCs w:val="18"/>
              </w:rPr>
              <w:t>000 01 05 02 00 00 0000 500</w:t>
            </w:r>
          </w:p>
        </w:tc>
        <w:tc>
          <w:tcPr>
            <w:tcW w:w="3685" w:type="dxa"/>
            <w:shd w:val="clear" w:color="auto" w:fill="auto"/>
          </w:tcPr>
          <w:p w:rsidR="003152C3" w:rsidRPr="005631A4" w:rsidRDefault="003152C3" w:rsidP="00B41192">
            <w:pPr>
              <w:suppressLineNumbers/>
              <w:snapToGrid w:val="0"/>
              <w:rPr>
                <w:sz w:val="18"/>
                <w:szCs w:val="18"/>
              </w:rPr>
            </w:pPr>
            <w:r w:rsidRPr="005631A4">
              <w:rPr>
                <w:sz w:val="18"/>
                <w:szCs w:val="18"/>
              </w:rPr>
              <w:t xml:space="preserve">Увеличение прочих остатков средств бюджетов </w:t>
            </w:r>
          </w:p>
        </w:tc>
        <w:tc>
          <w:tcPr>
            <w:tcW w:w="1276" w:type="dxa"/>
            <w:shd w:val="clear" w:color="auto" w:fill="auto"/>
            <w:vAlign w:val="center"/>
          </w:tcPr>
          <w:p w:rsidR="003152C3" w:rsidRPr="008C3F43" w:rsidRDefault="003152C3" w:rsidP="00B41192">
            <w:pPr>
              <w:jc w:val="center"/>
              <w:rPr>
                <w:color w:val="000000"/>
                <w:sz w:val="18"/>
                <w:lang w:eastAsia="ru-RU"/>
              </w:rPr>
            </w:pPr>
            <w:r w:rsidRPr="008C3F43">
              <w:rPr>
                <w:color w:val="000000"/>
                <w:sz w:val="18"/>
                <w:lang w:eastAsia="ru-RU"/>
              </w:rPr>
              <w:t>-52982295,00</w:t>
            </w:r>
          </w:p>
        </w:tc>
        <w:tc>
          <w:tcPr>
            <w:tcW w:w="1559" w:type="dxa"/>
            <w:vAlign w:val="center"/>
          </w:tcPr>
          <w:p w:rsidR="003152C3" w:rsidRPr="00686D33" w:rsidRDefault="003152C3" w:rsidP="00B41192">
            <w:pPr>
              <w:jc w:val="center"/>
              <w:rPr>
                <w:bCs/>
                <w:color w:val="000000"/>
                <w:sz w:val="18"/>
                <w:szCs w:val="18"/>
                <w:lang w:eastAsia="ru-RU"/>
              </w:rPr>
            </w:pPr>
            <w:r w:rsidRPr="00686D33">
              <w:rPr>
                <w:bCs/>
                <w:color w:val="000000"/>
                <w:sz w:val="18"/>
                <w:szCs w:val="18"/>
                <w:lang w:eastAsia="ru-RU"/>
              </w:rPr>
              <w:t>-56229852,80</w:t>
            </w:r>
          </w:p>
        </w:tc>
        <w:tc>
          <w:tcPr>
            <w:tcW w:w="1134" w:type="dxa"/>
            <w:vAlign w:val="center"/>
          </w:tcPr>
          <w:p w:rsidR="003152C3" w:rsidRPr="00686D33" w:rsidRDefault="003152C3" w:rsidP="00B41192">
            <w:pPr>
              <w:jc w:val="center"/>
              <w:rPr>
                <w:bCs/>
                <w:color w:val="000000"/>
                <w:sz w:val="18"/>
                <w:szCs w:val="18"/>
                <w:lang w:eastAsia="ru-RU"/>
              </w:rPr>
            </w:pPr>
            <w:r w:rsidRPr="00686D33">
              <w:rPr>
                <w:bCs/>
                <w:color w:val="000000"/>
                <w:sz w:val="18"/>
                <w:szCs w:val="18"/>
                <w:lang w:eastAsia="ru-RU"/>
              </w:rPr>
              <w:t>106,1</w:t>
            </w:r>
          </w:p>
        </w:tc>
      </w:tr>
      <w:tr w:rsidR="003152C3" w:rsidTr="006A65A1">
        <w:tc>
          <w:tcPr>
            <w:tcW w:w="2552" w:type="dxa"/>
            <w:shd w:val="clear" w:color="auto" w:fill="auto"/>
            <w:vAlign w:val="center"/>
          </w:tcPr>
          <w:p w:rsidR="003152C3" w:rsidRPr="005631A4" w:rsidRDefault="003152C3" w:rsidP="00B41192">
            <w:pPr>
              <w:suppressLineNumbers/>
              <w:snapToGrid w:val="0"/>
              <w:rPr>
                <w:sz w:val="18"/>
                <w:szCs w:val="18"/>
              </w:rPr>
            </w:pPr>
            <w:r w:rsidRPr="005631A4">
              <w:rPr>
                <w:sz w:val="18"/>
                <w:szCs w:val="18"/>
              </w:rPr>
              <w:t>000 01 05 02 01 00 0000 510</w:t>
            </w:r>
          </w:p>
        </w:tc>
        <w:tc>
          <w:tcPr>
            <w:tcW w:w="3685" w:type="dxa"/>
            <w:shd w:val="clear" w:color="auto" w:fill="auto"/>
          </w:tcPr>
          <w:p w:rsidR="003152C3" w:rsidRPr="005631A4" w:rsidRDefault="003152C3" w:rsidP="00B41192">
            <w:pPr>
              <w:suppressLineNumbers/>
              <w:snapToGrid w:val="0"/>
              <w:rPr>
                <w:sz w:val="18"/>
                <w:szCs w:val="18"/>
              </w:rPr>
            </w:pPr>
            <w:r w:rsidRPr="005631A4">
              <w:rPr>
                <w:sz w:val="18"/>
                <w:szCs w:val="18"/>
              </w:rPr>
              <w:t>Увеличение прочих остатков денежных средств бюджетов</w:t>
            </w:r>
          </w:p>
        </w:tc>
        <w:tc>
          <w:tcPr>
            <w:tcW w:w="1276" w:type="dxa"/>
            <w:shd w:val="clear" w:color="auto" w:fill="auto"/>
            <w:vAlign w:val="center"/>
          </w:tcPr>
          <w:p w:rsidR="003152C3" w:rsidRPr="008C3F43" w:rsidRDefault="003152C3" w:rsidP="00B41192">
            <w:pPr>
              <w:jc w:val="center"/>
              <w:rPr>
                <w:color w:val="000000"/>
                <w:sz w:val="18"/>
                <w:lang w:eastAsia="ru-RU"/>
              </w:rPr>
            </w:pPr>
            <w:r w:rsidRPr="008C3F43">
              <w:rPr>
                <w:color w:val="000000"/>
                <w:sz w:val="18"/>
                <w:lang w:eastAsia="ru-RU"/>
              </w:rPr>
              <w:t>-52982295,00</w:t>
            </w:r>
          </w:p>
        </w:tc>
        <w:tc>
          <w:tcPr>
            <w:tcW w:w="1559" w:type="dxa"/>
            <w:vAlign w:val="center"/>
          </w:tcPr>
          <w:p w:rsidR="003152C3" w:rsidRPr="00686D33" w:rsidRDefault="003152C3" w:rsidP="00B41192">
            <w:pPr>
              <w:jc w:val="center"/>
              <w:rPr>
                <w:bCs/>
                <w:color w:val="000000"/>
                <w:sz w:val="18"/>
                <w:szCs w:val="18"/>
                <w:lang w:eastAsia="ru-RU"/>
              </w:rPr>
            </w:pPr>
            <w:r w:rsidRPr="00686D33">
              <w:rPr>
                <w:bCs/>
                <w:color w:val="000000"/>
                <w:sz w:val="18"/>
                <w:szCs w:val="18"/>
                <w:lang w:eastAsia="ru-RU"/>
              </w:rPr>
              <w:t>-56229852,80</w:t>
            </w:r>
          </w:p>
        </w:tc>
        <w:tc>
          <w:tcPr>
            <w:tcW w:w="1134" w:type="dxa"/>
            <w:vAlign w:val="center"/>
          </w:tcPr>
          <w:p w:rsidR="003152C3" w:rsidRPr="00686D33" w:rsidRDefault="003152C3" w:rsidP="00B41192">
            <w:pPr>
              <w:jc w:val="center"/>
              <w:rPr>
                <w:bCs/>
                <w:color w:val="000000"/>
                <w:sz w:val="18"/>
                <w:szCs w:val="18"/>
                <w:lang w:eastAsia="ru-RU"/>
              </w:rPr>
            </w:pPr>
            <w:r w:rsidRPr="00686D33">
              <w:rPr>
                <w:bCs/>
                <w:color w:val="000000"/>
                <w:sz w:val="18"/>
                <w:szCs w:val="18"/>
                <w:lang w:eastAsia="ru-RU"/>
              </w:rPr>
              <w:t>106,1</w:t>
            </w:r>
          </w:p>
        </w:tc>
      </w:tr>
      <w:tr w:rsidR="003152C3" w:rsidTr="006A65A1">
        <w:tc>
          <w:tcPr>
            <w:tcW w:w="2552" w:type="dxa"/>
            <w:shd w:val="clear" w:color="auto" w:fill="auto"/>
            <w:vAlign w:val="center"/>
          </w:tcPr>
          <w:p w:rsidR="003152C3" w:rsidRPr="005631A4" w:rsidRDefault="003152C3" w:rsidP="00B41192">
            <w:pPr>
              <w:suppressLineNumbers/>
              <w:snapToGrid w:val="0"/>
              <w:rPr>
                <w:sz w:val="18"/>
                <w:szCs w:val="18"/>
              </w:rPr>
            </w:pPr>
            <w:r w:rsidRPr="005631A4">
              <w:rPr>
                <w:sz w:val="18"/>
                <w:szCs w:val="18"/>
              </w:rPr>
              <w:t>000 01 05 02 01 10 0000 510</w:t>
            </w:r>
          </w:p>
        </w:tc>
        <w:tc>
          <w:tcPr>
            <w:tcW w:w="3685" w:type="dxa"/>
            <w:shd w:val="clear" w:color="auto" w:fill="auto"/>
          </w:tcPr>
          <w:p w:rsidR="003152C3" w:rsidRPr="005631A4" w:rsidRDefault="003152C3" w:rsidP="00B41192">
            <w:pPr>
              <w:suppressLineNumbers/>
              <w:snapToGrid w:val="0"/>
              <w:rPr>
                <w:sz w:val="18"/>
                <w:szCs w:val="18"/>
              </w:rPr>
            </w:pPr>
            <w:r w:rsidRPr="005631A4">
              <w:rPr>
                <w:sz w:val="18"/>
                <w:szCs w:val="18"/>
              </w:rPr>
              <w:t xml:space="preserve">Увеличение прочих остатков денежных средств бюджетов сельских поселений </w:t>
            </w:r>
          </w:p>
        </w:tc>
        <w:tc>
          <w:tcPr>
            <w:tcW w:w="1276" w:type="dxa"/>
            <w:shd w:val="clear" w:color="auto" w:fill="auto"/>
            <w:vAlign w:val="center"/>
          </w:tcPr>
          <w:p w:rsidR="003152C3" w:rsidRPr="008C3F43" w:rsidRDefault="003152C3" w:rsidP="00B41192">
            <w:pPr>
              <w:jc w:val="center"/>
              <w:rPr>
                <w:color w:val="000000"/>
                <w:sz w:val="18"/>
                <w:lang w:eastAsia="ru-RU"/>
              </w:rPr>
            </w:pPr>
            <w:r w:rsidRPr="008C3F43">
              <w:rPr>
                <w:color w:val="000000"/>
                <w:sz w:val="18"/>
                <w:lang w:eastAsia="ru-RU"/>
              </w:rPr>
              <w:t>-52982295,00</w:t>
            </w:r>
          </w:p>
        </w:tc>
        <w:tc>
          <w:tcPr>
            <w:tcW w:w="1559" w:type="dxa"/>
            <w:vAlign w:val="center"/>
          </w:tcPr>
          <w:p w:rsidR="003152C3" w:rsidRPr="00686D33" w:rsidRDefault="003152C3" w:rsidP="00B41192">
            <w:pPr>
              <w:jc w:val="center"/>
              <w:rPr>
                <w:bCs/>
                <w:color w:val="000000"/>
                <w:sz w:val="18"/>
                <w:szCs w:val="18"/>
                <w:lang w:eastAsia="ru-RU"/>
              </w:rPr>
            </w:pPr>
            <w:r w:rsidRPr="00686D33">
              <w:rPr>
                <w:bCs/>
                <w:color w:val="000000"/>
                <w:sz w:val="18"/>
                <w:szCs w:val="18"/>
                <w:lang w:eastAsia="ru-RU"/>
              </w:rPr>
              <w:t>-56229852,80</w:t>
            </w:r>
          </w:p>
        </w:tc>
        <w:tc>
          <w:tcPr>
            <w:tcW w:w="1134" w:type="dxa"/>
            <w:vAlign w:val="center"/>
          </w:tcPr>
          <w:p w:rsidR="003152C3" w:rsidRPr="00686D33" w:rsidRDefault="003152C3" w:rsidP="00B41192">
            <w:pPr>
              <w:jc w:val="center"/>
              <w:rPr>
                <w:bCs/>
                <w:color w:val="000000"/>
                <w:sz w:val="18"/>
                <w:szCs w:val="18"/>
                <w:lang w:eastAsia="ru-RU"/>
              </w:rPr>
            </w:pPr>
            <w:r w:rsidRPr="00686D33">
              <w:rPr>
                <w:bCs/>
                <w:color w:val="000000"/>
                <w:sz w:val="18"/>
                <w:szCs w:val="18"/>
                <w:lang w:eastAsia="ru-RU"/>
              </w:rPr>
              <w:t>106,1</w:t>
            </w:r>
          </w:p>
        </w:tc>
      </w:tr>
      <w:tr w:rsidR="003152C3" w:rsidTr="006A65A1">
        <w:tc>
          <w:tcPr>
            <w:tcW w:w="2552" w:type="dxa"/>
            <w:shd w:val="clear" w:color="auto" w:fill="auto"/>
            <w:vAlign w:val="center"/>
          </w:tcPr>
          <w:p w:rsidR="003152C3" w:rsidRPr="005631A4" w:rsidRDefault="003152C3" w:rsidP="00B41192">
            <w:pPr>
              <w:suppressLineNumbers/>
              <w:snapToGrid w:val="0"/>
              <w:rPr>
                <w:sz w:val="18"/>
                <w:szCs w:val="18"/>
              </w:rPr>
            </w:pPr>
            <w:r w:rsidRPr="005631A4">
              <w:rPr>
                <w:sz w:val="18"/>
                <w:szCs w:val="18"/>
              </w:rPr>
              <w:t>000 01 05 00 00 00 0000 600</w:t>
            </w:r>
          </w:p>
        </w:tc>
        <w:tc>
          <w:tcPr>
            <w:tcW w:w="3685" w:type="dxa"/>
            <w:shd w:val="clear" w:color="auto" w:fill="auto"/>
          </w:tcPr>
          <w:p w:rsidR="003152C3" w:rsidRPr="005631A4" w:rsidRDefault="003152C3" w:rsidP="00B41192">
            <w:pPr>
              <w:suppressLineNumbers/>
              <w:snapToGrid w:val="0"/>
              <w:rPr>
                <w:sz w:val="18"/>
                <w:szCs w:val="18"/>
              </w:rPr>
            </w:pPr>
            <w:r w:rsidRPr="005631A4">
              <w:rPr>
                <w:sz w:val="18"/>
                <w:szCs w:val="18"/>
              </w:rPr>
              <w:t xml:space="preserve">Уменьшение остатков средств бюджетов </w:t>
            </w:r>
          </w:p>
        </w:tc>
        <w:tc>
          <w:tcPr>
            <w:tcW w:w="1276" w:type="dxa"/>
            <w:shd w:val="clear" w:color="auto" w:fill="auto"/>
            <w:vAlign w:val="center"/>
          </w:tcPr>
          <w:p w:rsidR="003152C3" w:rsidRPr="008C3F43" w:rsidRDefault="003152C3" w:rsidP="00B41192">
            <w:pPr>
              <w:jc w:val="center"/>
              <w:rPr>
                <w:color w:val="000000"/>
                <w:sz w:val="18"/>
                <w:lang w:eastAsia="ru-RU"/>
              </w:rPr>
            </w:pPr>
            <w:r w:rsidRPr="008C3F43">
              <w:rPr>
                <w:color w:val="000000"/>
                <w:sz w:val="18"/>
                <w:lang w:eastAsia="ru-RU"/>
              </w:rPr>
              <w:t>55025816,45</w:t>
            </w:r>
          </w:p>
        </w:tc>
        <w:tc>
          <w:tcPr>
            <w:tcW w:w="1559" w:type="dxa"/>
            <w:vAlign w:val="center"/>
          </w:tcPr>
          <w:p w:rsidR="003152C3" w:rsidRPr="000F16CA" w:rsidRDefault="003152C3" w:rsidP="00B41192">
            <w:pPr>
              <w:ind w:right="-108"/>
              <w:jc w:val="center"/>
              <w:rPr>
                <w:bCs/>
                <w:color w:val="000000"/>
                <w:sz w:val="18"/>
                <w:szCs w:val="18"/>
                <w:lang w:eastAsia="ru-RU"/>
              </w:rPr>
            </w:pPr>
            <w:r w:rsidRPr="000F16CA">
              <w:rPr>
                <w:bCs/>
                <w:color w:val="000000"/>
                <w:sz w:val="18"/>
                <w:szCs w:val="18"/>
                <w:lang w:eastAsia="ru-RU"/>
              </w:rPr>
              <w:t>49823580,96</w:t>
            </w:r>
          </w:p>
        </w:tc>
        <w:tc>
          <w:tcPr>
            <w:tcW w:w="1134" w:type="dxa"/>
            <w:vAlign w:val="center"/>
          </w:tcPr>
          <w:p w:rsidR="003152C3" w:rsidRPr="005631A4" w:rsidRDefault="003152C3" w:rsidP="00B41192">
            <w:pPr>
              <w:jc w:val="center"/>
              <w:rPr>
                <w:sz w:val="18"/>
                <w:szCs w:val="18"/>
              </w:rPr>
            </w:pPr>
            <w:r>
              <w:rPr>
                <w:sz w:val="18"/>
                <w:szCs w:val="18"/>
              </w:rPr>
              <w:t>90,5</w:t>
            </w:r>
          </w:p>
        </w:tc>
      </w:tr>
      <w:tr w:rsidR="003152C3" w:rsidRPr="00D83B87" w:rsidTr="006A65A1">
        <w:tc>
          <w:tcPr>
            <w:tcW w:w="2552" w:type="dxa"/>
            <w:shd w:val="clear" w:color="auto" w:fill="auto"/>
            <w:vAlign w:val="center"/>
          </w:tcPr>
          <w:p w:rsidR="003152C3" w:rsidRPr="005631A4" w:rsidRDefault="003152C3" w:rsidP="00B41192">
            <w:pPr>
              <w:suppressLineNumbers/>
              <w:snapToGrid w:val="0"/>
              <w:rPr>
                <w:sz w:val="18"/>
                <w:szCs w:val="18"/>
              </w:rPr>
            </w:pPr>
            <w:r w:rsidRPr="005631A4">
              <w:rPr>
                <w:sz w:val="18"/>
                <w:szCs w:val="18"/>
              </w:rPr>
              <w:t>000 01 05 02 00 00 0000 600</w:t>
            </w:r>
          </w:p>
        </w:tc>
        <w:tc>
          <w:tcPr>
            <w:tcW w:w="3685" w:type="dxa"/>
            <w:shd w:val="clear" w:color="auto" w:fill="auto"/>
          </w:tcPr>
          <w:p w:rsidR="003152C3" w:rsidRPr="005631A4" w:rsidRDefault="003152C3" w:rsidP="00B41192">
            <w:pPr>
              <w:suppressLineNumbers/>
              <w:snapToGrid w:val="0"/>
              <w:rPr>
                <w:sz w:val="18"/>
                <w:szCs w:val="18"/>
              </w:rPr>
            </w:pPr>
            <w:r w:rsidRPr="005631A4">
              <w:rPr>
                <w:sz w:val="18"/>
                <w:szCs w:val="18"/>
              </w:rPr>
              <w:t xml:space="preserve">Уменьшение прочих остатков средств бюджетов </w:t>
            </w:r>
          </w:p>
        </w:tc>
        <w:tc>
          <w:tcPr>
            <w:tcW w:w="1276" w:type="dxa"/>
            <w:shd w:val="clear" w:color="auto" w:fill="auto"/>
            <w:vAlign w:val="center"/>
          </w:tcPr>
          <w:p w:rsidR="003152C3" w:rsidRPr="008C3F43" w:rsidRDefault="003152C3" w:rsidP="00B41192">
            <w:pPr>
              <w:jc w:val="center"/>
              <w:rPr>
                <w:color w:val="000000"/>
                <w:sz w:val="18"/>
                <w:lang w:eastAsia="ru-RU"/>
              </w:rPr>
            </w:pPr>
            <w:r w:rsidRPr="008C3F43">
              <w:rPr>
                <w:color w:val="000000"/>
                <w:sz w:val="18"/>
                <w:lang w:eastAsia="ru-RU"/>
              </w:rPr>
              <w:t>55025816,45</w:t>
            </w:r>
          </w:p>
        </w:tc>
        <w:tc>
          <w:tcPr>
            <w:tcW w:w="1559" w:type="dxa"/>
            <w:vAlign w:val="center"/>
          </w:tcPr>
          <w:p w:rsidR="003152C3" w:rsidRPr="000F16CA" w:rsidRDefault="003152C3" w:rsidP="00B41192">
            <w:pPr>
              <w:ind w:right="-108"/>
              <w:jc w:val="center"/>
              <w:rPr>
                <w:bCs/>
                <w:color w:val="000000"/>
                <w:sz w:val="18"/>
                <w:szCs w:val="18"/>
                <w:lang w:eastAsia="ru-RU"/>
              </w:rPr>
            </w:pPr>
            <w:r w:rsidRPr="000F16CA">
              <w:rPr>
                <w:bCs/>
                <w:color w:val="000000"/>
                <w:sz w:val="18"/>
                <w:szCs w:val="18"/>
                <w:lang w:eastAsia="ru-RU"/>
              </w:rPr>
              <w:t>49823580,96</w:t>
            </w:r>
          </w:p>
        </w:tc>
        <w:tc>
          <w:tcPr>
            <w:tcW w:w="1134" w:type="dxa"/>
            <w:vAlign w:val="center"/>
          </w:tcPr>
          <w:p w:rsidR="003152C3" w:rsidRPr="005631A4" w:rsidRDefault="003152C3" w:rsidP="00B41192">
            <w:pPr>
              <w:jc w:val="center"/>
              <w:rPr>
                <w:sz w:val="18"/>
                <w:szCs w:val="18"/>
              </w:rPr>
            </w:pPr>
            <w:r>
              <w:rPr>
                <w:sz w:val="18"/>
                <w:szCs w:val="18"/>
              </w:rPr>
              <w:t>90,5</w:t>
            </w:r>
          </w:p>
        </w:tc>
      </w:tr>
      <w:tr w:rsidR="003152C3" w:rsidTr="006A65A1">
        <w:tc>
          <w:tcPr>
            <w:tcW w:w="2552" w:type="dxa"/>
            <w:shd w:val="clear" w:color="auto" w:fill="auto"/>
            <w:vAlign w:val="center"/>
          </w:tcPr>
          <w:p w:rsidR="003152C3" w:rsidRPr="005631A4" w:rsidRDefault="003152C3" w:rsidP="00B41192">
            <w:pPr>
              <w:suppressLineNumbers/>
              <w:snapToGrid w:val="0"/>
              <w:rPr>
                <w:sz w:val="18"/>
                <w:szCs w:val="18"/>
              </w:rPr>
            </w:pPr>
            <w:r w:rsidRPr="005631A4">
              <w:rPr>
                <w:sz w:val="18"/>
                <w:szCs w:val="18"/>
              </w:rPr>
              <w:t>000 01 05 02 01 00 0000 610</w:t>
            </w:r>
          </w:p>
        </w:tc>
        <w:tc>
          <w:tcPr>
            <w:tcW w:w="3685" w:type="dxa"/>
            <w:shd w:val="clear" w:color="auto" w:fill="auto"/>
          </w:tcPr>
          <w:p w:rsidR="003152C3" w:rsidRPr="005631A4" w:rsidRDefault="003152C3" w:rsidP="00B41192">
            <w:pPr>
              <w:suppressLineNumbers/>
              <w:snapToGrid w:val="0"/>
              <w:rPr>
                <w:sz w:val="18"/>
                <w:szCs w:val="18"/>
              </w:rPr>
            </w:pPr>
            <w:r w:rsidRPr="005631A4">
              <w:rPr>
                <w:sz w:val="18"/>
                <w:szCs w:val="18"/>
              </w:rPr>
              <w:t xml:space="preserve">Уменьшение прочих остатков денежных средств бюджетов </w:t>
            </w:r>
          </w:p>
        </w:tc>
        <w:tc>
          <w:tcPr>
            <w:tcW w:w="1276" w:type="dxa"/>
            <w:shd w:val="clear" w:color="auto" w:fill="auto"/>
            <w:vAlign w:val="center"/>
          </w:tcPr>
          <w:p w:rsidR="003152C3" w:rsidRPr="008C3F43" w:rsidRDefault="003152C3" w:rsidP="00B41192">
            <w:pPr>
              <w:jc w:val="center"/>
              <w:rPr>
                <w:color w:val="000000"/>
                <w:sz w:val="18"/>
                <w:lang w:eastAsia="ru-RU"/>
              </w:rPr>
            </w:pPr>
            <w:r w:rsidRPr="008C3F43">
              <w:rPr>
                <w:color w:val="000000"/>
                <w:sz w:val="18"/>
                <w:lang w:eastAsia="ru-RU"/>
              </w:rPr>
              <w:t>55025816,45</w:t>
            </w:r>
          </w:p>
        </w:tc>
        <w:tc>
          <w:tcPr>
            <w:tcW w:w="1559" w:type="dxa"/>
            <w:vAlign w:val="center"/>
          </w:tcPr>
          <w:p w:rsidR="003152C3" w:rsidRPr="000F16CA" w:rsidRDefault="003152C3" w:rsidP="00B41192">
            <w:pPr>
              <w:ind w:right="-108"/>
              <w:jc w:val="center"/>
              <w:rPr>
                <w:bCs/>
                <w:color w:val="000000"/>
                <w:sz w:val="18"/>
                <w:szCs w:val="18"/>
                <w:lang w:eastAsia="ru-RU"/>
              </w:rPr>
            </w:pPr>
            <w:r w:rsidRPr="000F16CA">
              <w:rPr>
                <w:bCs/>
                <w:color w:val="000000"/>
                <w:sz w:val="18"/>
                <w:szCs w:val="18"/>
                <w:lang w:eastAsia="ru-RU"/>
              </w:rPr>
              <w:t>49823580,96</w:t>
            </w:r>
          </w:p>
        </w:tc>
        <w:tc>
          <w:tcPr>
            <w:tcW w:w="1134" w:type="dxa"/>
            <w:vAlign w:val="center"/>
          </w:tcPr>
          <w:p w:rsidR="003152C3" w:rsidRPr="005631A4" w:rsidRDefault="003152C3" w:rsidP="00B41192">
            <w:pPr>
              <w:jc w:val="center"/>
              <w:rPr>
                <w:sz w:val="18"/>
                <w:szCs w:val="18"/>
              </w:rPr>
            </w:pPr>
            <w:r>
              <w:rPr>
                <w:sz w:val="18"/>
                <w:szCs w:val="18"/>
              </w:rPr>
              <w:t>90,5</w:t>
            </w:r>
          </w:p>
        </w:tc>
      </w:tr>
      <w:tr w:rsidR="003152C3" w:rsidTr="006A65A1">
        <w:tc>
          <w:tcPr>
            <w:tcW w:w="2552" w:type="dxa"/>
            <w:shd w:val="clear" w:color="auto" w:fill="auto"/>
            <w:vAlign w:val="center"/>
          </w:tcPr>
          <w:p w:rsidR="003152C3" w:rsidRPr="005631A4" w:rsidRDefault="003152C3" w:rsidP="00B41192">
            <w:pPr>
              <w:suppressLineNumbers/>
              <w:snapToGrid w:val="0"/>
              <w:rPr>
                <w:sz w:val="18"/>
                <w:szCs w:val="18"/>
              </w:rPr>
            </w:pPr>
            <w:r w:rsidRPr="005631A4">
              <w:rPr>
                <w:sz w:val="18"/>
                <w:szCs w:val="18"/>
              </w:rPr>
              <w:t>000 01 05 02 01 10 0000 610</w:t>
            </w:r>
          </w:p>
        </w:tc>
        <w:tc>
          <w:tcPr>
            <w:tcW w:w="3685" w:type="dxa"/>
            <w:shd w:val="clear" w:color="auto" w:fill="auto"/>
          </w:tcPr>
          <w:p w:rsidR="003152C3" w:rsidRPr="005631A4" w:rsidRDefault="003152C3" w:rsidP="00B41192">
            <w:pPr>
              <w:suppressLineNumbers/>
              <w:snapToGrid w:val="0"/>
              <w:rPr>
                <w:sz w:val="18"/>
                <w:szCs w:val="18"/>
              </w:rPr>
            </w:pPr>
            <w:r w:rsidRPr="005631A4">
              <w:rPr>
                <w:sz w:val="18"/>
                <w:szCs w:val="18"/>
              </w:rPr>
              <w:t xml:space="preserve">Уменьшение прочих остатков денежных средств бюджетов сельских поселений </w:t>
            </w:r>
          </w:p>
        </w:tc>
        <w:tc>
          <w:tcPr>
            <w:tcW w:w="1276" w:type="dxa"/>
            <w:shd w:val="clear" w:color="auto" w:fill="auto"/>
            <w:vAlign w:val="center"/>
          </w:tcPr>
          <w:p w:rsidR="003152C3" w:rsidRPr="008C3F43" w:rsidRDefault="003152C3" w:rsidP="00B41192">
            <w:pPr>
              <w:jc w:val="center"/>
              <w:rPr>
                <w:color w:val="000000"/>
                <w:sz w:val="18"/>
                <w:lang w:eastAsia="ru-RU"/>
              </w:rPr>
            </w:pPr>
            <w:r w:rsidRPr="008C3F43">
              <w:rPr>
                <w:color w:val="000000"/>
                <w:sz w:val="18"/>
                <w:lang w:eastAsia="ru-RU"/>
              </w:rPr>
              <w:t>55025816,45</w:t>
            </w:r>
          </w:p>
        </w:tc>
        <w:tc>
          <w:tcPr>
            <w:tcW w:w="1559" w:type="dxa"/>
            <w:vAlign w:val="center"/>
          </w:tcPr>
          <w:p w:rsidR="003152C3" w:rsidRPr="000F16CA" w:rsidRDefault="003152C3" w:rsidP="00B41192">
            <w:pPr>
              <w:ind w:right="-108"/>
              <w:jc w:val="center"/>
              <w:rPr>
                <w:bCs/>
                <w:color w:val="000000"/>
                <w:sz w:val="18"/>
                <w:szCs w:val="18"/>
                <w:lang w:eastAsia="ru-RU"/>
              </w:rPr>
            </w:pPr>
            <w:r w:rsidRPr="000F16CA">
              <w:rPr>
                <w:bCs/>
                <w:color w:val="000000"/>
                <w:sz w:val="18"/>
                <w:szCs w:val="18"/>
                <w:lang w:eastAsia="ru-RU"/>
              </w:rPr>
              <w:t>49823580,96</w:t>
            </w:r>
          </w:p>
        </w:tc>
        <w:tc>
          <w:tcPr>
            <w:tcW w:w="1134" w:type="dxa"/>
            <w:vAlign w:val="center"/>
          </w:tcPr>
          <w:p w:rsidR="003152C3" w:rsidRPr="005631A4" w:rsidRDefault="003152C3" w:rsidP="00B41192">
            <w:pPr>
              <w:jc w:val="center"/>
              <w:rPr>
                <w:sz w:val="18"/>
                <w:szCs w:val="18"/>
              </w:rPr>
            </w:pPr>
            <w:r>
              <w:rPr>
                <w:sz w:val="18"/>
                <w:szCs w:val="18"/>
              </w:rPr>
              <w:t>90,5</w:t>
            </w:r>
          </w:p>
        </w:tc>
      </w:tr>
      <w:tr w:rsidR="003152C3" w:rsidTr="006A65A1">
        <w:tc>
          <w:tcPr>
            <w:tcW w:w="2552" w:type="dxa"/>
            <w:shd w:val="clear" w:color="auto" w:fill="auto"/>
            <w:vAlign w:val="center"/>
          </w:tcPr>
          <w:p w:rsidR="003152C3" w:rsidRPr="005631A4" w:rsidRDefault="003152C3" w:rsidP="00B41192">
            <w:pPr>
              <w:suppressLineNumbers/>
              <w:snapToGrid w:val="0"/>
              <w:rPr>
                <w:b/>
                <w:bCs/>
                <w:sz w:val="18"/>
                <w:szCs w:val="18"/>
              </w:rPr>
            </w:pPr>
            <w:r w:rsidRPr="005631A4">
              <w:rPr>
                <w:b/>
                <w:bCs/>
                <w:sz w:val="18"/>
                <w:szCs w:val="18"/>
              </w:rPr>
              <w:t>Итого:</w:t>
            </w:r>
          </w:p>
        </w:tc>
        <w:tc>
          <w:tcPr>
            <w:tcW w:w="3685" w:type="dxa"/>
            <w:shd w:val="clear" w:color="auto" w:fill="auto"/>
          </w:tcPr>
          <w:p w:rsidR="003152C3" w:rsidRPr="005631A4" w:rsidRDefault="003152C3" w:rsidP="00B41192">
            <w:pPr>
              <w:suppressLineNumbers/>
              <w:snapToGrid w:val="0"/>
              <w:rPr>
                <w:sz w:val="18"/>
                <w:szCs w:val="18"/>
              </w:rPr>
            </w:pPr>
          </w:p>
        </w:tc>
        <w:tc>
          <w:tcPr>
            <w:tcW w:w="1276" w:type="dxa"/>
            <w:shd w:val="clear" w:color="auto" w:fill="auto"/>
            <w:vAlign w:val="center"/>
          </w:tcPr>
          <w:p w:rsidR="003152C3" w:rsidRPr="008C3F43" w:rsidRDefault="003152C3" w:rsidP="00B41192">
            <w:pPr>
              <w:jc w:val="center"/>
              <w:rPr>
                <w:b/>
                <w:bCs/>
                <w:color w:val="000000"/>
                <w:sz w:val="18"/>
                <w:lang w:eastAsia="ru-RU"/>
              </w:rPr>
            </w:pPr>
            <w:r w:rsidRPr="008C3F43">
              <w:rPr>
                <w:b/>
                <w:bCs/>
                <w:color w:val="000000"/>
                <w:sz w:val="18"/>
                <w:lang w:eastAsia="ru-RU"/>
              </w:rPr>
              <w:t>2043521,45</w:t>
            </w:r>
          </w:p>
        </w:tc>
        <w:tc>
          <w:tcPr>
            <w:tcW w:w="1559" w:type="dxa"/>
            <w:vAlign w:val="center"/>
          </w:tcPr>
          <w:p w:rsidR="003152C3" w:rsidRPr="005631A4" w:rsidRDefault="003152C3" w:rsidP="00B41192">
            <w:pPr>
              <w:jc w:val="center"/>
              <w:rPr>
                <w:b/>
                <w:bCs/>
                <w:sz w:val="18"/>
                <w:szCs w:val="18"/>
              </w:rPr>
            </w:pPr>
            <w:r>
              <w:rPr>
                <w:b/>
                <w:color w:val="000000"/>
                <w:sz w:val="18"/>
                <w:szCs w:val="18"/>
              </w:rPr>
              <w:t>-6406271,84</w:t>
            </w:r>
          </w:p>
        </w:tc>
        <w:tc>
          <w:tcPr>
            <w:tcW w:w="1134" w:type="dxa"/>
          </w:tcPr>
          <w:p w:rsidR="003152C3" w:rsidRPr="005631A4" w:rsidRDefault="003152C3" w:rsidP="00B41192">
            <w:pPr>
              <w:suppressLineNumbers/>
              <w:snapToGrid w:val="0"/>
              <w:jc w:val="center"/>
              <w:rPr>
                <w:b/>
                <w:bCs/>
                <w:sz w:val="18"/>
                <w:szCs w:val="18"/>
              </w:rPr>
            </w:pPr>
            <w:r>
              <w:rPr>
                <w:b/>
                <w:bCs/>
                <w:sz w:val="18"/>
                <w:szCs w:val="18"/>
              </w:rPr>
              <w:t>-</w:t>
            </w:r>
          </w:p>
        </w:tc>
      </w:tr>
    </w:tbl>
    <w:p w:rsidR="00A54371" w:rsidRDefault="00A54371" w:rsidP="00BC27C4">
      <w:pPr>
        <w:ind w:firstLine="567"/>
        <w:jc w:val="center"/>
        <w:rPr>
          <w:szCs w:val="28"/>
        </w:rPr>
      </w:pPr>
    </w:p>
    <w:p w:rsidR="00A54371" w:rsidRPr="00A54371" w:rsidRDefault="00A54371" w:rsidP="00BC27C4">
      <w:pPr>
        <w:ind w:firstLine="567"/>
        <w:jc w:val="center"/>
        <w:rPr>
          <w:szCs w:val="28"/>
        </w:rPr>
      </w:pPr>
      <w:r w:rsidRPr="00A54371">
        <w:rPr>
          <w:szCs w:val="28"/>
        </w:rPr>
        <w:t>***</w:t>
      </w:r>
    </w:p>
    <w:p w:rsidR="00A54371" w:rsidRDefault="00A54371" w:rsidP="00BC27C4">
      <w:pPr>
        <w:ind w:firstLine="567"/>
        <w:jc w:val="center"/>
        <w:rPr>
          <w:b/>
          <w:szCs w:val="28"/>
        </w:rPr>
      </w:pPr>
    </w:p>
    <w:p w:rsidR="00A54371" w:rsidRPr="00C54739" w:rsidRDefault="00A54371" w:rsidP="00BC27C4">
      <w:pPr>
        <w:ind w:firstLine="567"/>
        <w:jc w:val="center"/>
        <w:rPr>
          <w:b/>
          <w:szCs w:val="28"/>
        </w:rPr>
      </w:pPr>
      <w:r w:rsidRPr="00C54739">
        <w:rPr>
          <w:noProof/>
          <w:szCs w:val="28"/>
          <w:lang w:eastAsia="ru-RU"/>
        </w:rPr>
        <w:drawing>
          <wp:inline distT="0" distB="0" distL="0" distR="0" wp14:anchorId="3ADAA55E" wp14:editId="7106ED33">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A54371" w:rsidRPr="00C54739" w:rsidRDefault="00A54371" w:rsidP="00BC27C4">
      <w:pPr>
        <w:ind w:firstLine="567"/>
        <w:jc w:val="center"/>
        <w:rPr>
          <w:b/>
          <w:szCs w:val="28"/>
        </w:rPr>
      </w:pPr>
      <w:r w:rsidRPr="00C54739">
        <w:rPr>
          <w:b/>
          <w:szCs w:val="28"/>
        </w:rPr>
        <w:t>СОВЕТ ДЕПУТАТОВ КАРАВАЕВСКОГО СЕЛЬСКОГО ПОСЕЛЕНИЯ</w:t>
      </w:r>
    </w:p>
    <w:p w:rsidR="00A54371" w:rsidRPr="00C54739" w:rsidRDefault="00A54371" w:rsidP="00BC27C4">
      <w:pPr>
        <w:ind w:firstLine="567"/>
        <w:jc w:val="center"/>
        <w:rPr>
          <w:b/>
          <w:szCs w:val="28"/>
        </w:rPr>
      </w:pPr>
      <w:r w:rsidRPr="00C54739">
        <w:rPr>
          <w:b/>
          <w:szCs w:val="28"/>
        </w:rPr>
        <w:t>КОСТРОМСКОГО МУНИЦИПАЛЬНОГО РАЙОНА</w:t>
      </w:r>
    </w:p>
    <w:p w:rsidR="00A54371" w:rsidRPr="00C54739" w:rsidRDefault="00A54371" w:rsidP="00BC27C4">
      <w:pPr>
        <w:ind w:firstLine="567"/>
        <w:jc w:val="center"/>
        <w:rPr>
          <w:b/>
          <w:szCs w:val="28"/>
        </w:rPr>
      </w:pPr>
      <w:r w:rsidRPr="00C54739">
        <w:rPr>
          <w:b/>
          <w:szCs w:val="28"/>
        </w:rPr>
        <w:t xml:space="preserve"> КОСТРОМСКОЙ ОБЛАСТИ</w:t>
      </w:r>
    </w:p>
    <w:p w:rsidR="00A54371" w:rsidRPr="00C54739" w:rsidRDefault="00A54371" w:rsidP="00BC27C4">
      <w:pPr>
        <w:ind w:firstLine="567"/>
        <w:jc w:val="center"/>
        <w:rPr>
          <w:b/>
          <w:szCs w:val="28"/>
        </w:rPr>
      </w:pPr>
      <w:r w:rsidRPr="00C54739">
        <w:rPr>
          <w:b/>
          <w:szCs w:val="28"/>
        </w:rPr>
        <w:t xml:space="preserve"> </w:t>
      </w:r>
    </w:p>
    <w:p w:rsidR="00A54371" w:rsidRPr="00C54739" w:rsidRDefault="00A54371" w:rsidP="00BC27C4">
      <w:pPr>
        <w:ind w:firstLine="567"/>
        <w:jc w:val="center"/>
        <w:rPr>
          <w:b/>
          <w:szCs w:val="28"/>
        </w:rPr>
      </w:pPr>
      <w:r w:rsidRPr="00C54739">
        <w:rPr>
          <w:b/>
          <w:szCs w:val="28"/>
        </w:rPr>
        <w:t>Р Е Ш Е Н И Е</w:t>
      </w:r>
    </w:p>
    <w:p w:rsidR="00A54371" w:rsidRPr="00C54739" w:rsidRDefault="00A54371" w:rsidP="00BC27C4">
      <w:pPr>
        <w:ind w:firstLine="567"/>
        <w:rPr>
          <w:szCs w:val="28"/>
        </w:rPr>
      </w:pPr>
      <w:r w:rsidRPr="00C54739">
        <w:rPr>
          <w:szCs w:val="28"/>
        </w:rPr>
        <w:t xml:space="preserve"> </w:t>
      </w:r>
    </w:p>
    <w:p w:rsidR="00A54371" w:rsidRPr="00C54739" w:rsidRDefault="00A54371" w:rsidP="00BC27C4">
      <w:pPr>
        <w:pStyle w:val="Standard"/>
        <w:ind w:firstLine="567"/>
        <w:rPr>
          <w:rFonts w:cs="Times New Roman"/>
          <w:szCs w:val="28"/>
        </w:rPr>
      </w:pPr>
      <w:r>
        <w:rPr>
          <w:rFonts w:cs="Times New Roman"/>
          <w:szCs w:val="28"/>
        </w:rPr>
        <w:t xml:space="preserve">   25 </w:t>
      </w:r>
      <w:r w:rsidRPr="00C54739">
        <w:rPr>
          <w:rFonts w:cs="Times New Roman"/>
          <w:szCs w:val="28"/>
        </w:rPr>
        <w:t xml:space="preserve"> </w:t>
      </w:r>
      <w:r>
        <w:rPr>
          <w:rFonts w:cs="Times New Roman"/>
          <w:szCs w:val="28"/>
        </w:rPr>
        <w:t>марта</w:t>
      </w:r>
      <w:r w:rsidRPr="00C54739">
        <w:rPr>
          <w:rFonts w:cs="Times New Roman"/>
          <w:szCs w:val="28"/>
        </w:rPr>
        <w:t xml:space="preserve"> 20</w:t>
      </w:r>
      <w:r>
        <w:rPr>
          <w:rFonts w:cs="Times New Roman"/>
          <w:szCs w:val="28"/>
        </w:rPr>
        <w:t xml:space="preserve">21 </w:t>
      </w:r>
      <w:r w:rsidRPr="00C54739">
        <w:rPr>
          <w:rFonts w:cs="Times New Roman"/>
          <w:szCs w:val="28"/>
        </w:rPr>
        <w:t xml:space="preserve">г. № </w:t>
      </w:r>
      <w:r>
        <w:rPr>
          <w:rFonts w:cs="Times New Roman"/>
          <w:szCs w:val="28"/>
        </w:rPr>
        <w:t xml:space="preserve"> 10 </w:t>
      </w:r>
      <w:r w:rsidRPr="00C54739">
        <w:rPr>
          <w:rFonts w:cs="Times New Roman"/>
          <w:szCs w:val="28"/>
        </w:rPr>
        <w:t xml:space="preserve">-3                             </w:t>
      </w:r>
      <w:r>
        <w:rPr>
          <w:rFonts w:cs="Times New Roman"/>
          <w:szCs w:val="28"/>
        </w:rPr>
        <w:t xml:space="preserve">          </w:t>
      </w:r>
      <w:r w:rsidRPr="00C54739">
        <w:rPr>
          <w:rFonts w:cs="Times New Roman"/>
          <w:szCs w:val="28"/>
        </w:rPr>
        <w:t xml:space="preserve">                     </w:t>
      </w:r>
      <w:r>
        <w:rPr>
          <w:rFonts w:cs="Times New Roman"/>
          <w:szCs w:val="28"/>
        </w:rPr>
        <w:t xml:space="preserve">                         </w:t>
      </w:r>
      <w:r w:rsidRPr="00C54739">
        <w:rPr>
          <w:rFonts w:cs="Times New Roman"/>
          <w:szCs w:val="28"/>
        </w:rPr>
        <w:t xml:space="preserve">   п. Караваево</w:t>
      </w:r>
    </w:p>
    <w:p w:rsidR="00A54371" w:rsidRPr="00C54739" w:rsidRDefault="00A54371" w:rsidP="00BC27C4">
      <w:pPr>
        <w:pStyle w:val="Standard"/>
        <w:ind w:firstLine="567"/>
        <w:jc w:val="center"/>
        <w:rPr>
          <w:rFonts w:cs="Times New Roman"/>
          <w:szCs w:val="28"/>
        </w:rPr>
      </w:pPr>
    </w:p>
    <w:p w:rsidR="00A54371" w:rsidRDefault="00A54371" w:rsidP="00BC27C4">
      <w:pPr>
        <w:pStyle w:val="Standard"/>
        <w:ind w:firstLine="567"/>
        <w:jc w:val="center"/>
        <w:rPr>
          <w:rFonts w:cs="Times New Roman"/>
          <w:b/>
          <w:szCs w:val="28"/>
        </w:rPr>
      </w:pPr>
      <w:bookmarkStart w:id="1" w:name="_Hlk8652638"/>
      <w:r w:rsidRPr="00C54739">
        <w:rPr>
          <w:rFonts w:cs="Times New Roman"/>
          <w:b/>
          <w:szCs w:val="28"/>
        </w:rPr>
        <w:t>Об   утверждении пороговых значений</w:t>
      </w:r>
      <w:r>
        <w:rPr>
          <w:rFonts w:cs="Times New Roman"/>
          <w:b/>
          <w:szCs w:val="28"/>
        </w:rPr>
        <w:t xml:space="preserve"> </w:t>
      </w:r>
      <w:r w:rsidRPr="00C54739">
        <w:rPr>
          <w:rFonts w:cs="Times New Roman"/>
          <w:b/>
          <w:szCs w:val="28"/>
        </w:rPr>
        <w:t xml:space="preserve">дохода и стоимости имущества </w:t>
      </w:r>
    </w:p>
    <w:p w:rsidR="00A54371" w:rsidRDefault="00A54371" w:rsidP="00BC27C4">
      <w:pPr>
        <w:pStyle w:val="Standard"/>
        <w:ind w:firstLine="567"/>
        <w:jc w:val="center"/>
        <w:rPr>
          <w:rFonts w:cs="Times New Roman"/>
          <w:b/>
          <w:szCs w:val="28"/>
        </w:rPr>
      </w:pPr>
      <w:r w:rsidRPr="00C54739">
        <w:rPr>
          <w:rFonts w:cs="Times New Roman"/>
          <w:b/>
          <w:szCs w:val="28"/>
        </w:rPr>
        <w:t>для признания граждан малоимущими</w:t>
      </w:r>
      <w:r>
        <w:rPr>
          <w:rFonts w:cs="Times New Roman"/>
          <w:b/>
          <w:szCs w:val="28"/>
        </w:rPr>
        <w:t xml:space="preserve"> </w:t>
      </w:r>
      <w:r w:rsidRPr="00C54739">
        <w:rPr>
          <w:rFonts w:cs="Times New Roman"/>
          <w:b/>
          <w:szCs w:val="28"/>
        </w:rPr>
        <w:t>на территории Караваевско</w:t>
      </w:r>
      <w:r>
        <w:rPr>
          <w:rFonts w:cs="Times New Roman"/>
          <w:b/>
          <w:szCs w:val="28"/>
        </w:rPr>
        <w:t>го</w:t>
      </w:r>
      <w:r w:rsidRPr="00C54739">
        <w:rPr>
          <w:rFonts w:cs="Times New Roman"/>
          <w:b/>
          <w:szCs w:val="28"/>
        </w:rPr>
        <w:t xml:space="preserve"> </w:t>
      </w:r>
    </w:p>
    <w:p w:rsidR="00A54371" w:rsidRPr="00C54739" w:rsidRDefault="00A54371" w:rsidP="00BC27C4">
      <w:pPr>
        <w:pStyle w:val="Standard"/>
        <w:ind w:firstLine="567"/>
        <w:jc w:val="center"/>
        <w:rPr>
          <w:rFonts w:cs="Times New Roman"/>
          <w:b/>
          <w:szCs w:val="28"/>
        </w:rPr>
      </w:pPr>
      <w:r w:rsidRPr="00C54739">
        <w:rPr>
          <w:rFonts w:cs="Times New Roman"/>
          <w:b/>
          <w:szCs w:val="28"/>
        </w:rPr>
        <w:t>сельско</w:t>
      </w:r>
      <w:r>
        <w:rPr>
          <w:rFonts w:cs="Times New Roman"/>
          <w:b/>
          <w:szCs w:val="28"/>
        </w:rPr>
        <w:t>го</w:t>
      </w:r>
      <w:r w:rsidRPr="00C54739">
        <w:rPr>
          <w:rFonts w:cs="Times New Roman"/>
          <w:b/>
          <w:szCs w:val="28"/>
        </w:rPr>
        <w:t xml:space="preserve"> поселени</w:t>
      </w:r>
      <w:r>
        <w:rPr>
          <w:rFonts w:cs="Times New Roman"/>
          <w:b/>
          <w:szCs w:val="28"/>
        </w:rPr>
        <w:t xml:space="preserve">я </w:t>
      </w:r>
      <w:r w:rsidRPr="00C54739">
        <w:rPr>
          <w:rFonts w:cs="Times New Roman"/>
          <w:b/>
          <w:szCs w:val="28"/>
        </w:rPr>
        <w:t>Костромского муниципального района</w:t>
      </w:r>
    </w:p>
    <w:p w:rsidR="00A54371" w:rsidRPr="00C54739" w:rsidRDefault="00A54371" w:rsidP="00BC27C4">
      <w:pPr>
        <w:pStyle w:val="Standard"/>
        <w:ind w:firstLine="567"/>
        <w:jc w:val="center"/>
        <w:rPr>
          <w:rFonts w:cs="Times New Roman"/>
          <w:b/>
          <w:szCs w:val="28"/>
        </w:rPr>
      </w:pPr>
      <w:r w:rsidRPr="00C54739">
        <w:rPr>
          <w:rFonts w:cs="Times New Roman"/>
          <w:b/>
          <w:szCs w:val="28"/>
        </w:rPr>
        <w:t>Костромской области</w:t>
      </w:r>
      <w:bookmarkEnd w:id="1"/>
      <w:r>
        <w:rPr>
          <w:rFonts w:cs="Times New Roman"/>
          <w:b/>
          <w:szCs w:val="28"/>
        </w:rPr>
        <w:t xml:space="preserve"> в 2021 году</w:t>
      </w:r>
    </w:p>
    <w:p w:rsidR="00A54371" w:rsidRPr="00C54739" w:rsidRDefault="00A54371" w:rsidP="00BC27C4">
      <w:pPr>
        <w:pStyle w:val="Standard"/>
        <w:ind w:firstLine="567"/>
        <w:jc w:val="both"/>
        <w:rPr>
          <w:rFonts w:cs="Times New Roman"/>
          <w:szCs w:val="28"/>
        </w:rPr>
      </w:pPr>
      <w:r w:rsidRPr="00C54739">
        <w:rPr>
          <w:rFonts w:cs="Times New Roman"/>
          <w:szCs w:val="28"/>
        </w:rPr>
        <w:tab/>
      </w:r>
    </w:p>
    <w:p w:rsidR="00A54371" w:rsidRDefault="00A54371" w:rsidP="00BC27C4">
      <w:pPr>
        <w:pStyle w:val="Standard"/>
        <w:ind w:firstLine="567"/>
        <w:jc w:val="both"/>
        <w:rPr>
          <w:rFonts w:cs="Times New Roman"/>
          <w:szCs w:val="28"/>
        </w:rPr>
      </w:pPr>
      <w:r w:rsidRPr="00C54739">
        <w:rPr>
          <w:rFonts w:cs="Times New Roman"/>
          <w:szCs w:val="28"/>
        </w:rPr>
        <w:tab/>
        <w:t>В соответствии со  статьей 14 Жилищного Кодекса Российской Федерации, законом Костромской области  от 19.12.2005 г.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жилого фонда по договорам социального найма в Костромской области», распоряжением губернатора Костромской области от 21.04.2006 г. № 627-Д «Об утверждении Методических рекомендаций для органов местного самоуправления по определению пороговых значений дохода и стоимости имущества для признания граждан малоимущими и предоставления им жилых помещений муниципального жилого фонда по договорам социального найма», постановлением главы Караваевского сельского поселения Костромского муниципального района Костромской области от 05.03.2010 г. № 2 «Об установлении учетной нормы и нормы предоставления жилых помещений муниципального жилищного фонда по договорам социального найма на территории Караваевского сельского поселения</w:t>
      </w:r>
      <w:r>
        <w:rPr>
          <w:rFonts w:cs="Times New Roman"/>
          <w:szCs w:val="28"/>
        </w:rPr>
        <w:t xml:space="preserve">» </w:t>
      </w:r>
    </w:p>
    <w:p w:rsidR="00A54371" w:rsidRDefault="00A54371" w:rsidP="00BC27C4">
      <w:pPr>
        <w:pStyle w:val="Standard"/>
        <w:ind w:firstLine="567"/>
        <w:jc w:val="both"/>
        <w:rPr>
          <w:rFonts w:cs="Times New Roman"/>
          <w:szCs w:val="28"/>
        </w:rPr>
      </w:pPr>
    </w:p>
    <w:p w:rsidR="00A54371" w:rsidRDefault="00A54371" w:rsidP="00BC27C4">
      <w:pPr>
        <w:pStyle w:val="Standard"/>
        <w:ind w:firstLine="567"/>
        <w:jc w:val="both"/>
        <w:rPr>
          <w:rFonts w:cs="Times New Roman"/>
          <w:szCs w:val="28"/>
        </w:rPr>
      </w:pPr>
      <w:r>
        <w:rPr>
          <w:rFonts w:cs="Times New Roman"/>
          <w:szCs w:val="28"/>
        </w:rPr>
        <w:tab/>
      </w:r>
      <w:r w:rsidRPr="00C54739">
        <w:rPr>
          <w:rFonts w:cs="Times New Roman"/>
          <w:szCs w:val="28"/>
        </w:rPr>
        <w:t>Совет депутатов РЕШИЛ:</w:t>
      </w:r>
    </w:p>
    <w:p w:rsidR="00A54371" w:rsidRPr="00C54739" w:rsidRDefault="00A54371" w:rsidP="00BC27C4">
      <w:pPr>
        <w:pStyle w:val="Standard"/>
        <w:ind w:firstLine="567"/>
        <w:jc w:val="both"/>
        <w:rPr>
          <w:rFonts w:cs="Times New Roman"/>
          <w:szCs w:val="28"/>
        </w:rPr>
      </w:pPr>
    </w:p>
    <w:p w:rsidR="00A54371" w:rsidRDefault="00A54371" w:rsidP="00BC27C4">
      <w:pPr>
        <w:pStyle w:val="Standard"/>
        <w:ind w:firstLine="567"/>
        <w:jc w:val="both"/>
        <w:rPr>
          <w:rFonts w:cs="Times New Roman"/>
          <w:szCs w:val="28"/>
        </w:rPr>
      </w:pPr>
      <w:r w:rsidRPr="00C54739">
        <w:rPr>
          <w:rFonts w:cs="Times New Roman"/>
          <w:szCs w:val="28"/>
        </w:rPr>
        <w:lastRenderedPageBreak/>
        <w:t>1.</w:t>
      </w:r>
      <w:r w:rsidRPr="00C54739">
        <w:t xml:space="preserve"> </w:t>
      </w:r>
      <w:r w:rsidRPr="00C54739">
        <w:rPr>
          <w:rFonts w:cs="Times New Roman"/>
          <w:szCs w:val="28"/>
        </w:rPr>
        <w:t xml:space="preserve">Установить в целях признания граждан малоимущими и предоставления им по договорам социального найма жилых помещений муниципального жилищного фонда </w:t>
      </w:r>
      <w:r>
        <w:rPr>
          <w:rFonts w:cs="Times New Roman"/>
          <w:szCs w:val="28"/>
        </w:rPr>
        <w:t>Караваевского сельского поселения</w:t>
      </w:r>
      <w:r w:rsidRPr="005B73A9">
        <w:t xml:space="preserve"> </w:t>
      </w:r>
      <w:r w:rsidRPr="005B73A9">
        <w:rPr>
          <w:rFonts w:cs="Times New Roman"/>
          <w:szCs w:val="28"/>
        </w:rPr>
        <w:t>в 2021году</w:t>
      </w:r>
      <w:r w:rsidRPr="00C54739">
        <w:rPr>
          <w:rFonts w:cs="Times New Roman"/>
          <w:szCs w:val="28"/>
        </w:rPr>
        <w:t>:</w:t>
      </w:r>
    </w:p>
    <w:p w:rsidR="00A54371" w:rsidRPr="00C54739" w:rsidRDefault="00A54371" w:rsidP="00BC27C4">
      <w:pPr>
        <w:pStyle w:val="Standard"/>
        <w:ind w:firstLine="567"/>
        <w:jc w:val="both"/>
        <w:rPr>
          <w:rFonts w:cs="Times New Roman"/>
          <w:szCs w:val="28"/>
        </w:rPr>
      </w:pPr>
      <w:r w:rsidRPr="00C54739">
        <w:rPr>
          <w:rFonts w:cs="Times New Roman"/>
          <w:szCs w:val="28"/>
        </w:rPr>
        <w:t xml:space="preserve"> </w:t>
      </w:r>
      <w:r>
        <w:rPr>
          <w:rFonts w:cs="Times New Roman"/>
          <w:szCs w:val="28"/>
        </w:rPr>
        <w:t>1.1.</w:t>
      </w:r>
      <w:r w:rsidRPr="00C54739">
        <w:rPr>
          <w:rFonts w:cs="Times New Roman"/>
          <w:szCs w:val="28"/>
        </w:rPr>
        <w:t xml:space="preserve"> пороговое значение доходов-уровень среднемесячных доходов каждого члена семьи или одиноко проживающего гражданина в размере </w:t>
      </w:r>
      <w:r>
        <w:rPr>
          <w:rFonts w:cs="Times New Roman"/>
          <w:szCs w:val="28"/>
        </w:rPr>
        <w:t>18389,5</w:t>
      </w:r>
      <w:r w:rsidRPr="00C54739">
        <w:rPr>
          <w:rFonts w:cs="Times New Roman"/>
          <w:szCs w:val="28"/>
        </w:rPr>
        <w:t xml:space="preserve"> рублей.</w:t>
      </w:r>
    </w:p>
    <w:p w:rsidR="00A54371" w:rsidRPr="00C54739" w:rsidRDefault="00A54371" w:rsidP="00BC27C4">
      <w:pPr>
        <w:pStyle w:val="Standard"/>
        <w:ind w:firstLine="567"/>
        <w:jc w:val="both"/>
        <w:rPr>
          <w:rFonts w:cs="Times New Roman"/>
          <w:szCs w:val="28"/>
        </w:rPr>
      </w:pPr>
      <w:r>
        <w:rPr>
          <w:rFonts w:cs="Times New Roman"/>
          <w:szCs w:val="28"/>
        </w:rPr>
        <w:t>1.</w:t>
      </w:r>
      <w:r w:rsidRPr="00C54739">
        <w:rPr>
          <w:rFonts w:cs="Times New Roman"/>
          <w:szCs w:val="28"/>
        </w:rPr>
        <w:t xml:space="preserve">2. пороговое значение стоимости имущества — размер, приходящийся на каждого члена семьи или стоимости имущества одиноко проживающего гражданина и подлежащего налогообложению в размере — </w:t>
      </w:r>
      <w:r w:rsidRPr="008C3AED">
        <w:rPr>
          <w:rFonts w:cs="Times New Roman"/>
          <w:szCs w:val="28"/>
        </w:rPr>
        <w:t xml:space="preserve">857825,28 </w:t>
      </w:r>
      <w:r w:rsidRPr="00C54739">
        <w:rPr>
          <w:rFonts w:cs="Times New Roman"/>
          <w:szCs w:val="28"/>
        </w:rPr>
        <w:t>рублей.</w:t>
      </w:r>
    </w:p>
    <w:p w:rsidR="00A54371" w:rsidRPr="00C54739" w:rsidRDefault="00A54371" w:rsidP="00BC27C4">
      <w:pPr>
        <w:pStyle w:val="Standard"/>
        <w:ind w:firstLine="567"/>
        <w:jc w:val="both"/>
        <w:rPr>
          <w:rFonts w:cs="Times New Roman"/>
          <w:szCs w:val="28"/>
        </w:rPr>
      </w:pPr>
      <w:r w:rsidRPr="00C54739">
        <w:rPr>
          <w:rFonts w:cs="Times New Roman"/>
          <w:szCs w:val="28"/>
        </w:rPr>
        <w:t xml:space="preserve">3. Настоящее решение </w:t>
      </w:r>
      <w:r>
        <w:rPr>
          <w:rFonts w:cs="Times New Roman"/>
          <w:szCs w:val="28"/>
        </w:rPr>
        <w:t>подлежит</w:t>
      </w:r>
      <w:r w:rsidRPr="00C54739">
        <w:rPr>
          <w:rFonts w:cs="Times New Roman"/>
          <w:szCs w:val="28"/>
        </w:rPr>
        <w:t xml:space="preserve"> опубликовани</w:t>
      </w:r>
      <w:r>
        <w:rPr>
          <w:rFonts w:cs="Times New Roman"/>
          <w:szCs w:val="28"/>
        </w:rPr>
        <w:t>ю</w:t>
      </w:r>
      <w:r w:rsidRPr="00C54739">
        <w:rPr>
          <w:rFonts w:cs="Times New Roman"/>
          <w:szCs w:val="28"/>
        </w:rPr>
        <w:t xml:space="preserve"> в информационном бюллетене «Караваевский вестник»</w:t>
      </w:r>
      <w:r>
        <w:rPr>
          <w:rFonts w:cs="Times New Roman"/>
          <w:szCs w:val="28"/>
        </w:rPr>
        <w:t xml:space="preserve"> и распространяет свое действие на правоотношения, возникшие с 01.01.2021г</w:t>
      </w:r>
      <w:r w:rsidRPr="00C54739">
        <w:rPr>
          <w:rFonts w:cs="Times New Roman"/>
          <w:szCs w:val="28"/>
        </w:rPr>
        <w:t>.</w:t>
      </w:r>
    </w:p>
    <w:p w:rsidR="00A54371" w:rsidRPr="00C54739" w:rsidRDefault="00A54371" w:rsidP="00BC27C4">
      <w:pPr>
        <w:pStyle w:val="Standard"/>
        <w:ind w:firstLine="567"/>
        <w:jc w:val="both"/>
        <w:rPr>
          <w:rFonts w:cs="Times New Roman"/>
          <w:szCs w:val="28"/>
        </w:rPr>
      </w:pPr>
      <w:r w:rsidRPr="00C54739">
        <w:rPr>
          <w:rFonts w:cs="Times New Roman"/>
          <w:szCs w:val="28"/>
        </w:rPr>
        <w:t xml:space="preserve">  </w:t>
      </w:r>
    </w:p>
    <w:p w:rsidR="00A54371" w:rsidRDefault="00A54371" w:rsidP="00BC27C4">
      <w:pPr>
        <w:pStyle w:val="Standard"/>
        <w:ind w:firstLine="567"/>
        <w:jc w:val="both"/>
        <w:rPr>
          <w:rFonts w:cs="Times New Roman"/>
          <w:szCs w:val="28"/>
        </w:rPr>
      </w:pPr>
      <w:r w:rsidRPr="00C54739">
        <w:rPr>
          <w:rFonts w:cs="Times New Roman"/>
          <w:szCs w:val="28"/>
        </w:rPr>
        <w:t>Председатель Совета депутатов</w:t>
      </w:r>
      <w:r>
        <w:rPr>
          <w:rFonts w:cs="Times New Roman"/>
          <w:szCs w:val="28"/>
        </w:rPr>
        <w:t>,</w:t>
      </w:r>
      <w:r w:rsidRPr="00C54739">
        <w:rPr>
          <w:rFonts w:cs="Times New Roman"/>
          <w:szCs w:val="28"/>
        </w:rPr>
        <w:t xml:space="preserve"> </w:t>
      </w:r>
    </w:p>
    <w:p w:rsidR="00A54371" w:rsidRPr="00C54739" w:rsidRDefault="00A54371" w:rsidP="00BC27C4">
      <w:pPr>
        <w:pStyle w:val="Standard"/>
        <w:ind w:firstLine="567"/>
        <w:jc w:val="both"/>
        <w:rPr>
          <w:rFonts w:cs="Times New Roman"/>
          <w:szCs w:val="28"/>
        </w:rPr>
      </w:pPr>
      <w:r w:rsidRPr="00C54739">
        <w:rPr>
          <w:rFonts w:cs="Times New Roman"/>
          <w:szCs w:val="28"/>
        </w:rPr>
        <w:t>Глава Караваевского сельского поселения</w:t>
      </w:r>
      <w:r w:rsidR="003C2EA0">
        <w:rPr>
          <w:rFonts w:cs="Times New Roman"/>
          <w:szCs w:val="28"/>
        </w:rPr>
        <w:t xml:space="preserve">                    </w:t>
      </w:r>
      <w:r w:rsidRPr="00C54739">
        <w:rPr>
          <w:rFonts w:cs="Times New Roman"/>
          <w:szCs w:val="28"/>
        </w:rPr>
        <w:t xml:space="preserve">                         </w:t>
      </w:r>
      <w:r w:rsidR="00225485">
        <w:rPr>
          <w:rFonts w:cs="Times New Roman"/>
          <w:szCs w:val="28"/>
        </w:rPr>
        <w:t xml:space="preserve">              </w:t>
      </w:r>
      <w:r w:rsidRPr="00C54739">
        <w:rPr>
          <w:rFonts w:cs="Times New Roman"/>
          <w:szCs w:val="28"/>
        </w:rPr>
        <w:t xml:space="preserve"> </w:t>
      </w:r>
      <w:r>
        <w:rPr>
          <w:rFonts w:cs="Times New Roman"/>
          <w:szCs w:val="28"/>
        </w:rPr>
        <w:t>О.Е. Теребрина</w:t>
      </w:r>
    </w:p>
    <w:p w:rsidR="00A54371" w:rsidRDefault="00A54371" w:rsidP="00BC27C4">
      <w:pPr>
        <w:pStyle w:val="Standard"/>
        <w:tabs>
          <w:tab w:val="left" w:pos="45"/>
        </w:tabs>
        <w:ind w:firstLine="567"/>
        <w:jc w:val="right"/>
        <w:rPr>
          <w:rFonts w:cs="Times New Roman"/>
          <w:szCs w:val="28"/>
        </w:rPr>
      </w:pPr>
      <w:r w:rsidRPr="00C54739">
        <w:rPr>
          <w:rFonts w:cs="Times New Roman"/>
          <w:szCs w:val="28"/>
        </w:rPr>
        <w:t>Приложение</w:t>
      </w:r>
    </w:p>
    <w:p w:rsidR="00A54371" w:rsidRDefault="00A54371" w:rsidP="00BC27C4">
      <w:pPr>
        <w:pStyle w:val="Standard"/>
        <w:tabs>
          <w:tab w:val="left" w:pos="45"/>
        </w:tabs>
        <w:ind w:firstLine="567"/>
        <w:jc w:val="right"/>
        <w:rPr>
          <w:rFonts w:cs="Times New Roman"/>
          <w:szCs w:val="28"/>
        </w:rPr>
      </w:pPr>
      <w:r w:rsidRPr="00C54739">
        <w:rPr>
          <w:rFonts w:cs="Times New Roman"/>
          <w:szCs w:val="28"/>
        </w:rPr>
        <w:t xml:space="preserve"> </w:t>
      </w:r>
      <w:r>
        <w:rPr>
          <w:rFonts w:cs="Times New Roman"/>
          <w:szCs w:val="28"/>
        </w:rPr>
        <w:t xml:space="preserve">УТВЕРЖДЕНО </w:t>
      </w:r>
    </w:p>
    <w:p w:rsidR="00A54371" w:rsidRDefault="00A54371" w:rsidP="00BC27C4">
      <w:pPr>
        <w:pStyle w:val="Standard"/>
        <w:tabs>
          <w:tab w:val="left" w:pos="45"/>
        </w:tabs>
        <w:ind w:firstLine="567"/>
        <w:jc w:val="right"/>
        <w:rPr>
          <w:rFonts w:cs="Times New Roman"/>
          <w:szCs w:val="28"/>
        </w:rPr>
      </w:pPr>
      <w:r w:rsidRPr="00C54739">
        <w:rPr>
          <w:rFonts w:cs="Times New Roman"/>
          <w:szCs w:val="28"/>
        </w:rPr>
        <w:t>решени</w:t>
      </w:r>
      <w:r>
        <w:rPr>
          <w:rFonts w:cs="Times New Roman"/>
          <w:szCs w:val="28"/>
        </w:rPr>
        <w:t xml:space="preserve">ем </w:t>
      </w:r>
      <w:r w:rsidRPr="00C54739">
        <w:rPr>
          <w:rFonts w:cs="Times New Roman"/>
          <w:szCs w:val="28"/>
        </w:rPr>
        <w:t xml:space="preserve">Совета депутатов </w:t>
      </w:r>
    </w:p>
    <w:p w:rsidR="00A54371" w:rsidRPr="00C54739" w:rsidRDefault="00A54371" w:rsidP="00BC27C4">
      <w:pPr>
        <w:pStyle w:val="Standard"/>
        <w:tabs>
          <w:tab w:val="left" w:pos="45"/>
        </w:tabs>
        <w:ind w:firstLine="567"/>
        <w:jc w:val="right"/>
        <w:rPr>
          <w:rFonts w:cs="Times New Roman"/>
          <w:szCs w:val="28"/>
        </w:rPr>
      </w:pPr>
      <w:r w:rsidRPr="00C54739">
        <w:rPr>
          <w:rFonts w:cs="Times New Roman"/>
          <w:szCs w:val="28"/>
        </w:rPr>
        <w:t>Караваевского сельского поселения</w:t>
      </w:r>
    </w:p>
    <w:p w:rsidR="00A54371" w:rsidRPr="00C54739" w:rsidRDefault="00A54371" w:rsidP="00BC27C4">
      <w:pPr>
        <w:pStyle w:val="Standard"/>
        <w:tabs>
          <w:tab w:val="left" w:pos="45"/>
        </w:tabs>
        <w:ind w:firstLine="567"/>
        <w:jc w:val="right"/>
        <w:rPr>
          <w:rFonts w:cs="Times New Roman"/>
          <w:szCs w:val="28"/>
        </w:rPr>
      </w:pPr>
      <w:r w:rsidRPr="00C54739">
        <w:rPr>
          <w:rFonts w:cs="Times New Roman"/>
          <w:szCs w:val="28"/>
        </w:rPr>
        <w:t xml:space="preserve">от </w:t>
      </w:r>
      <w:r>
        <w:rPr>
          <w:rFonts w:cs="Times New Roman"/>
          <w:szCs w:val="28"/>
        </w:rPr>
        <w:t xml:space="preserve">   25 .03.2021г. №  10 -3</w:t>
      </w:r>
    </w:p>
    <w:p w:rsidR="00A54371" w:rsidRPr="00C54739" w:rsidRDefault="00A54371" w:rsidP="00BC27C4">
      <w:pPr>
        <w:pStyle w:val="Standard"/>
        <w:tabs>
          <w:tab w:val="left" w:pos="45"/>
        </w:tabs>
        <w:ind w:firstLine="567"/>
        <w:jc w:val="right"/>
        <w:rPr>
          <w:rFonts w:cs="Times New Roman"/>
          <w:szCs w:val="28"/>
        </w:rPr>
      </w:pPr>
    </w:p>
    <w:p w:rsidR="00A54371" w:rsidRPr="00C54739" w:rsidRDefault="00A54371" w:rsidP="00BC27C4">
      <w:pPr>
        <w:pStyle w:val="Standard"/>
        <w:tabs>
          <w:tab w:val="left" w:pos="45"/>
        </w:tabs>
        <w:ind w:firstLine="567"/>
        <w:jc w:val="center"/>
        <w:rPr>
          <w:rFonts w:cs="Times New Roman"/>
          <w:szCs w:val="28"/>
        </w:rPr>
      </w:pPr>
      <w:r w:rsidRPr="00C54739">
        <w:rPr>
          <w:rFonts w:cs="Times New Roman"/>
          <w:szCs w:val="28"/>
        </w:rPr>
        <w:t>Определение пороговых значений доходов и стоимости имущества для признания граждан малоимущими и предоставления им  жилых помещений муниципального жилищного фонда по договорам социального найма в Караваевском сельском поселении</w:t>
      </w:r>
      <w:r w:rsidRPr="005B73A9">
        <w:t xml:space="preserve"> </w:t>
      </w:r>
      <w:r w:rsidRPr="005B73A9">
        <w:rPr>
          <w:rFonts w:cs="Times New Roman"/>
          <w:szCs w:val="28"/>
        </w:rPr>
        <w:t>в 2021году</w:t>
      </w:r>
      <w:r w:rsidRPr="00C54739">
        <w:rPr>
          <w:rFonts w:cs="Times New Roman"/>
          <w:szCs w:val="28"/>
        </w:rPr>
        <w:t>.</w:t>
      </w:r>
    </w:p>
    <w:p w:rsidR="00A54371" w:rsidRPr="00C54739" w:rsidRDefault="00A54371" w:rsidP="00BC27C4">
      <w:pPr>
        <w:pStyle w:val="Standard"/>
        <w:tabs>
          <w:tab w:val="left" w:pos="45"/>
        </w:tabs>
        <w:ind w:firstLine="567"/>
        <w:jc w:val="center"/>
        <w:rPr>
          <w:rFonts w:cs="Times New Roman"/>
          <w:szCs w:val="28"/>
        </w:rPr>
      </w:pPr>
    </w:p>
    <w:p w:rsidR="00A54371" w:rsidRPr="00C54739" w:rsidRDefault="00A54371" w:rsidP="00BC27C4">
      <w:pPr>
        <w:pStyle w:val="Standard"/>
        <w:tabs>
          <w:tab w:val="left" w:pos="45"/>
        </w:tabs>
        <w:ind w:firstLine="567"/>
        <w:jc w:val="both"/>
        <w:rPr>
          <w:rFonts w:cs="Times New Roman"/>
          <w:szCs w:val="28"/>
        </w:rPr>
      </w:pPr>
      <w:r w:rsidRPr="00C54739">
        <w:rPr>
          <w:rFonts w:cs="Times New Roman"/>
          <w:szCs w:val="28"/>
        </w:rPr>
        <w:tab/>
      </w:r>
      <w:r w:rsidRPr="00C54739">
        <w:rPr>
          <w:rFonts w:cs="Times New Roman"/>
          <w:szCs w:val="28"/>
        </w:rPr>
        <w:tab/>
      </w:r>
      <w:r w:rsidRPr="00C54739">
        <w:rPr>
          <w:rFonts w:cs="Times New Roman"/>
          <w:b/>
          <w:bCs/>
          <w:szCs w:val="28"/>
        </w:rPr>
        <w:t>1</w:t>
      </w:r>
      <w:r w:rsidRPr="00C54739">
        <w:rPr>
          <w:rFonts w:cs="Times New Roman"/>
          <w:szCs w:val="28"/>
        </w:rPr>
        <w:t>. В соответствии с Законом Костромской области  от 19.12.2005 г. № 345-ЗКО</w:t>
      </w:r>
      <w:r>
        <w:rPr>
          <w:rFonts w:cs="Times New Roman"/>
          <w:szCs w:val="28"/>
        </w:rPr>
        <w:t xml:space="preserve"> </w:t>
      </w:r>
      <w:r w:rsidRPr="00B71893">
        <w:rPr>
          <w:rFonts w:cs="Times New Roman"/>
          <w:szCs w:val="28"/>
        </w:rPr>
        <w:t>«О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жилого фонда по договорам социального найма в Костромской области»</w:t>
      </w:r>
      <w:r w:rsidRPr="00C54739">
        <w:rPr>
          <w:rFonts w:cs="Times New Roman"/>
          <w:szCs w:val="28"/>
        </w:rPr>
        <w:t>, Методическими рекомендациями для органов местного самоуправления по определению пороговых значений дохода и стоимости имущества для признания граждан малоимущими и предоставления им жилых помещений муниципального жилого фонда по договорам социального найма от 21.04.2006 г. № 627 (далее Методика) пороговое значение стоимости имущества находящегося в собственности членов семьи и подлежащего налогообложению, в размере равному расчетному показателю рыночной стоимости приобретении жилого помещения по норме предоставления жилого помещения по договору социального найма определится следующим образом:</w:t>
      </w:r>
    </w:p>
    <w:p w:rsidR="00A54371" w:rsidRPr="00C54739" w:rsidRDefault="00A54371" w:rsidP="00BC27C4">
      <w:pPr>
        <w:pStyle w:val="Standard"/>
        <w:tabs>
          <w:tab w:val="left" w:pos="45"/>
        </w:tabs>
        <w:ind w:firstLine="567"/>
        <w:jc w:val="both"/>
        <w:rPr>
          <w:rFonts w:cs="Times New Roman"/>
          <w:szCs w:val="28"/>
        </w:rPr>
      </w:pPr>
      <w:r w:rsidRPr="00C54739">
        <w:rPr>
          <w:rFonts w:cs="Times New Roman"/>
          <w:b/>
          <w:bCs/>
          <w:szCs w:val="28"/>
        </w:rPr>
        <w:t>СЖ=НПхРСхРЦ</w:t>
      </w:r>
      <w:r w:rsidRPr="00C54739">
        <w:rPr>
          <w:rFonts w:cs="Times New Roman"/>
          <w:szCs w:val="28"/>
        </w:rPr>
        <w:t>, где</w:t>
      </w:r>
    </w:p>
    <w:p w:rsidR="00A54371" w:rsidRPr="00C54739" w:rsidRDefault="00A54371" w:rsidP="00BC27C4">
      <w:pPr>
        <w:pStyle w:val="Standard"/>
        <w:tabs>
          <w:tab w:val="left" w:pos="45"/>
        </w:tabs>
        <w:ind w:firstLine="567"/>
        <w:jc w:val="both"/>
        <w:rPr>
          <w:rFonts w:cs="Times New Roman"/>
          <w:szCs w:val="28"/>
        </w:rPr>
      </w:pPr>
      <w:r w:rsidRPr="00C54739">
        <w:rPr>
          <w:rFonts w:cs="Times New Roman"/>
          <w:b/>
          <w:bCs/>
          <w:szCs w:val="28"/>
        </w:rPr>
        <w:t>СЖ</w:t>
      </w:r>
      <w:r w:rsidRPr="00C54739">
        <w:rPr>
          <w:rFonts w:cs="Times New Roman"/>
          <w:szCs w:val="28"/>
        </w:rPr>
        <w:t xml:space="preserve"> -расчетный показатель рыночной стоимости приобретения жилого помещения по договорам социального найма (рублей);</w:t>
      </w:r>
    </w:p>
    <w:p w:rsidR="00A54371" w:rsidRPr="00C54739" w:rsidRDefault="00A54371" w:rsidP="00BC27C4">
      <w:pPr>
        <w:pStyle w:val="Standard"/>
        <w:tabs>
          <w:tab w:val="left" w:pos="45"/>
        </w:tabs>
        <w:ind w:firstLine="567"/>
        <w:jc w:val="both"/>
        <w:rPr>
          <w:rFonts w:cs="Times New Roman"/>
          <w:b/>
          <w:bCs/>
          <w:szCs w:val="28"/>
        </w:rPr>
      </w:pPr>
      <w:r w:rsidRPr="00C54739">
        <w:rPr>
          <w:rFonts w:cs="Times New Roman"/>
          <w:b/>
          <w:bCs/>
          <w:szCs w:val="28"/>
        </w:rPr>
        <w:t>НП -</w:t>
      </w:r>
      <w:r w:rsidRPr="00C54739">
        <w:rPr>
          <w:rFonts w:cs="Times New Roman"/>
          <w:szCs w:val="28"/>
        </w:rPr>
        <w:t>норма предоставления жилого помещения на одного члена семьи (для Караваевского сельского поселения установлена  постановлением главы Караваевского сельского поселения Костромского муниципального района Костромской области от 05.03.2010 г. № 2 в размере 18 кв.м. общей площади жилого помещения на одного члена семьи): (квадратных метров).</w:t>
      </w:r>
    </w:p>
    <w:p w:rsidR="00A54371" w:rsidRPr="00C54739" w:rsidRDefault="00A54371" w:rsidP="00BC27C4">
      <w:pPr>
        <w:pStyle w:val="Standard"/>
        <w:tabs>
          <w:tab w:val="left" w:pos="45"/>
        </w:tabs>
        <w:ind w:firstLine="567"/>
        <w:jc w:val="both"/>
        <w:rPr>
          <w:rFonts w:cs="Times New Roman"/>
          <w:b/>
          <w:bCs/>
          <w:szCs w:val="28"/>
        </w:rPr>
      </w:pPr>
      <w:r w:rsidRPr="00C54739">
        <w:rPr>
          <w:rFonts w:cs="Times New Roman"/>
          <w:b/>
          <w:bCs/>
          <w:szCs w:val="28"/>
        </w:rPr>
        <w:t>РС</w:t>
      </w:r>
      <w:r w:rsidRPr="00C54739">
        <w:rPr>
          <w:rFonts w:cs="Times New Roman"/>
          <w:szCs w:val="28"/>
        </w:rPr>
        <w:t xml:space="preserve">  - размер семьи (человек);</w:t>
      </w:r>
    </w:p>
    <w:p w:rsidR="00A54371" w:rsidRPr="00C54739" w:rsidRDefault="00A54371" w:rsidP="00BC27C4">
      <w:pPr>
        <w:pStyle w:val="Standard"/>
        <w:tabs>
          <w:tab w:val="left" w:pos="45"/>
        </w:tabs>
        <w:ind w:firstLine="567"/>
        <w:jc w:val="both"/>
        <w:rPr>
          <w:rFonts w:cs="Times New Roman"/>
          <w:b/>
          <w:bCs/>
          <w:szCs w:val="28"/>
        </w:rPr>
      </w:pPr>
      <w:r w:rsidRPr="00C54739">
        <w:rPr>
          <w:rFonts w:cs="Times New Roman"/>
          <w:b/>
          <w:bCs/>
          <w:szCs w:val="28"/>
        </w:rPr>
        <w:t>РЦ</w:t>
      </w:r>
      <w:r w:rsidRPr="00C54739">
        <w:rPr>
          <w:rFonts w:cs="Times New Roman"/>
          <w:szCs w:val="28"/>
        </w:rPr>
        <w:t xml:space="preserve"> - средняя расчетная рыночная цена одного квадратного метра жилья, которая рассчитывается как среднее арифметическое из расчета цены на первичном и вторичном рынке жилья.</w:t>
      </w:r>
    </w:p>
    <w:p w:rsidR="00A54371" w:rsidRPr="00C54739" w:rsidRDefault="00A54371" w:rsidP="00BC27C4">
      <w:pPr>
        <w:pStyle w:val="Standard"/>
        <w:ind w:firstLine="567"/>
        <w:rPr>
          <w:rFonts w:cs="Times New Roman"/>
          <w:szCs w:val="28"/>
        </w:rPr>
      </w:pPr>
      <w:r w:rsidRPr="00C54739">
        <w:rPr>
          <w:rFonts w:cs="Times New Roman"/>
          <w:szCs w:val="28"/>
        </w:rPr>
        <w:t>По данным Госкомитета Костромской области стоимость одного квадратный метр общей площади:</w:t>
      </w:r>
    </w:p>
    <w:p w:rsidR="00A54371" w:rsidRPr="00C54739" w:rsidRDefault="00A54371" w:rsidP="00BC27C4">
      <w:pPr>
        <w:pStyle w:val="Standard"/>
        <w:ind w:firstLine="567"/>
        <w:rPr>
          <w:rFonts w:cs="Times New Roman"/>
          <w:b/>
          <w:bCs/>
          <w:szCs w:val="28"/>
        </w:rPr>
      </w:pPr>
      <w:r w:rsidRPr="00C54739">
        <w:rPr>
          <w:rFonts w:cs="Times New Roman"/>
          <w:b/>
          <w:bCs/>
          <w:szCs w:val="28"/>
        </w:rPr>
        <w:t>на первичном рынке жилья-</w:t>
      </w:r>
      <w:r w:rsidRPr="00920953">
        <w:t xml:space="preserve"> </w:t>
      </w:r>
      <w:r w:rsidRPr="008C3AED">
        <w:rPr>
          <w:rFonts w:cs="Times New Roman"/>
          <w:b/>
          <w:bCs/>
          <w:szCs w:val="28"/>
        </w:rPr>
        <w:t>52</w:t>
      </w:r>
      <w:r>
        <w:rPr>
          <w:rFonts w:cs="Times New Roman"/>
          <w:b/>
          <w:bCs/>
          <w:szCs w:val="28"/>
        </w:rPr>
        <w:t> </w:t>
      </w:r>
      <w:r w:rsidRPr="008C3AED">
        <w:rPr>
          <w:rFonts w:cs="Times New Roman"/>
          <w:b/>
          <w:bCs/>
          <w:szCs w:val="28"/>
        </w:rPr>
        <w:t>357</w:t>
      </w:r>
      <w:r>
        <w:rPr>
          <w:rFonts w:cs="Times New Roman"/>
          <w:b/>
          <w:bCs/>
          <w:szCs w:val="28"/>
        </w:rPr>
        <w:t>,</w:t>
      </w:r>
      <w:r w:rsidRPr="008C3AED">
        <w:rPr>
          <w:rFonts w:cs="Times New Roman"/>
          <w:b/>
          <w:bCs/>
          <w:szCs w:val="28"/>
        </w:rPr>
        <w:t>31</w:t>
      </w:r>
      <w:r>
        <w:rPr>
          <w:rFonts w:cs="Times New Roman"/>
          <w:b/>
          <w:bCs/>
          <w:szCs w:val="28"/>
        </w:rPr>
        <w:t xml:space="preserve"> </w:t>
      </w:r>
      <w:r w:rsidRPr="00C54739">
        <w:rPr>
          <w:rFonts w:cs="Times New Roman"/>
          <w:b/>
          <w:bCs/>
          <w:szCs w:val="28"/>
        </w:rPr>
        <w:t>рублей,</w:t>
      </w:r>
    </w:p>
    <w:p w:rsidR="00A54371" w:rsidRPr="00C54739" w:rsidRDefault="00A54371" w:rsidP="00BC27C4">
      <w:pPr>
        <w:pStyle w:val="Standard"/>
        <w:ind w:firstLine="567"/>
        <w:rPr>
          <w:rFonts w:cs="Times New Roman"/>
          <w:b/>
          <w:bCs/>
          <w:szCs w:val="28"/>
        </w:rPr>
      </w:pPr>
      <w:r w:rsidRPr="00C54739">
        <w:rPr>
          <w:rFonts w:cs="Times New Roman"/>
          <w:b/>
          <w:bCs/>
          <w:szCs w:val="28"/>
        </w:rPr>
        <w:t xml:space="preserve">на вторичном рынке жилья- </w:t>
      </w:r>
      <w:r w:rsidRPr="008C3AED">
        <w:rPr>
          <w:rFonts w:cs="Times New Roman"/>
          <w:b/>
          <w:bCs/>
          <w:szCs w:val="28"/>
        </w:rPr>
        <w:t>42</w:t>
      </w:r>
      <w:r>
        <w:rPr>
          <w:rFonts w:cs="Times New Roman"/>
          <w:b/>
          <w:bCs/>
          <w:szCs w:val="28"/>
        </w:rPr>
        <w:t> </w:t>
      </w:r>
      <w:r w:rsidRPr="008C3AED">
        <w:rPr>
          <w:rFonts w:cs="Times New Roman"/>
          <w:b/>
          <w:bCs/>
          <w:szCs w:val="28"/>
        </w:rPr>
        <w:t>956</w:t>
      </w:r>
      <w:r>
        <w:rPr>
          <w:rFonts w:cs="Times New Roman"/>
          <w:b/>
          <w:bCs/>
          <w:szCs w:val="28"/>
        </w:rPr>
        <w:t>,</w:t>
      </w:r>
      <w:r w:rsidRPr="008C3AED">
        <w:rPr>
          <w:rFonts w:cs="Times New Roman"/>
          <w:b/>
          <w:bCs/>
          <w:szCs w:val="28"/>
        </w:rPr>
        <w:t>61</w:t>
      </w:r>
      <w:r>
        <w:rPr>
          <w:rFonts w:cs="Times New Roman"/>
          <w:b/>
          <w:bCs/>
          <w:szCs w:val="28"/>
        </w:rPr>
        <w:t xml:space="preserve"> </w:t>
      </w:r>
      <w:r w:rsidRPr="00C54739">
        <w:rPr>
          <w:rFonts w:cs="Times New Roman"/>
          <w:b/>
          <w:bCs/>
          <w:szCs w:val="28"/>
        </w:rPr>
        <w:t>рублей,</w:t>
      </w:r>
    </w:p>
    <w:p w:rsidR="00A54371" w:rsidRPr="00C54739" w:rsidRDefault="00A54371" w:rsidP="00BC27C4">
      <w:pPr>
        <w:pStyle w:val="Standard"/>
        <w:ind w:firstLine="567"/>
        <w:rPr>
          <w:rFonts w:cs="Times New Roman"/>
          <w:b/>
          <w:bCs/>
          <w:szCs w:val="28"/>
        </w:rPr>
      </w:pPr>
      <w:r w:rsidRPr="00C54739">
        <w:rPr>
          <w:rFonts w:cs="Times New Roman"/>
          <w:b/>
          <w:bCs/>
          <w:szCs w:val="28"/>
        </w:rPr>
        <w:t>средняя цена для расчета -</w:t>
      </w:r>
      <w:r>
        <w:rPr>
          <w:rFonts w:cs="Times New Roman"/>
          <w:b/>
          <w:bCs/>
          <w:szCs w:val="28"/>
        </w:rPr>
        <w:t>47656,96</w:t>
      </w:r>
      <w:r w:rsidRPr="00C54739">
        <w:rPr>
          <w:rFonts w:cs="Times New Roman"/>
          <w:b/>
          <w:bCs/>
          <w:szCs w:val="28"/>
        </w:rPr>
        <w:t xml:space="preserve"> рублей.</w:t>
      </w:r>
      <w:r>
        <w:rPr>
          <w:rFonts w:cs="Times New Roman"/>
          <w:b/>
          <w:bCs/>
          <w:szCs w:val="28"/>
        </w:rPr>
        <w:t xml:space="preserve"> </w:t>
      </w:r>
    </w:p>
    <w:p w:rsidR="00A54371" w:rsidRPr="00C54739" w:rsidRDefault="00A54371" w:rsidP="00BC27C4">
      <w:pPr>
        <w:pStyle w:val="Standard"/>
        <w:ind w:firstLine="567"/>
        <w:rPr>
          <w:rFonts w:cs="Times New Roman"/>
          <w:b/>
          <w:bCs/>
          <w:szCs w:val="28"/>
        </w:rPr>
      </w:pPr>
      <w:r w:rsidRPr="00C54739">
        <w:rPr>
          <w:rFonts w:cs="Times New Roman"/>
          <w:b/>
          <w:bCs/>
          <w:szCs w:val="28"/>
        </w:rPr>
        <w:lastRenderedPageBreak/>
        <w:t>СЖ =</w:t>
      </w:r>
      <w:bookmarkStart w:id="2" w:name="_Hlk67305503"/>
      <w:r w:rsidRPr="00C54739">
        <w:rPr>
          <w:rFonts w:cs="Times New Roman"/>
          <w:b/>
          <w:bCs/>
          <w:szCs w:val="28"/>
        </w:rPr>
        <w:t>18</w:t>
      </w:r>
      <w:r>
        <w:rPr>
          <w:rFonts w:cs="Times New Roman"/>
          <w:b/>
          <w:bCs/>
          <w:szCs w:val="28"/>
        </w:rPr>
        <w:t xml:space="preserve"> </w:t>
      </w:r>
      <w:r w:rsidRPr="00C54739">
        <w:rPr>
          <w:rFonts w:cs="Times New Roman"/>
          <w:b/>
          <w:bCs/>
          <w:szCs w:val="28"/>
        </w:rPr>
        <w:t>х</w:t>
      </w:r>
      <w:r>
        <w:rPr>
          <w:rFonts w:cs="Times New Roman"/>
          <w:b/>
          <w:bCs/>
          <w:szCs w:val="28"/>
        </w:rPr>
        <w:t xml:space="preserve"> </w:t>
      </w:r>
      <w:r w:rsidRPr="00C54739">
        <w:rPr>
          <w:rFonts w:cs="Times New Roman"/>
          <w:b/>
          <w:bCs/>
          <w:szCs w:val="28"/>
        </w:rPr>
        <w:t>1</w:t>
      </w:r>
      <w:r>
        <w:rPr>
          <w:rFonts w:cs="Times New Roman"/>
          <w:b/>
          <w:bCs/>
          <w:szCs w:val="28"/>
        </w:rPr>
        <w:t xml:space="preserve"> </w:t>
      </w:r>
      <w:r w:rsidRPr="00C54739">
        <w:rPr>
          <w:rFonts w:cs="Times New Roman"/>
          <w:b/>
          <w:bCs/>
          <w:szCs w:val="28"/>
        </w:rPr>
        <w:t>х</w:t>
      </w:r>
      <w:r>
        <w:rPr>
          <w:rFonts w:cs="Times New Roman"/>
          <w:b/>
          <w:bCs/>
          <w:szCs w:val="28"/>
        </w:rPr>
        <w:t xml:space="preserve"> 47656,96</w:t>
      </w:r>
      <w:bookmarkEnd w:id="2"/>
      <w:r w:rsidRPr="00C54739">
        <w:rPr>
          <w:rFonts w:cs="Times New Roman"/>
          <w:b/>
          <w:bCs/>
          <w:szCs w:val="28"/>
        </w:rPr>
        <w:t>=</w:t>
      </w:r>
      <w:r>
        <w:rPr>
          <w:rFonts w:cs="Times New Roman"/>
          <w:b/>
          <w:bCs/>
          <w:szCs w:val="28"/>
        </w:rPr>
        <w:t xml:space="preserve"> 857825,28</w:t>
      </w:r>
    </w:p>
    <w:p w:rsidR="00A54371" w:rsidRPr="00C54739" w:rsidRDefault="00A54371" w:rsidP="00BC27C4">
      <w:pPr>
        <w:pStyle w:val="Standard"/>
        <w:ind w:firstLine="567"/>
        <w:jc w:val="both"/>
        <w:rPr>
          <w:rFonts w:cs="Times New Roman"/>
          <w:szCs w:val="28"/>
        </w:rPr>
      </w:pPr>
      <w:r w:rsidRPr="00C54739">
        <w:rPr>
          <w:rFonts w:cs="Times New Roman"/>
          <w:szCs w:val="28"/>
        </w:rPr>
        <w:t xml:space="preserve">Таким образом расчетный показатель </w:t>
      </w:r>
      <w:r w:rsidRPr="00C54739">
        <w:rPr>
          <w:rFonts w:cs="Times New Roman"/>
          <w:b/>
          <w:bCs/>
          <w:szCs w:val="28"/>
        </w:rPr>
        <w:t xml:space="preserve">СЖ </w:t>
      </w:r>
      <w:r w:rsidRPr="00C54739">
        <w:rPr>
          <w:rFonts w:cs="Times New Roman"/>
          <w:szCs w:val="28"/>
        </w:rPr>
        <w:t xml:space="preserve">- рыночной стоимости жилого помещения или размер денежных средств, необходимые семье для приобретения на территории Караваевского сельского поселения жилого помещения муниципального жилищного фонда по договорам социального найма составит </w:t>
      </w:r>
      <w:r w:rsidRPr="008C3AED">
        <w:rPr>
          <w:rFonts w:cs="Times New Roman"/>
          <w:b/>
          <w:bCs/>
          <w:szCs w:val="28"/>
        </w:rPr>
        <w:t>857825,28</w:t>
      </w:r>
      <w:r>
        <w:rPr>
          <w:rFonts w:cs="Times New Roman"/>
          <w:b/>
          <w:bCs/>
          <w:szCs w:val="28"/>
        </w:rPr>
        <w:t xml:space="preserve"> </w:t>
      </w:r>
      <w:r w:rsidRPr="00C54739">
        <w:rPr>
          <w:rFonts w:cs="Times New Roman"/>
          <w:szCs w:val="28"/>
        </w:rPr>
        <w:t>рублей.</w:t>
      </w:r>
    </w:p>
    <w:p w:rsidR="00A54371" w:rsidRPr="00C54739" w:rsidRDefault="00A54371" w:rsidP="00BC27C4">
      <w:pPr>
        <w:pStyle w:val="Standard"/>
        <w:ind w:firstLine="567"/>
        <w:jc w:val="both"/>
        <w:rPr>
          <w:rFonts w:cs="Times New Roman"/>
          <w:szCs w:val="28"/>
        </w:rPr>
      </w:pPr>
      <w:r w:rsidRPr="00C54739">
        <w:rPr>
          <w:rFonts w:cs="Times New Roman"/>
          <w:b/>
          <w:bCs/>
          <w:szCs w:val="28"/>
        </w:rPr>
        <w:t>СЖ</w:t>
      </w:r>
      <w:r w:rsidRPr="00C54739">
        <w:rPr>
          <w:rFonts w:cs="Times New Roman"/>
          <w:szCs w:val="28"/>
        </w:rPr>
        <w:t>- устанавливается дифференцированно для семей, состоящих из 2,3, и более человек, а также одиноко проживающих граждан:</w:t>
      </w:r>
    </w:p>
    <w:p w:rsidR="00A54371" w:rsidRPr="00C54739" w:rsidRDefault="00A54371" w:rsidP="00BC27C4">
      <w:pPr>
        <w:pStyle w:val="Standard"/>
        <w:ind w:firstLine="567"/>
        <w:jc w:val="both"/>
        <w:rPr>
          <w:rFonts w:cs="Times New Roman"/>
          <w:szCs w:val="28"/>
        </w:rPr>
      </w:pPr>
      <w:r w:rsidRPr="00C54739">
        <w:rPr>
          <w:rFonts w:cs="Times New Roman"/>
          <w:szCs w:val="28"/>
        </w:rPr>
        <w:t xml:space="preserve">-для одиноко проживающих граждан </w:t>
      </w:r>
      <w:r>
        <w:rPr>
          <w:rFonts w:cs="Times New Roman"/>
          <w:szCs w:val="28"/>
        </w:rPr>
        <w:t>–</w:t>
      </w:r>
      <w:r w:rsidRPr="00C54739">
        <w:rPr>
          <w:rFonts w:cs="Times New Roman"/>
          <w:szCs w:val="28"/>
        </w:rPr>
        <w:t xml:space="preserve"> </w:t>
      </w:r>
      <w:r w:rsidRPr="008C3AED">
        <w:rPr>
          <w:rFonts w:cs="Times New Roman"/>
          <w:szCs w:val="28"/>
        </w:rPr>
        <w:t>857825,28</w:t>
      </w:r>
      <w:r>
        <w:rPr>
          <w:rFonts w:cs="Times New Roman"/>
          <w:szCs w:val="28"/>
        </w:rPr>
        <w:t xml:space="preserve"> </w:t>
      </w:r>
      <w:r w:rsidRPr="00C54739">
        <w:rPr>
          <w:rFonts w:cs="Times New Roman"/>
          <w:szCs w:val="28"/>
        </w:rPr>
        <w:t xml:space="preserve">рублей </w:t>
      </w:r>
      <w:r>
        <w:rPr>
          <w:rFonts w:cs="Times New Roman"/>
          <w:szCs w:val="28"/>
        </w:rPr>
        <w:t>(</w:t>
      </w:r>
      <w:r w:rsidRPr="008C3AED">
        <w:rPr>
          <w:rFonts w:cs="Times New Roman"/>
          <w:szCs w:val="28"/>
        </w:rPr>
        <w:t>18 х 1 х 47656,96</w:t>
      </w:r>
      <w:r w:rsidRPr="00C54739">
        <w:rPr>
          <w:rFonts w:cs="Times New Roman"/>
          <w:szCs w:val="28"/>
        </w:rPr>
        <w:t>);</w:t>
      </w:r>
    </w:p>
    <w:p w:rsidR="00A54371" w:rsidRPr="00C54739" w:rsidRDefault="00A54371" w:rsidP="00BC27C4">
      <w:pPr>
        <w:pStyle w:val="Standard"/>
        <w:ind w:firstLine="567"/>
        <w:jc w:val="both"/>
        <w:rPr>
          <w:rFonts w:cs="Times New Roman"/>
          <w:szCs w:val="28"/>
        </w:rPr>
      </w:pPr>
      <w:r w:rsidRPr="00C54739">
        <w:rPr>
          <w:rFonts w:cs="Times New Roman"/>
          <w:szCs w:val="28"/>
        </w:rPr>
        <w:t>-для семей из двух человек-</w:t>
      </w:r>
      <w:r>
        <w:rPr>
          <w:rFonts w:cs="Times New Roman"/>
          <w:szCs w:val="28"/>
        </w:rPr>
        <w:t>1715650,56</w:t>
      </w:r>
      <w:r w:rsidRPr="00C54739">
        <w:rPr>
          <w:rFonts w:cs="Times New Roman"/>
          <w:szCs w:val="28"/>
        </w:rPr>
        <w:t xml:space="preserve"> рублей (18</w:t>
      </w:r>
      <w:r w:rsidRPr="008C3AED">
        <w:rPr>
          <w:rFonts w:cs="Times New Roman"/>
          <w:szCs w:val="28"/>
        </w:rPr>
        <w:t xml:space="preserve"> х </w:t>
      </w:r>
      <w:r>
        <w:rPr>
          <w:rFonts w:cs="Times New Roman"/>
          <w:szCs w:val="28"/>
        </w:rPr>
        <w:t>2</w:t>
      </w:r>
      <w:r w:rsidRPr="008C3AED">
        <w:rPr>
          <w:rFonts w:cs="Times New Roman"/>
          <w:szCs w:val="28"/>
        </w:rPr>
        <w:t xml:space="preserve"> х 47656,96</w:t>
      </w:r>
      <w:r w:rsidRPr="00C54739">
        <w:rPr>
          <w:rFonts w:cs="Times New Roman"/>
          <w:szCs w:val="28"/>
        </w:rPr>
        <w:t>);</w:t>
      </w:r>
    </w:p>
    <w:p w:rsidR="00A54371" w:rsidRPr="00C54739" w:rsidRDefault="00A54371" w:rsidP="00BC27C4">
      <w:pPr>
        <w:pStyle w:val="Standard"/>
        <w:ind w:firstLine="567"/>
        <w:jc w:val="both"/>
        <w:rPr>
          <w:rFonts w:cs="Times New Roman"/>
          <w:szCs w:val="28"/>
        </w:rPr>
      </w:pPr>
      <w:r w:rsidRPr="00C54739">
        <w:rPr>
          <w:rFonts w:cs="Times New Roman"/>
          <w:szCs w:val="28"/>
        </w:rPr>
        <w:t>-для семей из трех человек-</w:t>
      </w:r>
      <w:r>
        <w:rPr>
          <w:rFonts w:cs="Times New Roman"/>
          <w:szCs w:val="28"/>
        </w:rPr>
        <w:t>2573475,84</w:t>
      </w:r>
      <w:r w:rsidRPr="00C54739">
        <w:rPr>
          <w:rFonts w:cs="Times New Roman"/>
          <w:szCs w:val="28"/>
        </w:rPr>
        <w:t xml:space="preserve"> рублей (18</w:t>
      </w:r>
      <w:r w:rsidRPr="008C3AED">
        <w:rPr>
          <w:rFonts w:cs="Times New Roman"/>
          <w:szCs w:val="28"/>
        </w:rPr>
        <w:t xml:space="preserve"> х </w:t>
      </w:r>
      <w:r>
        <w:rPr>
          <w:rFonts w:cs="Times New Roman"/>
          <w:szCs w:val="28"/>
        </w:rPr>
        <w:t>3</w:t>
      </w:r>
      <w:r w:rsidRPr="008C3AED">
        <w:rPr>
          <w:rFonts w:cs="Times New Roman"/>
          <w:szCs w:val="28"/>
        </w:rPr>
        <w:t xml:space="preserve"> х 47656,96</w:t>
      </w:r>
      <w:r w:rsidRPr="00C54739">
        <w:rPr>
          <w:rFonts w:cs="Times New Roman"/>
          <w:szCs w:val="28"/>
        </w:rPr>
        <w:t>);</w:t>
      </w:r>
    </w:p>
    <w:p w:rsidR="00A54371" w:rsidRPr="00C54739" w:rsidRDefault="00A54371" w:rsidP="00BC27C4">
      <w:pPr>
        <w:pStyle w:val="Standard"/>
        <w:ind w:firstLine="567"/>
        <w:jc w:val="both"/>
        <w:rPr>
          <w:rFonts w:cs="Times New Roman"/>
          <w:szCs w:val="28"/>
        </w:rPr>
      </w:pPr>
      <w:r w:rsidRPr="00C54739">
        <w:rPr>
          <w:rFonts w:cs="Times New Roman"/>
          <w:szCs w:val="28"/>
        </w:rPr>
        <w:t>и т.д.</w:t>
      </w:r>
    </w:p>
    <w:p w:rsidR="00A54371" w:rsidRPr="00C54739" w:rsidRDefault="00A54371" w:rsidP="00BC27C4">
      <w:pPr>
        <w:pStyle w:val="Standard"/>
        <w:ind w:firstLine="567"/>
        <w:jc w:val="both"/>
        <w:rPr>
          <w:rFonts w:cs="Times New Roman"/>
          <w:szCs w:val="28"/>
        </w:rPr>
      </w:pPr>
      <w:r w:rsidRPr="00C54739">
        <w:rPr>
          <w:rFonts w:cs="Times New Roman"/>
          <w:szCs w:val="28"/>
        </w:rPr>
        <w:tab/>
        <w:t xml:space="preserve">Согласно Методике, пороговое значение стоимости имущества для одиноко проживающего гражданина принимается равным расчетному показателю рыночной стоимости приобретения жилого помещения по норме предоставления жилого помещения по договору социального найма </w:t>
      </w:r>
      <w:r w:rsidRPr="00C54739">
        <w:rPr>
          <w:rFonts w:cs="Times New Roman"/>
          <w:b/>
          <w:bCs/>
          <w:szCs w:val="28"/>
        </w:rPr>
        <w:t>ПДИ=СЖ</w:t>
      </w:r>
      <w:r>
        <w:rPr>
          <w:rFonts w:cs="Times New Roman"/>
          <w:b/>
          <w:bCs/>
          <w:szCs w:val="28"/>
        </w:rPr>
        <w:t>,</w:t>
      </w:r>
      <w:r w:rsidRPr="00C54739">
        <w:rPr>
          <w:rFonts w:cs="Times New Roman"/>
          <w:szCs w:val="28"/>
        </w:rPr>
        <w:t xml:space="preserve"> следовательно: </w:t>
      </w:r>
      <w:r w:rsidRPr="00C54739">
        <w:rPr>
          <w:rFonts w:cs="Times New Roman"/>
          <w:b/>
          <w:bCs/>
          <w:szCs w:val="28"/>
        </w:rPr>
        <w:t xml:space="preserve">Пороговое значение стоимости имущества (ПДИ) для одиноко проживающего гражданина составит </w:t>
      </w:r>
      <w:bookmarkStart w:id="3" w:name="_Hlk67305645"/>
      <w:r>
        <w:rPr>
          <w:rFonts w:cs="Times New Roman"/>
          <w:b/>
          <w:bCs/>
          <w:szCs w:val="28"/>
        </w:rPr>
        <w:t>857825,28</w:t>
      </w:r>
      <w:r w:rsidRPr="00C54739">
        <w:rPr>
          <w:rFonts w:cs="Times New Roman"/>
          <w:b/>
          <w:bCs/>
          <w:szCs w:val="28"/>
        </w:rPr>
        <w:t xml:space="preserve"> </w:t>
      </w:r>
      <w:bookmarkEnd w:id="3"/>
      <w:r w:rsidRPr="00C54739">
        <w:rPr>
          <w:rFonts w:cs="Times New Roman"/>
          <w:b/>
          <w:bCs/>
          <w:szCs w:val="28"/>
        </w:rPr>
        <w:t>рублей.</w:t>
      </w:r>
    </w:p>
    <w:p w:rsidR="00A54371" w:rsidRPr="00C54739" w:rsidRDefault="00A54371" w:rsidP="00BC27C4">
      <w:pPr>
        <w:pStyle w:val="Standard"/>
        <w:ind w:firstLine="567"/>
        <w:jc w:val="both"/>
        <w:rPr>
          <w:rFonts w:cs="Times New Roman"/>
          <w:szCs w:val="28"/>
        </w:rPr>
      </w:pPr>
      <w:r w:rsidRPr="00C54739">
        <w:rPr>
          <w:rFonts w:cs="Times New Roman"/>
          <w:b/>
          <w:bCs/>
          <w:szCs w:val="28"/>
        </w:rPr>
        <w:tab/>
        <w:t xml:space="preserve">2. </w:t>
      </w:r>
      <w:r w:rsidRPr="00C54739">
        <w:rPr>
          <w:rFonts w:cs="Times New Roman"/>
          <w:szCs w:val="28"/>
        </w:rPr>
        <w:t>В соответствии с Методикой пороговый размер среднемесячного дохода, приходящегося на каждого члена семьи, определяется исходя из размера среднемесячного дохода и необходимого для накопления средств на приобретение жилого помещения по расчетной стоимости приобретения жилого помещения по норме предоставления жилого помещения по договору социального найма за установленный период накоплений, а так же среднемесячного минимального уровня дохода и определяется по формуле:</w:t>
      </w:r>
    </w:p>
    <w:p w:rsidR="00A54371" w:rsidRPr="00C54739" w:rsidRDefault="00A54371" w:rsidP="00BC27C4">
      <w:pPr>
        <w:pStyle w:val="Standard"/>
        <w:ind w:firstLine="567"/>
        <w:jc w:val="both"/>
        <w:rPr>
          <w:rFonts w:cs="Times New Roman"/>
          <w:szCs w:val="28"/>
        </w:rPr>
      </w:pPr>
      <w:r w:rsidRPr="00C54739">
        <w:rPr>
          <w:rFonts w:cs="Times New Roman"/>
          <w:b/>
          <w:bCs/>
          <w:szCs w:val="28"/>
        </w:rPr>
        <w:t>ПД=(СЖ:ПН):РС+ПМ</w:t>
      </w:r>
      <w:r w:rsidRPr="00C54739">
        <w:rPr>
          <w:rFonts w:cs="Times New Roman"/>
          <w:szCs w:val="28"/>
        </w:rPr>
        <w:t xml:space="preserve"> , где</w:t>
      </w:r>
    </w:p>
    <w:p w:rsidR="00A54371" w:rsidRPr="00C54739" w:rsidRDefault="00A54371" w:rsidP="00BC27C4">
      <w:pPr>
        <w:pStyle w:val="Standard"/>
        <w:ind w:firstLine="567"/>
        <w:jc w:val="both"/>
        <w:rPr>
          <w:rFonts w:cs="Times New Roman"/>
          <w:szCs w:val="28"/>
        </w:rPr>
      </w:pPr>
      <w:r w:rsidRPr="00C54739">
        <w:rPr>
          <w:rFonts w:cs="Times New Roman"/>
          <w:b/>
          <w:bCs/>
          <w:szCs w:val="28"/>
        </w:rPr>
        <w:t>ПД</w:t>
      </w:r>
      <w:r w:rsidRPr="00C54739">
        <w:rPr>
          <w:rFonts w:cs="Times New Roman"/>
          <w:szCs w:val="28"/>
        </w:rPr>
        <w:t xml:space="preserve"> - порог среднемесячного дохода, приходящегося на каждого члена семьи (рублей).</w:t>
      </w:r>
    </w:p>
    <w:p w:rsidR="00A54371" w:rsidRPr="00C54739" w:rsidRDefault="00A54371" w:rsidP="00BC27C4">
      <w:pPr>
        <w:pStyle w:val="Standard"/>
        <w:ind w:firstLine="567"/>
        <w:jc w:val="both"/>
        <w:rPr>
          <w:rFonts w:cs="Times New Roman"/>
          <w:szCs w:val="28"/>
        </w:rPr>
      </w:pPr>
      <w:r w:rsidRPr="00C54739">
        <w:rPr>
          <w:rFonts w:cs="Times New Roman"/>
          <w:b/>
          <w:bCs/>
          <w:szCs w:val="28"/>
        </w:rPr>
        <w:t>СЖ</w:t>
      </w:r>
      <w:r w:rsidRPr="00C54739">
        <w:rPr>
          <w:rFonts w:cs="Times New Roman"/>
          <w:szCs w:val="28"/>
        </w:rPr>
        <w:t xml:space="preserve"> - расчетный показатель рыночной стоимости приобретения жилого помещения по договорам социального найма согласно расчетов в п.1 = </w:t>
      </w:r>
      <w:r w:rsidRPr="008C3AED">
        <w:rPr>
          <w:rFonts w:cs="Times New Roman"/>
          <w:szCs w:val="28"/>
        </w:rPr>
        <w:t xml:space="preserve">857825,28 </w:t>
      </w:r>
      <w:r>
        <w:rPr>
          <w:rFonts w:cs="Times New Roman"/>
          <w:szCs w:val="28"/>
        </w:rPr>
        <w:t xml:space="preserve"> </w:t>
      </w:r>
      <w:r w:rsidRPr="00C54739">
        <w:rPr>
          <w:rFonts w:cs="Times New Roman"/>
          <w:szCs w:val="28"/>
        </w:rPr>
        <w:t>рублей.</w:t>
      </w:r>
    </w:p>
    <w:p w:rsidR="00A54371" w:rsidRPr="00C54739" w:rsidRDefault="00A54371" w:rsidP="00BC27C4">
      <w:pPr>
        <w:pStyle w:val="Standard"/>
        <w:ind w:firstLine="567"/>
        <w:jc w:val="both"/>
        <w:rPr>
          <w:rFonts w:cs="Times New Roman"/>
          <w:szCs w:val="28"/>
        </w:rPr>
      </w:pPr>
      <w:r w:rsidRPr="00C54739">
        <w:rPr>
          <w:rFonts w:cs="Times New Roman"/>
          <w:b/>
          <w:bCs/>
          <w:szCs w:val="28"/>
        </w:rPr>
        <w:t>ПН</w:t>
      </w:r>
      <w:r w:rsidRPr="00C54739">
        <w:rPr>
          <w:rFonts w:cs="Times New Roman"/>
          <w:szCs w:val="28"/>
        </w:rPr>
        <w:t xml:space="preserve">  - установленный период накоплений, который может быть равен среднему времени ожидания в очереди на получение жилого помещения по договорам социального найма в муниципальном жилом фонде, согласно Методике-120 месяцев.</w:t>
      </w:r>
    </w:p>
    <w:p w:rsidR="00A54371" w:rsidRPr="00C54739" w:rsidRDefault="00A54371" w:rsidP="00BC27C4">
      <w:pPr>
        <w:pStyle w:val="Standard"/>
        <w:ind w:firstLine="567"/>
        <w:jc w:val="both"/>
        <w:rPr>
          <w:rFonts w:cs="Times New Roman"/>
          <w:szCs w:val="28"/>
        </w:rPr>
      </w:pPr>
      <w:r w:rsidRPr="00C54739">
        <w:rPr>
          <w:rFonts w:cs="Times New Roman"/>
          <w:b/>
          <w:bCs/>
          <w:szCs w:val="28"/>
        </w:rPr>
        <w:t>РС</w:t>
      </w:r>
      <w:r w:rsidRPr="00C54739">
        <w:rPr>
          <w:rFonts w:cs="Times New Roman"/>
          <w:szCs w:val="28"/>
        </w:rPr>
        <w:t xml:space="preserve"> - размер семьи (человек).</w:t>
      </w:r>
    </w:p>
    <w:p w:rsidR="00A54371" w:rsidRPr="00C54739" w:rsidRDefault="00A54371" w:rsidP="00BC27C4">
      <w:pPr>
        <w:pStyle w:val="Standard"/>
        <w:ind w:firstLine="567"/>
        <w:jc w:val="both"/>
        <w:rPr>
          <w:rFonts w:cs="Times New Roman"/>
          <w:szCs w:val="28"/>
        </w:rPr>
      </w:pPr>
      <w:r w:rsidRPr="00C54739">
        <w:rPr>
          <w:rFonts w:cs="Times New Roman"/>
          <w:b/>
          <w:bCs/>
          <w:szCs w:val="28"/>
        </w:rPr>
        <w:t>ПМ</w:t>
      </w:r>
      <w:r w:rsidRPr="00C54739">
        <w:rPr>
          <w:rFonts w:cs="Times New Roman"/>
          <w:szCs w:val="28"/>
        </w:rPr>
        <w:t xml:space="preserve"> -   среднемесячный минимальный уровень дохода на одного человека, установленный органом местного самоуправления, согласно постановления </w:t>
      </w:r>
      <w:r w:rsidRPr="00A94EEF">
        <w:rPr>
          <w:rFonts w:cs="Times New Roman"/>
          <w:szCs w:val="28"/>
        </w:rPr>
        <w:t xml:space="preserve">администрации Костромской области от 20 февраля 2021 года № 57-а "Об установлении величины прожиточного минимума на душу населения и по основным социально-демографическим группам населения Костромской области на 2021 год" </w:t>
      </w:r>
      <w:r w:rsidRPr="00C54739">
        <w:rPr>
          <w:rFonts w:cs="Times New Roman"/>
          <w:szCs w:val="28"/>
        </w:rPr>
        <w:t>-</w:t>
      </w:r>
      <w:r w:rsidRPr="00CD6596">
        <w:rPr>
          <w:rFonts w:cs="Times New Roman"/>
          <w:b/>
          <w:bCs/>
          <w:szCs w:val="28"/>
        </w:rPr>
        <w:t xml:space="preserve"> </w:t>
      </w:r>
      <w:r w:rsidRPr="00A94EEF">
        <w:rPr>
          <w:rFonts w:cs="Times New Roman"/>
          <w:b/>
          <w:bCs/>
          <w:szCs w:val="28"/>
        </w:rPr>
        <w:t xml:space="preserve">11 241 </w:t>
      </w:r>
      <w:r w:rsidRPr="00C54739">
        <w:rPr>
          <w:rFonts w:cs="Times New Roman"/>
          <w:szCs w:val="28"/>
        </w:rPr>
        <w:t>рублей.</w:t>
      </w:r>
      <w:r>
        <w:rPr>
          <w:rFonts w:cs="Times New Roman"/>
          <w:szCs w:val="28"/>
        </w:rPr>
        <w:t xml:space="preserve">  </w:t>
      </w:r>
    </w:p>
    <w:p w:rsidR="00A54371" w:rsidRPr="00C54739" w:rsidRDefault="00A54371" w:rsidP="00BC27C4">
      <w:pPr>
        <w:pStyle w:val="Standard"/>
        <w:ind w:firstLine="567"/>
        <w:jc w:val="both"/>
        <w:rPr>
          <w:rFonts w:cs="Times New Roman"/>
          <w:b/>
          <w:bCs/>
          <w:szCs w:val="28"/>
        </w:rPr>
      </w:pPr>
      <w:r w:rsidRPr="00C54739">
        <w:rPr>
          <w:rFonts w:cs="Times New Roman"/>
          <w:b/>
          <w:bCs/>
          <w:szCs w:val="28"/>
        </w:rPr>
        <w:t>ПД= (</w:t>
      </w:r>
      <w:r>
        <w:rPr>
          <w:rFonts w:cs="Times New Roman"/>
          <w:b/>
          <w:bCs/>
          <w:szCs w:val="28"/>
        </w:rPr>
        <w:t>857825,28</w:t>
      </w:r>
      <w:r w:rsidRPr="00C54739">
        <w:rPr>
          <w:rFonts w:cs="Times New Roman"/>
          <w:b/>
          <w:bCs/>
          <w:szCs w:val="28"/>
        </w:rPr>
        <w:t>:120):1+</w:t>
      </w:r>
      <w:r>
        <w:rPr>
          <w:rFonts w:cs="Times New Roman"/>
          <w:b/>
          <w:bCs/>
          <w:szCs w:val="28"/>
        </w:rPr>
        <w:t>11241</w:t>
      </w:r>
      <w:r w:rsidRPr="00C54739">
        <w:rPr>
          <w:rFonts w:cs="Times New Roman"/>
          <w:b/>
          <w:bCs/>
          <w:szCs w:val="28"/>
        </w:rPr>
        <w:t>=</w:t>
      </w:r>
      <w:r>
        <w:rPr>
          <w:rFonts w:cs="Times New Roman"/>
          <w:b/>
          <w:bCs/>
          <w:szCs w:val="28"/>
        </w:rPr>
        <w:t xml:space="preserve">  18389,5</w:t>
      </w:r>
      <w:r w:rsidRPr="00C54739">
        <w:rPr>
          <w:rFonts w:cs="Times New Roman"/>
          <w:b/>
          <w:bCs/>
          <w:szCs w:val="28"/>
        </w:rPr>
        <w:t xml:space="preserve"> рублей.</w:t>
      </w:r>
    </w:p>
    <w:p w:rsidR="00A54371" w:rsidRPr="00C54739" w:rsidRDefault="00A54371" w:rsidP="00BC27C4">
      <w:pPr>
        <w:pStyle w:val="Standard"/>
        <w:ind w:firstLine="567"/>
        <w:jc w:val="both"/>
        <w:rPr>
          <w:rFonts w:cs="Times New Roman"/>
          <w:b/>
          <w:bCs/>
          <w:szCs w:val="28"/>
        </w:rPr>
      </w:pPr>
      <w:r w:rsidRPr="00C54739">
        <w:rPr>
          <w:rFonts w:cs="Times New Roman"/>
          <w:b/>
          <w:bCs/>
          <w:szCs w:val="28"/>
        </w:rPr>
        <w:t xml:space="preserve">Таким образом расчетный порог размера среднемесячного совокупного дохода, приходящегося на одного члена семьи составит </w:t>
      </w:r>
      <w:r w:rsidRPr="00A94EEF">
        <w:rPr>
          <w:rFonts w:cs="Times New Roman"/>
          <w:b/>
          <w:bCs/>
          <w:szCs w:val="28"/>
        </w:rPr>
        <w:t xml:space="preserve">18389,5 </w:t>
      </w:r>
      <w:r w:rsidRPr="00C54739">
        <w:rPr>
          <w:rFonts w:cs="Times New Roman"/>
          <w:b/>
          <w:bCs/>
          <w:szCs w:val="28"/>
        </w:rPr>
        <w:t>рублей или с коэффициентом 1,</w:t>
      </w:r>
      <w:r>
        <w:rPr>
          <w:rFonts w:cs="Times New Roman"/>
          <w:b/>
          <w:bCs/>
          <w:szCs w:val="28"/>
        </w:rPr>
        <w:t>6</w:t>
      </w:r>
      <w:r w:rsidRPr="00C54739">
        <w:rPr>
          <w:rFonts w:cs="Times New Roman"/>
          <w:b/>
          <w:bCs/>
          <w:szCs w:val="28"/>
        </w:rPr>
        <w:t xml:space="preserve"> от прожиточного минимума.</w:t>
      </w:r>
    </w:p>
    <w:p w:rsidR="003152C3" w:rsidRDefault="00A54371" w:rsidP="00BC27C4">
      <w:pPr>
        <w:ind w:firstLine="567"/>
        <w:jc w:val="center"/>
        <w:rPr>
          <w:b/>
          <w:sz w:val="28"/>
          <w:szCs w:val="28"/>
        </w:rPr>
      </w:pPr>
      <w:r w:rsidRPr="00A54371">
        <w:rPr>
          <w:b/>
          <w:sz w:val="28"/>
          <w:szCs w:val="28"/>
        </w:rPr>
        <w:t>***</w:t>
      </w:r>
    </w:p>
    <w:p w:rsidR="00225485" w:rsidRPr="00F93707" w:rsidRDefault="00225485" w:rsidP="00BC27C4">
      <w:pPr>
        <w:tabs>
          <w:tab w:val="center" w:pos="4677"/>
          <w:tab w:val="left" w:pos="8400"/>
        </w:tabs>
        <w:ind w:firstLine="567"/>
        <w:jc w:val="center"/>
        <w:rPr>
          <w:b/>
          <w:bCs/>
          <w:sz w:val="28"/>
          <w:szCs w:val="28"/>
        </w:rPr>
      </w:pPr>
      <w:r>
        <w:rPr>
          <w:rFonts w:eastAsia="Calibri"/>
          <w:b/>
          <w:bCs/>
          <w:noProof/>
          <w:sz w:val="28"/>
          <w:szCs w:val="28"/>
          <w:lang w:eastAsia="ru-RU"/>
        </w:rPr>
        <w:drawing>
          <wp:inline distT="0" distB="0" distL="0" distR="0" wp14:anchorId="31C6A681" wp14:editId="2CEE68C6">
            <wp:extent cx="48577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225485" w:rsidRPr="00225485" w:rsidRDefault="00225485" w:rsidP="00BC27C4">
      <w:pPr>
        <w:ind w:firstLine="567"/>
        <w:jc w:val="center"/>
        <w:rPr>
          <w:b/>
        </w:rPr>
      </w:pPr>
      <w:r w:rsidRPr="00225485">
        <w:rPr>
          <w:b/>
        </w:rPr>
        <w:t>СОВЕТ ДЕПУТАТОВ КАРАВАЕВСКОГО СЕЛЬСКОГО ПОСЕЛЕНИЯ</w:t>
      </w:r>
    </w:p>
    <w:p w:rsidR="00225485" w:rsidRPr="00225485" w:rsidRDefault="00225485" w:rsidP="00BC27C4">
      <w:pPr>
        <w:ind w:firstLine="567"/>
        <w:jc w:val="center"/>
        <w:rPr>
          <w:b/>
        </w:rPr>
      </w:pPr>
      <w:r w:rsidRPr="00225485">
        <w:rPr>
          <w:b/>
        </w:rPr>
        <w:t>КОСТРОМСКОГО МУНИЦИПАЛЬНОГО РАЙОНА</w:t>
      </w:r>
    </w:p>
    <w:p w:rsidR="00225485" w:rsidRPr="00225485" w:rsidRDefault="00225485" w:rsidP="00BC27C4">
      <w:pPr>
        <w:ind w:firstLine="567"/>
        <w:jc w:val="center"/>
        <w:rPr>
          <w:b/>
        </w:rPr>
      </w:pPr>
      <w:r w:rsidRPr="00225485">
        <w:rPr>
          <w:b/>
        </w:rPr>
        <w:t xml:space="preserve"> КОСТРОМСКОЙ ОБЛАСТИ</w:t>
      </w:r>
    </w:p>
    <w:p w:rsidR="00225485" w:rsidRPr="00225485" w:rsidRDefault="00225485" w:rsidP="00BC27C4">
      <w:pPr>
        <w:ind w:firstLine="567"/>
        <w:jc w:val="center"/>
        <w:rPr>
          <w:b/>
        </w:rPr>
      </w:pPr>
      <w:r w:rsidRPr="00225485">
        <w:rPr>
          <w:b/>
        </w:rPr>
        <w:t xml:space="preserve"> </w:t>
      </w:r>
    </w:p>
    <w:p w:rsidR="00225485" w:rsidRPr="00225485" w:rsidRDefault="00225485" w:rsidP="00BC27C4">
      <w:pPr>
        <w:ind w:firstLine="567"/>
        <w:jc w:val="center"/>
        <w:rPr>
          <w:b/>
        </w:rPr>
      </w:pPr>
      <w:r w:rsidRPr="00225485">
        <w:rPr>
          <w:b/>
        </w:rPr>
        <w:t>Р Е Ш Е Н И Е</w:t>
      </w:r>
    </w:p>
    <w:p w:rsidR="00225485" w:rsidRPr="00225485" w:rsidRDefault="00225485" w:rsidP="00BC27C4">
      <w:pPr>
        <w:ind w:firstLine="567"/>
      </w:pPr>
      <w:r w:rsidRPr="00225485">
        <w:t xml:space="preserve"> </w:t>
      </w:r>
    </w:p>
    <w:p w:rsidR="00225485" w:rsidRPr="00225485" w:rsidRDefault="00225485" w:rsidP="00BC27C4">
      <w:pPr>
        <w:ind w:firstLine="567"/>
      </w:pPr>
      <w:r w:rsidRPr="00225485">
        <w:t xml:space="preserve">« 25  » марта  2021 года  №   11-3                                            </w:t>
      </w:r>
      <w:r>
        <w:t xml:space="preserve">                                </w:t>
      </w:r>
      <w:r w:rsidRPr="00225485">
        <w:t xml:space="preserve">    п. Караваево</w:t>
      </w:r>
    </w:p>
    <w:p w:rsidR="00225485" w:rsidRPr="00225485" w:rsidRDefault="00225485" w:rsidP="00BC27C4">
      <w:pPr>
        <w:spacing w:line="240" w:lineRule="exact"/>
        <w:ind w:firstLine="567"/>
        <w:jc w:val="center"/>
      </w:pPr>
    </w:p>
    <w:p w:rsidR="00225485" w:rsidRPr="00225485" w:rsidRDefault="00225485" w:rsidP="00BC27C4">
      <w:pPr>
        <w:ind w:firstLine="567"/>
        <w:jc w:val="center"/>
        <w:rPr>
          <w:b/>
        </w:rPr>
      </w:pPr>
      <w:r w:rsidRPr="00225485">
        <w:rPr>
          <w:b/>
        </w:rPr>
        <w:t>О внесении изменений и дополнений в решение Совета депутатов Караваевского сельского поселения от 04.10.2019 года № 26-3 «Порядок и условия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5485" w:rsidRPr="00225485" w:rsidRDefault="00225485" w:rsidP="00BC27C4">
      <w:pPr>
        <w:spacing w:line="276" w:lineRule="auto"/>
        <w:ind w:firstLine="567"/>
        <w:jc w:val="center"/>
        <w:rPr>
          <w:b/>
        </w:rPr>
      </w:pPr>
    </w:p>
    <w:p w:rsidR="00225485" w:rsidRPr="00225485" w:rsidRDefault="00225485" w:rsidP="00B41192">
      <w:pPr>
        <w:pStyle w:val="ae"/>
        <w:tabs>
          <w:tab w:val="left" w:pos="5103"/>
        </w:tabs>
        <w:ind w:left="0" w:firstLine="567"/>
        <w:jc w:val="both"/>
        <w:rPr>
          <w:rFonts w:ascii="Times New Roman" w:hAnsi="Times New Roman"/>
          <w:b/>
          <w:sz w:val="24"/>
          <w:szCs w:val="24"/>
        </w:rPr>
      </w:pPr>
      <w:r w:rsidRPr="00225485">
        <w:rPr>
          <w:rFonts w:ascii="Times New Roman" w:hAnsi="Times New Roman"/>
          <w:sz w:val="24"/>
          <w:szCs w:val="24"/>
        </w:rPr>
        <w:t xml:space="preserve">        В соответствии со статьей 7 Федерального закона от 6 октября 2003 года № 131-ФЗ «Об общих принципах организации местного самоуправления в Российской Федерации», статьей 18 Федерального закона от 24 июля 2007 года N 209-ФЗ "О развитии малого и среднего предпринимательства в Российской Федерации", Законом Костромской области от 26 мая 2008 года № 318-4-ЗКО « О развитии малого и среднего предпринимательства на территории Костромской области», руководствуясь Уставом муниципального образования Караваевского сельского поселения Костромского муниципального района Костромской области, Совет депутатов </w:t>
      </w:r>
      <w:r w:rsidRPr="00225485">
        <w:rPr>
          <w:rFonts w:ascii="Times New Roman" w:hAnsi="Times New Roman"/>
          <w:b/>
          <w:sz w:val="24"/>
          <w:szCs w:val="24"/>
        </w:rPr>
        <w:t>РЕШИЛ:</w:t>
      </w:r>
    </w:p>
    <w:p w:rsidR="00225485" w:rsidRPr="00225485" w:rsidRDefault="00225485" w:rsidP="00BC27C4">
      <w:pPr>
        <w:spacing w:line="276" w:lineRule="auto"/>
        <w:ind w:firstLine="567"/>
        <w:jc w:val="both"/>
      </w:pPr>
      <w:r w:rsidRPr="00225485">
        <w:tab/>
        <w:t>1. Внести изменения и дополнения в решение Совета депутатов Караваевского сельского поселения от 04.10.2019 года № 26-3 «Порядок и условия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5485" w:rsidRPr="00225485" w:rsidRDefault="00225485" w:rsidP="00BC27C4">
      <w:pPr>
        <w:spacing w:line="276" w:lineRule="auto"/>
        <w:ind w:firstLine="567"/>
        <w:jc w:val="both"/>
      </w:pPr>
      <w:r w:rsidRPr="00225485">
        <w:tab/>
        <w:t>1.1. пункт 1 дополнить подпунктом 1.1. следующего содержания:</w:t>
      </w:r>
    </w:p>
    <w:p w:rsidR="00225485" w:rsidRPr="00225485" w:rsidRDefault="00225485" w:rsidP="00BC27C4">
      <w:pPr>
        <w:spacing w:line="276" w:lineRule="auto"/>
        <w:ind w:firstLine="567"/>
        <w:jc w:val="both"/>
      </w:pPr>
      <w:r w:rsidRPr="00225485">
        <w:t>«1.1. Муниципальное имущество, включенное в перечень, предоставляется во владение и (или) пользование в том числе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25485" w:rsidRPr="00225485" w:rsidRDefault="00225485" w:rsidP="00BC27C4">
      <w:pPr>
        <w:spacing w:line="276" w:lineRule="auto"/>
        <w:ind w:firstLine="567"/>
        <w:jc w:val="both"/>
      </w:pPr>
      <w:r w:rsidRPr="00225485">
        <w:tab/>
        <w:t>2. Контроль за исполнением настоящего решения оставляю за собой.</w:t>
      </w:r>
    </w:p>
    <w:p w:rsidR="00225485" w:rsidRPr="00225485" w:rsidRDefault="00225485" w:rsidP="00BC27C4">
      <w:pPr>
        <w:spacing w:line="276" w:lineRule="auto"/>
        <w:ind w:firstLine="567"/>
        <w:jc w:val="both"/>
      </w:pPr>
      <w:r w:rsidRPr="00225485">
        <w:tab/>
        <w:t xml:space="preserve">3. Настоящее решение вступает в силу </w:t>
      </w:r>
      <w:r w:rsidRPr="00225485">
        <w:rPr>
          <w:rFonts w:eastAsia="Lucida Sans Unicode"/>
          <w:kern w:val="3"/>
          <w:lang w:eastAsia="ja-JP"/>
        </w:rPr>
        <w:t xml:space="preserve"> со дня его официального опубликования в информационном бюллетене «Караваевский вестник».</w:t>
      </w:r>
    </w:p>
    <w:p w:rsidR="00225485" w:rsidRPr="00225485" w:rsidRDefault="00225485" w:rsidP="00BC27C4">
      <w:pPr>
        <w:spacing w:line="276" w:lineRule="auto"/>
        <w:ind w:firstLine="567"/>
        <w:jc w:val="both"/>
      </w:pPr>
    </w:p>
    <w:p w:rsidR="00225485" w:rsidRPr="00225485" w:rsidRDefault="00225485" w:rsidP="00BC27C4">
      <w:pPr>
        <w:ind w:firstLine="567"/>
        <w:jc w:val="both"/>
      </w:pPr>
      <w:r w:rsidRPr="00225485">
        <w:t xml:space="preserve">Глава Караваевского сельского поселения,                             </w:t>
      </w:r>
      <w:r w:rsidR="003C2EA0">
        <w:t xml:space="preserve">                    </w:t>
      </w:r>
      <w:r>
        <w:t xml:space="preserve">       </w:t>
      </w:r>
      <w:r w:rsidRPr="00225485">
        <w:t xml:space="preserve">    О.Е. Теребрина</w:t>
      </w:r>
    </w:p>
    <w:p w:rsidR="00225485" w:rsidRPr="00225485" w:rsidRDefault="00225485" w:rsidP="00BC27C4">
      <w:pPr>
        <w:ind w:firstLine="567"/>
        <w:jc w:val="both"/>
      </w:pPr>
      <w:r w:rsidRPr="00225485">
        <w:t>Председатель Совета депутатов</w:t>
      </w:r>
    </w:p>
    <w:p w:rsidR="00225485" w:rsidRDefault="00225485" w:rsidP="00BC27C4">
      <w:pPr>
        <w:ind w:firstLine="567"/>
        <w:jc w:val="center"/>
        <w:rPr>
          <w:b/>
          <w:sz w:val="28"/>
          <w:szCs w:val="28"/>
        </w:rPr>
      </w:pPr>
      <w:r>
        <w:rPr>
          <w:b/>
          <w:sz w:val="28"/>
          <w:szCs w:val="28"/>
        </w:rPr>
        <w:t>***</w:t>
      </w:r>
    </w:p>
    <w:p w:rsidR="00E04631" w:rsidRPr="000E14E4" w:rsidRDefault="00E04631" w:rsidP="00BC27C4">
      <w:pPr>
        <w:tabs>
          <w:tab w:val="center" w:pos="4677"/>
          <w:tab w:val="left" w:pos="8400"/>
        </w:tabs>
        <w:ind w:firstLine="567"/>
        <w:jc w:val="center"/>
        <w:rPr>
          <w:b/>
          <w:bCs/>
        </w:rPr>
      </w:pPr>
      <w:r>
        <w:rPr>
          <w:rFonts w:eastAsia="Calibri"/>
          <w:b/>
          <w:bCs/>
          <w:noProof/>
          <w:lang w:eastAsia="ru-RU"/>
        </w:rPr>
        <w:drawing>
          <wp:inline distT="0" distB="0" distL="0" distR="0" wp14:anchorId="51363976" wp14:editId="2847534A">
            <wp:extent cx="48577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E04631" w:rsidRPr="000E14E4" w:rsidRDefault="00E04631" w:rsidP="00BC27C4">
      <w:pPr>
        <w:ind w:firstLine="567"/>
        <w:jc w:val="center"/>
        <w:rPr>
          <w:b/>
        </w:rPr>
      </w:pPr>
      <w:r w:rsidRPr="000E14E4">
        <w:rPr>
          <w:b/>
        </w:rPr>
        <w:t>СОВЕТ ДЕПУТАТОВ КАРАВАЕВСКОГО СЕЛЬСКОГО ПОСЕЛЕНИЯ</w:t>
      </w:r>
    </w:p>
    <w:p w:rsidR="00E04631" w:rsidRPr="000E14E4" w:rsidRDefault="00E04631" w:rsidP="00BC27C4">
      <w:pPr>
        <w:ind w:firstLine="567"/>
        <w:jc w:val="center"/>
        <w:rPr>
          <w:b/>
        </w:rPr>
      </w:pPr>
      <w:r w:rsidRPr="000E14E4">
        <w:rPr>
          <w:b/>
        </w:rPr>
        <w:t>КОСТРОМСКОГО МУНИЦИПАЛЬНОГО РАЙОНА</w:t>
      </w:r>
    </w:p>
    <w:p w:rsidR="00E04631" w:rsidRPr="000E14E4" w:rsidRDefault="00E04631" w:rsidP="00BC27C4">
      <w:pPr>
        <w:ind w:firstLine="567"/>
        <w:jc w:val="center"/>
        <w:rPr>
          <w:b/>
        </w:rPr>
      </w:pPr>
      <w:r w:rsidRPr="000E14E4">
        <w:rPr>
          <w:b/>
        </w:rPr>
        <w:t xml:space="preserve"> КОСТРОМСКОЙ ОБЛАСТИ</w:t>
      </w:r>
    </w:p>
    <w:p w:rsidR="00E04631" w:rsidRPr="000E14E4" w:rsidRDefault="00E04631" w:rsidP="00BC27C4">
      <w:pPr>
        <w:ind w:firstLine="567"/>
        <w:jc w:val="center"/>
        <w:rPr>
          <w:b/>
        </w:rPr>
      </w:pPr>
      <w:r w:rsidRPr="000E14E4">
        <w:rPr>
          <w:b/>
        </w:rPr>
        <w:t xml:space="preserve"> </w:t>
      </w:r>
    </w:p>
    <w:p w:rsidR="00E04631" w:rsidRPr="000E14E4" w:rsidRDefault="00E04631" w:rsidP="00BC27C4">
      <w:pPr>
        <w:ind w:firstLine="567"/>
        <w:jc w:val="center"/>
        <w:rPr>
          <w:b/>
        </w:rPr>
      </w:pPr>
      <w:r w:rsidRPr="000E14E4">
        <w:rPr>
          <w:b/>
        </w:rPr>
        <w:t>Р Е Ш Е Н И Е</w:t>
      </w:r>
    </w:p>
    <w:p w:rsidR="00E04631" w:rsidRPr="000E14E4" w:rsidRDefault="00E04631" w:rsidP="00BC27C4">
      <w:pPr>
        <w:ind w:firstLine="567"/>
      </w:pPr>
      <w:r w:rsidRPr="000E14E4">
        <w:t xml:space="preserve"> </w:t>
      </w:r>
    </w:p>
    <w:p w:rsidR="00E04631" w:rsidRPr="000E14E4" w:rsidRDefault="00E04631" w:rsidP="00BC27C4">
      <w:pPr>
        <w:ind w:firstLine="567"/>
      </w:pPr>
      <w:r w:rsidRPr="000E14E4">
        <w:t xml:space="preserve">« 25  »  марта 2021 года  № 12-3                                                 </w:t>
      </w:r>
      <w:r>
        <w:t xml:space="preserve">                                  </w:t>
      </w:r>
      <w:r w:rsidRPr="000E14E4">
        <w:t>п. Караваево</w:t>
      </w:r>
    </w:p>
    <w:p w:rsidR="00E04631" w:rsidRPr="000E14E4" w:rsidRDefault="00E04631" w:rsidP="00BC27C4">
      <w:pPr>
        <w:spacing w:line="240" w:lineRule="exact"/>
        <w:ind w:firstLine="567"/>
        <w:jc w:val="center"/>
      </w:pPr>
    </w:p>
    <w:p w:rsidR="00E04631" w:rsidRPr="000E14E4" w:rsidRDefault="00E04631" w:rsidP="00BC27C4">
      <w:pPr>
        <w:spacing w:line="276" w:lineRule="auto"/>
        <w:ind w:firstLine="567"/>
        <w:jc w:val="center"/>
        <w:rPr>
          <w:b/>
        </w:rPr>
      </w:pPr>
      <w:r w:rsidRPr="000E14E4">
        <w:rPr>
          <w:b/>
        </w:rPr>
        <w:lastRenderedPageBreak/>
        <w:t>О внесении изменений и дополнений в решение Совета депутатов Караваевского сельского поселения от 04.10.2019 года № 25-3 «О порядке формирования, ведения и обязательного опубликования перечня муниципального имущества Караваевского сельского поселения Костромского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4631" w:rsidRPr="000E14E4" w:rsidRDefault="00E04631" w:rsidP="00BC27C4">
      <w:pPr>
        <w:spacing w:line="276" w:lineRule="auto"/>
        <w:ind w:firstLine="567"/>
        <w:jc w:val="center"/>
        <w:rPr>
          <w:b/>
        </w:rPr>
      </w:pPr>
    </w:p>
    <w:p w:rsidR="00E04631" w:rsidRPr="000E14E4" w:rsidRDefault="00E04631" w:rsidP="00B41192">
      <w:pPr>
        <w:pStyle w:val="ae"/>
        <w:tabs>
          <w:tab w:val="left" w:pos="5103"/>
        </w:tabs>
        <w:ind w:left="0" w:firstLine="567"/>
        <w:jc w:val="both"/>
        <w:rPr>
          <w:rFonts w:ascii="Times New Roman" w:hAnsi="Times New Roman"/>
          <w:b/>
          <w:sz w:val="24"/>
          <w:szCs w:val="24"/>
        </w:rPr>
      </w:pPr>
      <w:r w:rsidRPr="000E14E4">
        <w:rPr>
          <w:rFonts w:ascii="Times New Roman" w:hAnsi="Times New Roman"/>
          <w:sz w:val="24"/>
          <w:szCs w:val="24"/>
        </w:rPr>
        <w:t xml:space="preserve">        В соответствии со статьей 7 Федерального закона от 6 октября 2003 года № 131-ФЗ «Об общих принципах организации местного самоуправления в Российской Федерации», статьей 18 Федерального закона от 24 июля 2007 года N 209-ФЗ "О развитии малого и среднего предпринимательства в Российской Федерации", Законом Костромской области от 26 мая 2008 года № 318-4-ЗКО « О развитии малого и среднего предпринимательства на территории Костромской области», руководствуясь Уставом муниципального образования Караваевского сельского поселения Костромского муниципального района Костромской области, Совет депутатов </w:t>
      </w:r>
      <w:r w:rsidRPr="000E14E4">
        <w:rPr>
          <w:rFonts w:ascii="Times New Roman" w:hAnsi="Times New Roman"/>
          <w:b/>
          <w:sz w:val="24"/>
          <w:szCs w:val="24"/>
        </w:rPr>
        <w:t>РЕШИЛ:</w:t>
      </w:r>
    </w:p>
    <w:p w:rsidR="00E04631" w:rsidRPr="000E14E4" w:rsidRDefault="00E04631" w:rsidP="00BC27C4">
      <w:pPr>
        <w:spacing w:line="276" w:lineRule="auto"/>
        <w:ind w:firstLine="567"/>
        <w:jc w:val="both"/>
      </w:pPr>
      <w:r w:rsidRPr="000E14E4">
        <w:tab/>
        <w:t>1. Внести изменения и дополнения в решение Совета депутатов Караваевского сельского поселения от 04.10.2019 года № 25-3 «О порядке формирования, ведения и обязательного опубликования перечня муниципального имущества Караваевского сельского поселения Костромского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4631" w:rsidRPr="000E14E4" w:rsidRDefault="00E04631" w:rsidP="00BC27C4">
      <w:pPr>
        <w:spacing w:line="276" w:lineRule="auto"/>
        <w:ind w:firstLine="567"/>
        <w:jc w:val="both"/>
      </w:pPr>
      <w:r w:rsidRPr="000E14E4">
        <w:tab/>
        <w:t>1.1. главу 1 «Общие положения» дополнить пунктом 1.4.  следующего содержания:</w:t>
      </w:r>
    </w:p>
    <w:p w:rsidR="00E04631" w:rsidRPr="000E14E4" w:rsidRDefault="00E04631" w:rsidP="00BC27C4">
      <w:pPr>
        <w:spacing w:line="276" w:lineRule="auto"/>
        <w:ind w:firstLine="567"/>
        <w:jc w:val="both"/>
      </w:pPr>
      <w:r w:rsidRPr="000E14E4">
        <w:tab/>
        <w:t>«1.4. «Муниципальное имущество, включенное в перечень, предоставляется во владение и (или) пользование в том числе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04631" w:rsidRPr="000E14E4" w:rsidRDefault="00E04631" w:rsidP="00BC27C4">
      <w:pPr>
        <w:spacing w:line="276" w:lineRule="auto"/>
        <w:ind w:firstLine="567"/>
        <w:jc w:val="both"/>
      </w:pPr>
      <w:r w:rsidRPr="000E14E4">
        <w:t xml:space="preserve">     </w:t>
      </w:r>
      <w:r w:rsidRPr="000E14E4">
        <w:tab/>
        <w:t>2. Контроль за исполнением настоящего решения оставляю за собой.</w:t>
      </w:r>
    </w:p>
    <w:p w:rsidR="00E04631" w:rsidRPr="000E14E4" w:rsidRDefault="00E04631" w:rsidP="00BC27C4">
      <w:pPr>
        <w:spacing w:line="276" w:lineRule="auto"/>
        <w:ind w:firstLine="567"/>
        <w:jc w:val="both"/>
      </w:pPr>
      <w:r w:rsidRPr="000E14E4">
        <w:tab/>
        <w:t xml:space="preserve">3. Настоящее решение вступает в силу </w:t>
      </w:r>
      <w:r w:rsidRPr="000E14E4">
        <w:rPr>
          <w:rFonts w:eastAsia="Lucida Sans Unicode"/>
          <w:kern w:val="3"/>
          <w:lang w:eastAsia="ja-JP"/>
        </w:rPr>
        <w:t xml:space="preserve"> со дня его официального опубликования в информационном бюллетене «Караваевский вестник».</w:t>
      </w:r>
    </w:p>
    <w:p w:rsidR="00E04631" w:rsidRPr="000E14E4" w:rsidRDefault="00E04631" w:rsidP="00BC27C4">
      <w:pPr>
        <w:spacing w:line="276" w:lineRule="auto"/>
        <w:ind w:firstLine="567"/>
        <w:jc w:val="both"/>
      </w:pPr>
    </w:p>
    <w:p w:rsidR="00E04631" w:rsidRPr="000E14E4" w:rsidRDefault="00E04631" w:rsidP="00BC27C4">
      <w:pPr>
        <w:ind w:firstLine="567"/>
        <w:jc w:val="both"/>
      </w:pPr>
      <w:r w:rsidRPr="000E14E4">
        <w:t xml:space="preserve">Глава Караваевского сельского поселения, </w:t>
      </w:r>
    </w:p>
    <w:p w:rsidR="00E04631" w:rsidRPr="000E14E4" w:rsidRDefault="00E04631" w:rsidP="00BC27C4">
      <w:pPr>
        <w:ind w:firstLine="567"/>
        <w:jc w:val="both"/>
      </w:pPr>
      <w:r w:rsidRPr="000E14E4">
        <w:t xml:space="preserve">Председатель Совета депутатов                                  </w:t>
      </w:r>
      <w:r>
        <w:t xml:space="preserve">               </w:t>
      </w:r>
      <w:r w:rsidRPr="000E14E4">
        <w:t xml:space="preserve">      </w:t>
      </w:r>
      <w:r>
        <w:t xml:space="preserve">     </w:t>
      </w:r>
      <w:r w:rsidRPr="000E14E4">
        <w:t xml:space="preserve">   </w:t>
      </w:r>
      <w:r>
        <w:t xml:space="preserve">             </w:t>
      </w:r>
      <w:r w:rsidRPr="000E14E4">
        <w:t xml:space="preserve">   О.Е. Теребрина                                     </w:t>
      </w:r>
    </w:p>
    <w:p w:rsidR="00E04631" w:rsidRPr="000E14E4" w:rsidRDefault="00E04631" w:rsidP="00BC27C4">
      <w:pPr>
        <w:ind w:firstLine="567"/>
        <w:jc w:val="both"/>
      </w:pPr>
    </w:p>
    <w:p w:rsidR="00225485" w:rsidRDefault="00E04631" w:rsidP="00BC27C4">
      <w:pPr>
        <w:ind w:firstLine="567"/>
        <w:jc w:val="center"/>
        <w:rPr>
          <w:b/>
          <w:sz w:val="28"/>
          <w:szCs w:val="28"/>
        </w:rPr>
      </w:pPr>
      <w:r>
        <w:rPr>
          <w:b/>
          <w:sz w:val="28"/>
          <w:szCs w:val="28"/>
        </w:rPr>
        <w:t>***</w:t>
      </w:r>
    </w:p>
    <w:p w:rsidR="00E04631" w:rsidRPr="00D03E4D" w:rsidRDefault="00E04631" w:rsidP="00BC27C4">
      <w:pPr>
        <w:widowControl w:val="0"/>
        <w:autoSpaceDN w:val="0"/>
        <w:ind w:firstLine="567"/>
        <w:jc w:val="center"/>
        <w:textAlignment w:val="baseline"/>
        <w:rPr>
          <w:b/>
          <w:kern w:val="3"/>
          <w:sz w:val="28"/>
          <w:szCs w:val="28"/>
        </w:rPr>
      </w:pPr>
      <w:r>
        <w:rPr>
          <w:b/>
          <w:noProof/>
          <w:kern w:val="3"/>
          <w:sz w:val="28"/>
          <w:szCs w:val="28"/>
          <w:lang w:eastAsia="ru-RU"/>
        </w:rPr>
        <w:drawing>
          <wp:inline distT="0" distB="0" distL="0" distR="0" wp14:anchorId="5352F52E" wp14:editId="3094C180">
            <wp:extent cx="419100" cy="523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9"/>
                    <a:stretch>
                      <a:fillRect/>
                    </a:stretch>
                  </pic:blipFill>
                  <pic:spPr bwMode="auto">
                    <a:xfrm>
                      <a:off x="0" y="0"/>
                      <a:ext cx="419100" cy="523875"/>
                    </a:xfrm>
                    <a:prstGeom prst="rect">
                      <a:avLst/>
                    </a:prstGeom>
                    <a:noFill/>
                    <a:ln>
                      <a:noFill/>
                    </a:ln>
                  </pic:spPr>
                </pic:pic>
              </a:graphicData>
            </a:graphic>
          </wp:inline>
        </w:drawing>
      </w:r>
    </w:p>
    <w:p w:rsidR="00E04631" w:rsidRPr="00E04631" w:rsidRDefault="00E04631" w:rsidP="00BC27C4">
      <w:pPr>
        <w:widowControl w:val="0"/>
        <w:autoSpaceDN w:val="0"/>
        <w:ind w:firstLine="567"/>
        <w:jc w:val="center"/>
        <w:textAlignment w:val="baseline"/>
        <w:rPr>
          <w:b/>
          <w:kern w:val="3"/>
        </w:rPr>
      </w:pPr>
      <w:r w:rsidRPr="00E04631">
        <w:rPr>
          <w:b/>
          <w:kern w:val="3"/>
        </w:rPr>
        <w:t>СОВЕТ ДЕПУТАТОВ КАРАВАЕВСКОГО СЕЛЬСКОГО ПОСЕЛЕНИЯ</w:t>
      </w:r>
    </w:p>
    <w:p w:rsidR="00E04631" w:rsidRPr="00E04631" w:rsidRDefault="00E04631" w:rsidP="00BC27C4">
      <w:pPr>
        <w:widowControl w:val="0"/>
        <w:autoSpaceDN w:val="0"/>
        <w:ind w:firstLine="567"/>
        <w:jc w:val="center"/>
        <w:textAlignment w:val="baseline"/>
        <w:rPr>
          <w:b/>
          <w:kern w:val="3"/>
        </w:rPr>
      </w:pPr>
      <w:r w:rsidRPr="00E04631">
        <w:rPr>
          <w:b/>
          <w:kern w:val="3"/>
        </w:rPr>
        <w:t>КОСТРОМСКОГО МУНИЦИПАЛЬНОГО РАЙОНА</w:t>
      </w:r>
    </w:p>
    <w:p w:rsidR="00E04631" w:rsidRPr="00E04631" w:rsidRDefault="00E04631" w:rsidP="00BC27C4">
      <w:pPr>
        <w:widowControl w:val="0"/>
        <w:autoSpaceDN w:val="0"/>
        <w:ind w:firstLine="567"/>
        <w:jc w:val="center"/>
        <w:textAlignment w:val="baseline"/>
        <w:rPr>
          <w:b/>
          <w:kern w:val="3"/>
        </w:rPr>
      </w:pPr>
      <w:r w:rsidRPr="00E04631">
        <w:rPr>
          <w:b/>
          <w:kern w:val="3"/>
        </w:rPr>
        <w:t>КОСТРОМСКОЙ ОБЛАСТИ</w:t>
      </w:r>
    </w:p>
    <w:p w:rsidR="00E04631" w:rsidRPr="00E04631" w:rsidRDefault="00E04631" w:rsidP="00BC27C4">
      <w:pPr>
        <w:ind w:firstLine="567"/>
        <w:rPr>
          <w:lang w:eastAsia="en-US"/>
        </w:rPr>
      </w:pPr>
    </w:p>
    <w:p w:rsidR="00E04631" w:rsidRPr="00E04631" w:rsidRDefault="00E04631" w:rsidP="00BC27C4">
      <w:pPr>
        <w:keepNext/>
        <w:numPr>
          <w:ilvl w:val="1"/>
          <w:numId w:val="2"/>
        </w:numPr>
        <w:tabs>
          <w:tab w:val="left" w:pos="0"/>
        </w:tabs>
        <w:ind w:firstLine="567"/>
        <w:jc w:val="center"/>
        <w:outlineLvl w:val="1"/>
        <w:rPr>
          <w:b/>
          <w:spacing w:val="60"/>
        </w:rPr>
      </w:pPr>
      <w:r w:rsidRPr="00E04631">
        <w:rPr>
          <w:b/>
          <w:spacing w:val="60"/>
        </w:rPr>
        <w:t>Р Е Ш Е Н И Е</w:t>
      </w:r>
    </w:p>
    <w:p w:rsidR="00E04631" w:rsidRPr="00E04631" w:rsidRDefault="00E04631" w:rsidP="00BC27C4">
      <w:pPr>
        <w:ind w:firstLine="567"/>
        <w:jc w:val="both"/>
        <w:rPr>
          <w:lang w:eastAsia="en-US"/>
        </w:rPr>
      </w:pPr>
    </w:p>
    <w:p w:rsidR="00E04631" w:rsidRPr="00E04631" w:rsidRDefault="00E04631" w:rsidP="00BC27C4">
      <w:pPr>
        <w:ind w:firstLine="567"/>
        <w:jc w:val="both"/>
        <w:rPr>
          <w:lang w:eastAsia="en-US"/>
        </w:rPr>
      </w:pPr>
      <w:r w:rsidRPr="00E04631">
        <w:rPr>
          <w:lang w:eastAsia="en-US"/>
        </w:rPr>
        <w:t>«25»  марта  2021 года № 13-3</w:t>
      </w:r>
      <w:r w:rsidR="003C2EA0">
        <w:rPr>
          <w:lang w:eastAsia="en-US"/>
        </w:rPr>
        <w:t xml:space="preserve">                  </w:t>
      </w:r>
      <w:r w:rsidRPr="00E04631">
        <w:rPr>
          <w:lang w:eastAsia="en-US"/>
        </w:rPr>
        <w:t xml:space="preserve"> </w:t>
      </w:r>
      <w:r>
        <w:rPr>
          <w:lang w:eastAsia="en-US"/>
        </w:rPr>
        <w:t xml:space="preserve">                                                              </w:t>
      </w:r>
      <w:r w:rsidRPr="00E04631">
        <w:rPr>
          <w:lang w:eastAsia="en-US"/>
        </w:rPr>
        <w:t xml:space="preserve">   п. Караваево</w:t>
      </w:r>
    </w:p>
    <w:p w:rsidR="00E04631" w:rsidRPr="00E04631" w:rsidRDefault="00E04631" w:rsidP="00BC27C4">
      <w:pPr>
        <w:widowControl w:val="0"/>
        <w:autoSpaceDE w:val="0"/>
        <w:autoSpaceDN w:val="0"/>
        <w:adjustRightInd w:val="0"/>
        <w:ind w:firstLine="567"/>
      </w:pPr>
    </w:p>
    <w:p w:rsidR="00E04631" w:rsidRPr="00E04631" w:rsidRDefault="00E04631" w:rsidP="00BC27C4">
      <w:pPr>
        <w:pStyle w:val="ConsPlusTitle"/>
        <w:ind w:firstLine="567"/>
        <w:jc w:val="center"/>
        <w:rPr>
          <w:rFonts w:ascii="Times New Roman" w:hAnsi="Times New Roman" w:cs="Times New Roman"/>
          <w:sz w:val="24"/>
          <w:szCs w:val="24"/>
        </w:rPr>
      </w:pPr>
      <w:bookmarkStart w:id="4" w:name="_Hlk62834282"/>
      <w:r w:rsidRPr="00E04631">
        <w:rPr>
          <w:rFonts w:ascii="Times New Roman" w:hAnsi="Times New Roman" w:cs="Times New Roman"/>
          <w:sz w:val="24"/>
          <w:szCs w:val="24"/>
        </w:rPr>
        <w:t>Об утверждении Положения о порядке материально-</w:t>
      </w:r>
    </w:p>
    <w:p w:rsidR="00E04631" w:rsidRPr="00E04631" w:rsidRDefault="00E04631" w:rsidP="00BC27C4">
      <w:pPr>
        <w:pStyle w:val="ConsPlusTitle"/>
        <w:ind w:firstLine="567"/>
        <w:jc w:val="center"/>
        <w:rPr>
          <w:rFonts w:ascii="Times New Roman" w:hAnsi="Times New Roman" w:cs="Times New Roman"/>
          <w:sz w:val="24"/>
          <w:szCs w:val="24"/>
        </w:rPr>
      </w:pPr>
      <w:r w:rsidRPr="00E04631">
        <w:rPr>
          <w:rFonts w:ascii="Times New Roman" w:hAnsi="Times New Roman" w:cs="Times New Roman"/>
          <w:sz w:val="24"/>
          <w:szCs w:val="24"/>
        </w:rPr>
        <w:t>технического и организационного обеспечения</w:t>
      </w:r>
    </w:p>
    <w:p w:rsidR="00E04631" w:rsidRPr="00E04631" w:rsidRDefault="00E04631" w:rsidP="00BC27C4">
      <w:pPr>
        <w:pStyle w:val="ConsPlusTitle"/>
        <w:ind w:firstLine="567"/>
        <w:jc w:val="center"/>
        <w:rPr>
          <w:rFonts w:ascii="Times New Roman" w:hAnsi="Times New Roman" w:cs="Times New Roman"/>
          <w:sz w:val="24"/>
          <w:szCs w:val="24"/>
        </w:rPr>
      </w:pPr>
      <w:r w:rsidRPr="00E04631">
        <w:rPr>
          <w:rFonts w:ascii="Times New Roman" w:hAnsi="Times New Roman" w:cs="Times New Roman"/>
          <w:sz w:val="24"/>
          <w:szCs w:val="24"/>
        </w:rPr>
        <w:t>деятельности органов местного самоуправления</w:t>
      </w:r>
    </w:p>
    <w:p w:rsidR="00E04631" w:rsidRDefault="00E04631" w:rsidP="00BC27C4">
      <w:pPr>
        <w:pStyle w:val="ConsPlusTitle"/>
        <w:ind w:firstLine="567"/>
        <w:jc w:val="center"/>
        <w:rPr>
          <w:rFonts w:ascii="Times New Roman" w:hAnsi="Times New Roman" w:cs="Times New Roman"/>
          <w:sz w:val="24"/>
          <w:szCs w:val="24"/>
        </w:rPr>
      </w:pPr>
      <w:bookmarkStart w:id="5" w:name="_Hlk62832633"/>
      <w:r w:rsidRPr="00E04631">
        <w:rPr>
          <w:rFonts w:ascii="Times New Roman" w:hAnsi="Times New Roman" w:cs="Times New Roman"/>
          <w:sz w:val="24"/>
          <w:szCs w:val="24"/>
        </w:rPr>
        <w:t xml:space="preserve">Караваевского сельского поселения </w:t>
      </w:r>
      <w:bookmarkEnd w:id="5"/>
      <w:r w:rsidRPr="00E04631">
        <w:rPr>
          <w:rFonts w:ascii="Times New Roman" w:hAnsi="Times New Roman" w:cs="Times New Roman"/>
          <w:sz w:val="24"/>
          <w:szCs w:val="24"/>
        </w:rPr>
        <w:t xml:space="preserve">Костромского муниципального </w:t>
      </w:r>
    </w:p>
    <w:p w:rsidR="00E04631" w:rsidRPr="00E04631" w:rsidRDefault="00E04631" w:rsidP="00BC27C4">
      <w:pPr>
        <w:pStyle w:val="ConsPlusTitle"/>
        <w:ind w:firstLine="567"/>
        <w:jc w:val="center"/>
        <w:rPr>
          <w:rFonts w:ascii="Times New Roman" w:hAnsi="Times New Roman" w:cs="Times New Roman"/>
          <w:sz w:val="24"/>
          <w:szCs w:val="24"/>
        </w:rPr>
      </w:pPr>
      <w:r w:rsidRPr="00E04631">
        <w:rPr>
          <w:rFonts w:ascii="Times New Roman" w:hAnsi="Times New Roman" w:cs="Times New Roman"/>
          <w:sz w:val="24"/>
          <w:szCs w:val="24"/>
        </w:rPr>
        <w:t>района Костромской области</w:t>
      </w:r>
    </w:p>
    <w:bookmarkEnd w:id="4"/>
    <w:p w:rsidR="00E04631" w:rsidRPr="00E04631" w:rsidRDefault="00E04631" w:rsidP="00BC27C4">
      <w:pPr>
        <w:pStyle w:val="ConsPlusNormal1"/>
        <w:ind w:firstLine="567"/>
        <w:jc w:val="center"/>
        <w:rPr>
          <w:rFonts w:ascii="Times New Roman" w:hAnsi="Times New Roman" w:cs="Times New Roman"/>
          <w:sz w:val="24"/>
          <w:szCs w:val="24"/>
        </w:rPr>
      </w:pP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В соответствии с Федеральным </w:t>
      </w:r>
      <w:hyperlink r:id="rId10" w:history="1">
        <w:r w:rsidRPr="00E04631">
          <w:rPr>
            <w:rFonts w:ascii="Times New Roman" w:hAnsi="Times New Roman" w:cs="Times New Roman"/>
            <w:sz w:val="24"/>
            <w:szCs w:val="24"/>
          </w:rPr>
          <w:t>законом</w:t>
        </w:r>
      </w:hyperlink>
      <w:r w:rsidRPr="00E04631">
        <w:rPr>
          <w:rFonts w:ascii="Times New Roman" w:hAnsi="Times New Roman" w:cs="Times New Roman"/>
          <w:sz w:val="24"/>
          <w:szCs w:val="24"/>
        </w:rPr>
        <w:t xml:space="preserve"> от 02.03.2007 № 25-ФЗ "О муниципальной службе в Российской Федерации", </w:t>
      </w:r>
      <w:hyperlink r:id="rId11" w:history="1">
        <w:r w:rsidRPr="00E04631">
          <w:rPr>
            <w:rFonts w:ascii="Times New Roman" w:hAnsi="Times New Roman" w:cs="Times New Roman"/>
            <w:sz w:val="24"/>
            <w:szCs w:val="24"/>
          </w:rPr>
          <w:t>Законом</w:t>
        </w:r>
      </w:hyperlink>
      <w:r w:rsidRPr="00E04631">
        <w:rPr>
          <w:rFonts w:ascii="Times New Roman" w:hAnsi="Times New Roman" w:cs="Times New Roman"/>
          <w:sz w:val="24"/>
          <w:szCs w:val="24"/>
        </w:rPr>
        <w:t xml:space="preserve"> Костромской области от 09.11.2007 № 210-4-ЗКО "О муниципальной службе в Костромской области", руководствуясь </w:t>
      </w:r>
      <w:hyperlink r:id="rId12" w:history="1">
        <w:r w:rsidRPr="00E04631">
          <w:rPr>
            <w:rFonts w:ascii="Times New Roman" w:hAnsi="Times New Roman" w:cs="Times New Roman"/>
            <w:sz w:val="24"/>
            <w:szCs w:val="24"/>
          </w:rPr>
          <w:t>Уставом</w:t>
        </w:r>
      </w:hyperlink>
      <w:r w:rsidRPr="00E04631">
        <w:rPr>
          <w:rFonts w:ascii="Times New Roman" w:hAnsi="Times New Roman" w:cs="Times New Roman"/>
          <w:sz w:val="24"/>
          <w:szCs w:val="24"/>
        </w:rPr>
        <w:t xml:space="preserve"> муниципального образования Караваевское сельское поселение Костромского муниципального района Костромской области, </w:t>
      </w:r>
      <w:r w:rsidRPr="00E04631">
        <w:rPr>
          <w:rFonts w:ascii="Times New Roman" w:hAnsi="Times New Roman" w:cs="Times New Roman"/>
          <w:b/>
          <w:bCs/>
          <w:sz w:val="24"/>
          <w:szCs w:val="24"/>
        </w:rPr>
        <w:t>Совет депутатов решил:</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1. Утвердить </w:t>
      </w:r>
      <w:bookmarkStart w:id="6" w:name="_Hlk62832967"/>
      <w:r w:rsidRPr="00E04631">
        <w:rPr>
          <w:rFonts w:ascii="Times New Roman" w:hAnsi="Times New Roman" w:cs="Times New Roman"/>
          <w:sz w:val="24"/>
          <w:szCs w:val="24"/>
        </w:rPr>
        <w:fldChar w:fldCharType="begin"/>
      </w:r>
      <w:r w:rsidRPr="00E04631">
        <w:rPr>
          <w:rFonts w:ascii="Times New Roman" w:hAnsi="Times New Roman" w:cs="Times New Roman"/>
          <w:sz w:val="24"/>
          <w:szCs w:val="24"/>
        </w:rPr>
        <w:instrText>HYPERLINK \l Par43  \o "Положение"</w:instrText>
      </w:r>
      <w:r w:rsidRPr="00E04631">
        <w:rPr>
          <w:rFonts w:ascii="Times New Roman" w:hAnsi="Times New Roman" w:cs="Times New Roman"/>
          <w:sz w:val="24"/>
          <w:szCs w:val="24"/>
        </w:rPr>
        <w:fldChar w:fldCharType="separate"/>
      </w:r>
      <w:r w:rsidRPr="00E04631">
        <w:rPr>
          <w:rFonts w:ascii="Times New Roman" w:hAnsi="Times New Roman" w:cs="Times New Roman"/>
          <w:sz w:val="24"/>
          <w:szCs w:val="24"/>
        </w:rPr>
        <w:t>Положение</w:t>
      </w:r>
      <w:r w:rsidRPr="00E04631">
        <w:rPr>
          <w:rFonts w:ascii="Times New Roman" w:hAnsi="Times New Roman" w:cs="Times New Roman"/>
          <w:sz w:val="24"/>
          <w:szCs w:val="24"/>
        </w:rPr>
        <w:fldChar w:fldCharType="end"/>
      </w:r>
      <w:r w:rsidRPr="00E04631">
        <w:rPr>
          <w:rFonts w:ascii="Times New Roman" w:hAnsi="Times New Roman" w:cs="Times New Roman"/>
          <w:sz w:val="24"/>
          <w:szCs w:val="24"/>
        </w:rPr>
        <w:t xml:space="preserve"> о порядке материально-технического и организационного обеспечения деятельности органов местного самоуправления Караваевского сельского поселения Костромского муниципального района Костромской области</w:t>
      </w:r>
      <w:bookmarkEnd w:id="6"/>
      <w:r w:rsidRPr="00E04631">
        <w:rPr>
          <w:rFonts w:ascii="Times New Roman" w:hAnsi="Times New Roman" w:cs="Times New Roman"/>
          <w:sz w:val="24"/>
          <w:szCs w:val="24"/>
        </w:rPr>
        <w:t xml:space="preserve"> (приложение).</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2. Настоящее решение вступает в силу с момента опубликования в информационном бюллетене «Караваевский вестник».  </w:t>
      </w:r>
    </w:p>
    <w:p w:rsidR="00E04631" w:rsidRPr="00E04631" w:rsidRDefault="00E04631" w:rsidP="00BC27C4">
      <w:pPr>
        <w:pStyle w:val="ConsPlusNormal1"/>
        <w:ind w:firstLine="567"/>
        <w:jc w:val="right"/>
        <w:rPr>
          <w:rFonts w:ascii="Times New Roman" w:hAnsi="Times New Roman" w:cs="Times New Roman"/>
          <w:sz w:val="24"/>
          <w:szCs w:val="24"/>
        </w:rPr>
      </w:pP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Председатель Совета депутатов</w:t>
      </w: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Караваевского сельского поселения, </w:t>
      </w: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Глава Караваевского сельского поселения                    </w:t>
      </w:r>
      <w:r>
        <w:rPr>
          <w:rFonts w:ascii="Times New Roman" w:hAnsi="Times New Roman" w:cs="Times New Roman"/>
          <w:sz w:val="24"/>
          <w:szCs w:val="24"/>
        </w:rPr>
        <w:t xml:space="preserve">                                     </w:t>
      </w:r>
      <w:r w:rsidRPr="00E04631">
        <w:rPr>
          <w:rFonts w:ascii="Times New Roman" w:hAnsi="Times New Roman" w:cs="Times New Roman"/>
          <w:sz w:val="24"/>
          <w:szCs w:val="24"/>
        </w:rPr>
        <w:t xml:space="preserve">   О.Е.</w:t>
      </w:r>
      <w:r>
        <w:rPr>
          <w:rFonts w:ascii="Times New Roman" w:hAnsi="Times New Roman" w:cs="Times New Roman"/>
          <w:sz w:val="24"/>
          <w:szCs w:val="24"/>
        </w:rPr>
        <w:t xml:space="preserve"> </w:t>
      </w:r>
      <w:r w:rsidRPr="00E04631">
        <w:rPr>
          <w:rFonts w:ascii="Times New Roman" w:hAnsi="Times New Roman" w:cs="Times New Roman"/>
          <w:sz w:val="24"/>
          <w:szCs w:val="24"/>
        </w:rPr>
        <w:t>Теребрина</w:t>
      </w:r>
    </w:p>
    <w:p w:rsidR="00E04631" w:rsidRDefault="00E04631" w:rsidP="00BC27C4">
      <w:pPr>
        <w:pStyle w:val="ConsPlusNormal1"/>
        <w:ind w:firstLine="567"/>
        <w:jc w:val="center"/>
        <w:outlineLvl w:val="0"/>
        <w:rPr>
          <w:rFonts w:ascii="Times New Roman" w:hAnsi="Times New Roman" w:cs="Times New Roman"/>
          <w:sz w:val="24"/>
          <w:szCs w:val="24"/>
        </w:rPr>
      </w:pPr>
    </w:p>
    <w:p w:rsidR="00E04631" w:rsidRPr="00E04631" w:rsidRDefault="00E04631" w:rsidP="003C2EA0">
      <w:pPr>
        <w:pStyle w:val="ConsPlusNormal1"/>
        <w:ind w:firstLine="567"/>
        <w:jc w:val="right"/>
        <w:outlineLvl w:val="0"/>
        <w:rPr>
          <w:rFonts w:ascii="Times New Roman" w:hAnsi="Times New Roman" w:cs="Times New Roman"/>
          <w:sz w:val="24"/>
          <w:szCs w:val="24"/>
        </w:rPr>
      </w:pPr>
      <w:r w:rsidRPr="00E04631">
        <w:rPr>
          <w:rFonts w:ascii="Times New Roman" w:hAnsi="Times New Roman" w:cs="Times New Roman"/>
          <w:sz w:val="24"/>
          <w:szCs w:val="24"/>
        </w:rPr>
        <w:t>Утверждено</w:t>
      </w:r>
    </w:p>
    <w:p w:rsidR="00E04631" w:rsidRPr="00E04631" w:rsidRDefault="00E04631" w:rsidP="003C2EA0">
      <w:pPr>
        <w:pStyle w:val="ConsPlusNormal1"/>
        <w:ind w:firstLine="567"/>
        <w:jc w:val="right"/>
        <w:rPr>
          <w:rFonts w:ascii="Times New Roman" w:hAnsi="Times New Roman" w:cs="Times New Roman"/>
          <w:sz w:val="24"/>
          <w:szCs w:val="24"/>
        </w:rPr>
      </w:pPr>
      <w:r w:rsidRPr="00E04631">
        <w:rPr>
          <w:rFonts w:ascii="Times New Roman" w:hAnsi="Times New Roman" w:cs="Times New Roman"/>
          <w:sz w:val="24"/>
          <w:szCs w:val="24"/>
        </w:rPr>
        <w:t>решением</w:t>
      </w:r>
    </w:p>
    <w:p w:rsidR="00E04631" w:rsidRPr="00E04631" w:rsidRDefault="00E04631" w:rsidP="003C2EA0">
      <w:pPr>
        <w:pStyle w:val="ConsPlusNormal1"/>
        <w:ind w:firstLine="567"/>
        <w:jc w:val="right"/>
        <w:rPr>
          <w:rFonts w:ascii="Times New Roman" w:hAnsi="Times New Roman" w:cs="Times New Roman"/>
          <w:sz w:val="24"/>
          <w:szCs w:val="24"/>
        </w:rPr>
      </w:pPr>
      <w:r w:rsidRPr="00E04631">
        <w:rPr>
          <w:rFonts w:ascii="Times New Roman" w:hAnsi="Times New Roman" w:cs="Times New Roman"/>
          <w:sz w:val="24"/>
          <w:szCs w:val="24"/>
        </w:rPr>
        <w:t>Совета депутатов</w:t>
      </w:r>
    </w:p>
    <w:p w:rsidR="00E04631" w:rsidRPr="00E04631" w:rsidRDefault="00E04631" w:rsidP="003C2EA0">
      <w:pPr>
        <w:pStyle w:val="ConsPlusNormal1"/>
        <w:ind w:firstLine="567"/>
        <w:jc w:val="right"/>
        <w:rPr>
          <w:rFonts w:ascii="Times New Roman" w:hAnsi="Times New Roman" w:cs="Times New Roman"/>
          <w:sz w:val="24"/>
          <w:szCs w:val="24"/>
        </w:rPr>
      </w:pPr>
      <w:r w:rsidRPr="00E04631">
        <w:rPr>
          <w:rFonts w:ascii="Times New Roman" w:hAnsi="Times New Roman" w:cs="Times New Roman"/>
          <w:sz w:val="24"/>
          <w:szCs w:val="24"/>
        </w:rPr>
        <w:t xml:space="preserve">Караваевского сельского поселения </w:t>
      </w:r>
    </w:p>
    <w:p w:rsidR="00E04631" w:rsidRPr="00E04631" w:rsidRDefault="00E04631" w:rsidP="003C2EA0">
      <w:pPr>
        <w:pStyle w:val="ConsPlusNormal1"/>
        <w:ind w:firstLine="567"/>
        <w:jc w:val="right"/>
        <w:rPr>
          <w:rFonts w:ascii="Times New Roman" w:hAnsi="Times New Roman" w:cs="Times New Roman"/>
          <w:sz w:val="24"/>
          <w:szCs w:val="24"/>
        </w:rPr>
      </w:pPr>
      <w:r w:rsidRPr="00E04631">
        <w:rPr>
          <w:rFonts w:ascii="Times New Roman" w:hAnsi="Times New Roman" w:cs="Times New Roman"/>
          <w:sz w:val="24"/>
          <w:szCs w:val="24"/>
        </w:rPr>
        <w:t>от  25 марта 2021 года № 13</w:t>
      </w:r>
      <w:r>
        <w:rPr>
          <w:rFonts w:ascii="Times New Roman" w:hAnsi="Times New Roman" w:cs="Times New Roman"/>
          <w:sz w:val="24"/>
          <w:szCs w:val="24"/>
        </w:rPr>
        <w:t>-</w:t>
      </w:r>
      <w:r w:rsidRPr="00E04631">
        <w:rPr>
          <w:rFonts w:ascii="Times New Roman" w:hAnsi="Times New Roman" w:cs="Times New Roman"/>
          <w:sz w:val="24"/>
          <w:szCs w:val="24"/>
        </w:rPr>
        <w:t>3</w:t>
      </w:r>
    </w:p>
    <w:p w:rsidR="00E04631" w:rsidRPr="00E04631" w:rsidRDefault="00E04631" w:rsidP="00BC27C4">
      <w:pPr>
        <w:pStyle w:val="ConsPlusNormal1"/>
        <w:ind w:firstLine="567"/>
        <w:jc w:val="right"/>
        <w:rPr>
          <w:rFonts w:ascii="Times New Roman" w:hAnsi="Times New Roman" w:cs="Times New Roman"/>
          <w:sz w:val="24"/>
          <w:szCs w:val="24"/>
        </w:rPr>
      </w:pPr>
    </w:p>
    <w:p w:rsidR="00E04631" w:rsidRPr="00E04631" w:rsidRDefault="00E04631" w:rsidP="00BC27C4">
      <w:pPr>
        <w:pStyle w:val="ConsPlusNormal1"/>
        <w:ind w:firstLine="567"/>
        <w:jc w:val="center"/>
        <w:rPr>
          <w:rFonts w:ascii="Times New Roman" w:hAnsi="Times New Roman" w:cs="Times New Roman"/>
          <w:b/>
          <w:bCs/>
          <w:sz w:val="24"/>
          <w:szCs w:val="24"/>
        </w:rPr>
      </w:pPr>
      <w:bookmarkStart w:id="7" w:name="Par43"/>
      <w:bookmarkEnd w:id="7"/>
      <w:r w:rsidRPr="00E04631">
        <w:rPr>
          <w:rFonts w:ascii="Times New Roman" w:hAnsi="Times New Roman" w:cs="Times New Roman"/>
          <w:b/>
          <w:bCs/>
          <w:sz w:val="24"/>
          <w:szCs w:val="24"/>
        </w:rPr>
        <w:t xml:space="preserve">Положение </w:t>
      </w:r>
    </w:p>
    <w:p w:rsidR="00E04631" w:rsidRPr="00E04631" w:rsidRDefault="00E04631" w:rsidP="00BC27C4">
      <w:pPr>
        <w:pStyle w:val="ConsPlusNormal1"/>
        <w:ind w:firstLine="567"/>
        <w:jc w:val="center"/>
        <w:rPr>
          <w:rFonts w:ascii="Times New Roman" w:hAnsi="Times New Roman" w:cs="Times New Roman"/>
          <w:sz w:val="24"/>
          <w:szCs w:val="24"/>
        </w:rPr>
      </w:pPr>
      <w:r w:rsidRPr="00E04631">
        <w:rPr>
          <w:rFonts w:ascii="Times New Roman" w:hAnsi="Times New Roman" w:cs="Times New Roman"/>
          <w:b/>
          <w:bCs/>
          <w:sz w:val="24"/>
          <w:szCs w:val="24"/>
        </w:rPr>
        <w:t>о порядке материально-технического и организационного обеспечения деятельности органов местного самоуправления Караваевского сельского поселения Костромского муниципального района Костромской области</w:t>
      </w:r>
    </w:p>
    <w:p w:rsidR="00E04631" w:rsidRPr="00E04631" w:rsidRDefault="00E04631" w:rsidP="00BC27C4">
      <w:pPr>
        <w:pStyle w:val="ConsPlusNormal1"/>
        <w:ind w:firstLine="567"/>
        <w:jc w:val="center"/>
        <w:rPr>
          <w:rFonts w:ascii="Times New Roman" w:hAnsi="Times New Roman" w:cs="Times New Roman"/>
          <w:sz w:val="24"/>
          <w:szCs w:val="24"/>
        </w:rPr>
      </w:pP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1. Настоящее Положение о порядке материально-технического и организационного обеспечения деятельности органов местного самоуправления </w:t>
      </w:r>
      <w:bookmarkStart w:id="8" w:name="_Hlk62833059"/>
      <w:r w:rsidRPr="00E04631">
        <w:rPr>
          <w:rFonts w:ascii="Times New Roman" w:hAnsi="Times New Roman" w:cs="Times New Roman"/>
          <w:sz w:val="24"/>
          <w:szCs w:val="24"/>
        </w:rPr>
        <w:t xml:space="preserve">Караваевского сельского поселения </w:t>
      </w:r>
      <w:bookmarkEnd w:id="8"/>
      <w:r w:rsidRPr="00E04631">
        <w:rPr>
          <w:rFonts w:ascii="Times New Roman" w:hAnsi="Times New Roman" w:cs="Times New Roman"/>
          <w:sz w:val="24"/>
          <w:szCs w:val="24"/>
        </w:rPr>
        <w:t xml:space="preserve">Костромского муниципального района Костромской области (далее - Положение)  разработано в соответствии с Бюджетным </w:t>
      </w:r>
      <w:hyperlink r:id="rId13" w:history="1">
        <w:r w:rsidRPr="00E04631">
          <w:rPr>
            <w:rFonts w:ascii="Times New Roman" w:hAnsi="Times New Roman" w:cs="Times New Roman"/>
            <w:sz w:val="24"/>
            <w:szCs w:val="24"/>
          </w:rPr>
          <w:t>кодексом</w:t>
        </w:r>
      </w:hyperlink>
      <w:r w:rsidRPr="00E04631">
        <w:rPr>
          <w:rFonts w:ascii="Times New Roman" w:hAnsi="Times New Roman" w:cs="Times New Roman"/>
          <w:sz w:val="24"/>
          <w:szCs w:val="24"/>
        </w:rPr>
        <w:t xml:space="preserve"> Российской Федерации, Федеральным </w:t>
      </w:r>
      <w:hyperlink r:id="rId14" w:history="1">
        <w:r w:rsidRPr="00E04631">
          <w:rPr>
            <w:rFonts w:ascii="Times New Roman" w:hAnsi="Times New Roman" w:cs="Times New Roman"/>
            <w:sz w:val="24"/>
            <w:szCs w:val="24"/>
          </w:rPr>
          <w:t>законом</w:t>
        </w:r>
      </w:hyperlink>
      <w:r w:rsidRPr="00E0463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5" w:history="1">
        <w:r w:rsidRPr="00E04631">
          <w:rPr>
            <w:rFonts w:ascii="Times New Roman" w:hAnsi="Times New Roman" w:cs="Times New Roman"/>
            <w:sz w:val="24"/>
            <w:szCs w:val="24"/>
          </w:rPr>
          <w:t>Уставом</w:t>
        </w:r>
      </w:hyperlink>
      <w:r w:rsidRPr="00E04631">
        <w:rPr>
          <w:rFonts w:ascii="Times New Roman" w:hAnsi="Times New Roman" w:cs="Times New Roman"/>
          <w:sz w:val="24"/>
          <w:szCs w:val="24"/>
        </w:rPr>
        <w:t xml:space="preserve"> муниципального образования </w:t>
      </w:r>
      <w:bookmarkStart w:id="9" w:name="_Hlk62833442"/>
      <w:r w:rsidRPr="00E04631">
        <w:rPr>
          <w:rFonts w:ascii="Times New Roman" w:hAnsi="Times New Roman" w:cs="Times New Roman"/>
          <w:sz w:val="24"/>
          <w:szCs w:val="24"/>
        </w:rPr>
        <w:t xml:space="preserve">Караваевское сельское поселение Костромского муниципального района Костромской области </w:t>
      </w:r>
      <w:bookmarkEnd w:id="9"/>
      <w:r w:rsidRPr="00E04631">
        <w:rPr>
          <w:rFonts w:ascii="Times New Roman" w:hAnsi="Times New Roman" w:cs="Times New Roman"/>
          <w:sz w:val="24"/>
          <w:szCs w:val="24"/>
        </w:rPr>
        <w:t>и регулирует отдельные вопросы материально-технического обеспечения деятельности органов местного самоуправления Караваевского сельского поселения Костромского муниципального района Костромской области.</w:t>
      </w: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2.</w:t>
      </w:r>
      <w:r w:rsidRPr="00E04631">
        <w:rPr>
          <w:rFonts w:ascii="Times New Roman" w:hAnsi="Times New Roman" w:cs="Times New Roman"/>
          <w:sz w:val="24"/>
          <w:szCs w:val="24"/>
        </w:rPr>
        <w:tab/>
        <w:t>Понятия, используемые в настоящем Порядке:</w:t>
      </w: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 2.1. Под</w:t>
      </w:r>
      <w:r w:rsidRPr="00E04631">
        <w:rPr>
          <w:rFonts w:ascii="Times New Roman" w:hAnsi="Times New Roman" w:cs="Times New Roman"/>
          <w:sz w:val="24"/>
          <w:szCs w:val="24"/>
        </w:rPr>
        <w:tab/>
        <w:t>материально- техническим</w:t>
      </w:r>
      <w:r w:rsidRPr="00E04631">
        <w:rPr>
          <w:rFonts w:ascii="Times New Roman" w:hAnsi="Times New Roman" w:cs="Times New Roman"/>
          <w:sz w:val="24"/>
          <w:szCs w:val="24"/>
        </w:rPr>
        <w:tab/>
        <w:t>обеспечением деятельности органов местного самоуправления понимается комплекс мер, работ и услуг по обеспечению органов местного самоуправления необходимым оборудованием, материалами, транспортом, зданиями и сооружениями и другими материально-техническими средствами, необходимыми для стабильного и полноценного функционирования органов местного самоуправления,</w:t>
      </w: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2.2. Под организационным обеспечением деятельности органов местного самоуправления </w:t>
      </w:r>
      <w:r w:rsidRPr="00E04631">
        <w:rPr>
          <w:rFonts w:ascii="Times New Roman" w:hAnsi="Times New Roman" w:cs="Times New Roman"/>
          <w:sz w:val="24"/>
          <w:szCs w:val="24"/>
        </w:rPr>
        <w:lastRenderedPageBreak/>
        <w:t>понимаются действия по подготовке и проведению мероприятий, отнесенных полномочиям органов местного самоуправления, а также деятельность, направленная на создание полноценных условий для эффективного осуществления органами местного самоуправления своих полномочий.</w:t>
      </w: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3.Материально-техническое и организационное обеспечение деятельности органов местного самоуправления осуществляется ими самостоятельно.</w:t>
      </w:r>
    </w:p>
    <w:p w:rsidR="00E04631" w:rsidRPr="00E04631" w:rsidRDefault="00E04631" w:rsidP="00BC27C4">
      <w:pPr>
        <w:pStyle w:val="ConsPlusNormal1"/>
        <w:spacing w:before="240"/>
        <w:ind w:firstLine="567"/>
        <w:jc w:val="both"/>
        <w:rPr>
          <w:rFonts w:ascii="Times New Roman" w:hAnsi="Times New Roman" w:cs="Times New Roman"/>
          <w:sz w:val="24"/>
          <w:szCs w:val="24"/>
        </w:rPr>
      </w:pPr>
      <w:bookmarkStart w:id="10" w:name="Par52"/>
      <w:bookmarkEnd w:id="10"/>
      <w:r w:rsidRPr="00E04631">
        <w:rPr>
          <w:rFonts w:ascii="Times New Roman" w:hAnsi="Times New Roman" w:cs="Times New Roman"/>
          <w:sz w:val="24"/>
          <w:szCs w:val="24"/>
        </w:rPr>
        <w:t xml:space="preserve">4. К полномочиям органов местного самоуправления Караваевского сельского поселения Костромского муниципального района Костромской области в соответствии с </w:t>
      </w:r>
      <w:hyperlink r:id="rId16" w:history="1">
        <w:r w:rsidRPr="00E04631">
          <w:rPr>
            <w:rFonts w:ascii="Times New Roman" w:hAnsi="Times New Roman" w:cs="Times New Roman"/>
            <w:sz w:val="24"/>
            <w:szCs w:val="24"/>
          </w:rPr>
          <w:t>Уставом</w:t>
        </w:r>
      </w:hyperlink>
      <w:r w:rsidRPr="00E04631">
        <w:rPr>
          <w:rFonts w:ascii="Times New Roman" w:hAnsi="Times New Roman" w:cs="Times New Roman"/>
          <w:sz w:val="24"/>
          <w:szCs w:val="24"/>
        </w:rPr>
        <w:t xml:space="preserve"> муниципального образования Караваевское сельское поселение Костромского муниципального района Костромской области относятся:</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4.1. Расходы на материально-техническое и организационное обеспечение деятельности органов местного самоуправления Караваевского сельского поселения Костромского муниципального района (далее - органы местного самоуправления). Данный вид расходов осуществляется в пределах средств, предусмотренных в местном бюджете, и отражаются в местном бюджете по разделу "Общегосударственные расходы" в соответствии с бюджетной классификацией расходов бюджетов Российской Федерации.</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4.2. Организация материально-технического и организационного обеспечения деятельности органов местного самоуправления (осуществляется лицами, уполномоченными руководителями соответствующих органов местного самоуправления).</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5. Уполномоченное на организацию материально-технического и организационного обеспечения деятельности органа местного самоуправления лицо определяет потребность органа местного самоуправления и составляет проект сметы содержания органа местного самоуправления на следующий финансовый год (с расшифровкой суммы), который утверждается руководителем соответствующего органа местного самоуправления.</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6. Организация материально-технического и организационного обеспечения деятельности органов местного самоуправления осуществляется по следующим направлениям:</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6.1. организация делопроизводства, в том числе машинописные и множительно-копировальные работы;</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6.2. обеспечение компьютерной техникой, программным обеспечением и сопровождением автоматизированных рабочих мест, комплектующими и расходными материалами и ее обслуживание; </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6.3. организация и сопровождение информационнокоммуникационной инфраструктуры (муниципальной сети передачи данных, доступа к сети Интернет, защиты информации и прочее);</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6.4. организация и содержание рабочих мест, в том числе обеспечение канцелярскими принадлежностями, средствами связи;</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6.5. хозяйственное обслуживание административных зданий органов местного самоуправления, в том числе охрана помещений;</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6.6. обеспечение деятельности коллегиальных и совещательных органов (комиссий) органов местного самоуправления и осуществление личного приема граждан должностными лицами органов местного самоуправления;</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6.7. транспортные расходы, в том числе возмещение фактически понесенных расходов, в </w:t>
      </w:r>
      <w:r w:rsidRPr="00E04631">
        <w:rPr>
          <w:rFonts w:ascii="Times New Roman" w:hAnsi="Times New Roman" w:cs="Times New Roman"/>
          <w:sz w:val="24"/>
          <w:szCs w:val="24"/>
        </w:rPr>
        <w:lastRenderedPageBreak/>
        <w:t>целях исполнения должностных обязанностей за пределами территории Караваевского сельского поселения Костромского района Костромской области по письменному распоряжению главы муниципального образования, председателя Совета депутатов муниципального образования, руководителя контрольного органа муниципального образования по другим вопросам, связанным с материально-техническим и организационным обеспечением деятельности органов местного самоуправления;</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6.8.  кадровое и правовое обеспечение, в том числе организация профессиональной переподготовки, повышения квалификации и стажировки муниципальных служащих.</w:t>
      </w: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 </w:t>
      </w:r>
    </w:p>
    <w:p w:rsidR="00E04631" w:rsidRPr="00E04631" w:rsidRDefault="00E04631" w:rsidP="00BC27C4">
      <w:pPr>
        <w:pStyle w:val="ConsPlusNormal1"/>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7. Проекты сметы содержания органов местного самоуправления на следующий финансовый год (с расшифровкой суммы) учитываются при формировании местного бюджета.  </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8. При размещении органами местного самоуправления заказов на поставки товаров, выполнение работ, оказание услуг для муниципальных нужд за счет средств местного бюджета, выделяемых на обеспечение деятельности органов местного самоуправления, вопросы организации размещения заказов, реализация прав и обязанностей муниципального заказчика регулируются Федеральным </w:t>
      </w:r>
      <w:hyperlink r:id="rId17" w:history="1">
        <w:r w:rsidRPr="00E04631">
          <w:rPr>
            <w:rFonts w:ascii="Times New Roman" w:hAnsi="Times New Roman" w:cs="Times New Roman"/>
            <w:sz w:val="24"/>
            <w:szCs w:val="24"/>
          </w:rPr>
          <w:t>законом</w:t>
        </w:r>
      </w:hyperlink>
      <w:r w:rsidRPr="00E04631">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E04631" w:rsidRPr="00E04631" w:rsidRDefault="00E04631" w:rsidP="00BC27C4">
      <w:pPr>
        <w:pStyle w:val="ConsPlusNormal1"/>
        <w:spacing w:before="240"/>
        <w:ind w:firstLine="567"/>
        <w:jc w:val="both"/>
        <w:rPr>
          <w:rFonts w:ascii="Times New Roman" w:hAnsi="Times New Roman" w:cs="Times New Roman"/>
          <w:sz w:val="24"/>
          <w:szCs w:val="24"/>
        </w:rPr>
      </w:pPr>
      <w:r w:rsidRPr="00E04631">
        <w:rPr>
          <w:rFonts w:ascii="Times New Roman" w:hAnsi="Times New Roman" w:cs="Times New Roman"/>
          <w:sz w:val="24"/>
          <w:szCs w:val="24"/>
        </w:rPr>
        <w:t xml:space="preserve">9. Вопросы, связанные с материально-техническим обеспечением деятельности органов, перечисленных в </w:t>
      </w:r>
      <w:hyperlink w:anchor="Par52" w:tooltip="2. К полномочиям органов местного самоуправления Костромского муниципального района Костромской области в соответствии с Уставом муниципального образования Костромской муниципальный район Костромской области относятся:" w:history="1">
        <w:r w:rsidRPr="00E04631">
          <w:rPr>
            <w:rFonts w:ascii="Times New Roman" w:hAnsi="Times New Roman" w:cs="Times New Roman"/>
            <w:sz w:val="24"/>
            <w:szCs w:val="24"/>
          </w:rPr>
          <w:t>пункте 2</w:t>
        </w:r>
      </w:hyperlink>
      <w:r w:rsidRPr="00E04631">
        <w:rPr>
          <w:rFonts w:ascii="Times New Roman" w:hAnsi="Times New Roman" w:cs="Times New Roman"/>
          <w:sz w:val="24"/>
          <w:szCs w:val="24"/>
        </w:rPr>
        <w:t xml:space="preserve">, не урегулированные настоящим Порядком, регулируются решениями представительного органа муниципального образования, а в случаях, установленных законодательством, </w:t>
      </w:r>
      <w:hyperlink r:id="rId18" w:history="1">
        <w:r w:rsidRPr="00E04631">
          <w:rPr>
            <w:rFonts w:ascii="Times New Roman" w:hAnsi="Times New Roman" w:cs="Times New Roman"/>
            <w:sz w:val="24"/>
            <w:szCs w:val="24"/>
          </w:rPr>
          <w:t>Уставом</w:t>
        </w:r>
      </w:hyperlink>
      <w:r w:rsidRPr="00E04631">
        <w:rPr>
          <w:rFonts w:ascii="Times New Roman" w:hAnsi="Times New Roman" w:cs="Times New Roman"/>
          <w:sz w:val="24"/>
          <w:szCs w:val="24"/>
        </w:rPr>
        <w:t xml:space="preserve"> муниципального образования Караваевское сельское поселение Костромского муниципального района Костромской области.</w:t>
      </w:r>
    </w:p>
    <w:p w:rsidR="00E04631" w:rsidRDefault="00E04631" w:rsidP="00BC27C4">
      <w:pPr>
        <w:ind w:firstLine="567"/>
        <w:jc w:val="center"/>
        <w:rPr>
          <w:b/>
          <w:sz w:val="28"/>
          <w:szCs w:val="28"/>
        </w:rPr>
      </w:pPr>
    </w:p>
    <w:p w:rsidR="00E04631" w:rsidRDefault="00E04631" w:rsidP="00BC27C4">
      <w:pPr>
        <w:ind w:firstLine="567"/>
        <w:jc w:val="center"/>
        <w:rPr>
          <w:b/>
          <w:sz w:val="28"/>
          <w:szCs w:val="28"/>
        </w:rPr>
      </w:pPr>
      <w:r>
        <w:rPr>
          <w:b/>
          <w:sz w:val="28"/>
          <w:szCs w:val="28"/>
        </w:rPr>
        <w:t>***</w:t>
      </w:r>
    </w:p>
    <w:p w:rsidR="002D3055" w:rsidRPr="00EB5229" w:rsidRDefault="002D3055" w:rsidP="00BC27C4">
      <w:pPr>
        <w:widowControl w:val="0"/>
        <w:autoSpaceDN w:val="0"/>
        <w:ind w:firstLine="567"/>
        <w:jc w:val="center"/>
        <w:textAlignment w:val="baseline"/>
        <w:rPr>
          <w:b/>
          <w:kern w:val="3"/>
        </w:rPr>
      </w:pPr>
      <w:r>
        <w:rPr>
          <w:b/>
          <w:noProof/>
          <w:kern w:val="3"/>
          <w:lang w:eastAsia="ru-RU"/>
        </w:rPr>
        <w:drawing>
          <wp:inline distT="0" distB="0" distL="0" distR="0" wp14:anchorId="55D01288" wp14:editId="2A63CCBD">
            <wp:extent cx="419100" cy="523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9"/>
                    <a:stretch>
                      <a:fillRect/>
                    </a:stretch>
                  </pic:blipFill>
                  <pic:spPr bwMode="auto">
                    <a:xfrm>
                      <a:off x="0" y="0"/>
                      <a:ext cx="419100" cy="523875"/>
                    </a:xfrm>
                    <a:prstGeom prst="rect">
                      <a:avLst/>
                    </a:prstGeom>
                    <a:noFill/>
                    <a:ln>
                      <a:noFill/>
                    </a:ln>
                  </pic:spPr>
                </pic:pic>
              </a:graphicData>
            </a:graphic>
          </wp:inline>
        </w:drawing>
      </w:r>
    </w:p>
    <w:p w:rsidR="002D3055" w:rsidRPr="00EB5229" w:rsidRDefault="002D3055" w:rsidP="00BC27C4">
      <w:pPr>
        <w:widowControl w:val="0"/>
        <w:autoSpaceDN w:val="0"/>
        <w:ind w:firstLine="567"/>
        <w:jc w:val="center"/>
        <w:textAlignment w:val="baseline"/>
        <w:rPr>
          <w:b/>
          <w:kern w:val="3"/>
        </w:rPr>
      </w:pPr>
      <w:r w:rsidRPr="00EB5229">
        <w:rPr>
          <w:b/>
          <w:kern w:val="3"/>
        </w:rPr>
        <w:t>СОВЕТ ДЕПУТАТОВ КАРАВАЕВСКОГО СЕЛЬСКОГО ПОСЕЛЕНИЯ</w:t>
      </w:r>
    </w:p>
    <w:p w:rsidR="002D3055" w:rsidRPr="00EB5229" w:rsidRDefault="002D3055" w:rsidP="00BC27C4">
      <w:pPr>
        <w:widowControl w:val="0"/>
        <w:autoSpaceDN w:val="0"/>
        <w:ind w:firstLine="567"/>
        <w:jc w:val="center"/>
        <w:textAlignment w:val="baseline"/>
        <w:rPr>
          <w:b/>
          <w:kern w:val="3"/>
        </w:rPr>
      </w:pPr>
      <w:r w:rsidRPr="00EB5229">
        <w:rPr>
          <w:b/>
          <w:kern w:val="3"/>
        </w:rPr>
        <w:t>КОСТРОМСКОГО МУНИЦИПАЛЬНОГО РАЙОНА</w:t>
      </w:r>
    </w:p>
    <w:p w:rsidR="002D3055" w:rsidRPr="00EB5229" w:rsidRDefault="002D3055" w:rsidP="00BC27C4">
      <w:pPr>
        <w:widowControl w:val="0"/>
        <w:autoSpaceDN w:val="0"/>
        <w:ind w:firstLine="567"/>
        <w:jc w:val="center"/>
        <w:textAlignment w:val="baseline"/>
        <w:rPr>
          <w:b/>
          <w:kern w:val="3"/>
        </w:rPr>
      </w:pPr>
      <w:r w:rsidRPr="00EB5229">
        <w:rPr>
          <w:b/>
          <w:kern w:val="3"/>
        </w:rPr>
        <w:t>КОСТРОМСКОЙ ОБЛАСТИ</w:t>
      </w:r>
    </w:p>
    <w:p w:rsidR="002D3055" w:rsidRPr="00EB5229" w:rsidRDefault="002D3055" w:rsidP="00BC27C4">
      <w:pPr>
        <w:ind w:firstLine="567"/>
        <w:rPr>
          <w:lang w:eastAsia="en-US"/>
        </w:rPr>
      </w:pPr>
    </w:p>
    <w:p w:rsidR="002D3055" w:rsidRPr="00EB5229" w:rsidRDefault="002D3055" w:rsidP="00BC27C4">
      <w:pPr>
        <w:keepNext/>
        <w:numPr>
          <w:ilvl w:val="1"/>
          <w:numId w:val="2"/>
        </w:numPr>
        <w:tabs>
          <w:tab w:val="left" w:pos="0"/>
        </w:tabs>
        <w:spacing w:after="160" w:line="259" w:lineRule="auto"/>
        <w:ind w:firstLine="567"/>
        <w:jc w:val="center"/>
        <w:outlineLvl w:val="1"/>
        <w:rPr>
          <w:b/>
          <w:spacing w:val="60"/>
        </w:rPr>
      </w:pPr>
      <w:r w:rsidRPr="00EB5229">
        <w:rPr>
          <w:b/>
          <w:spacing w:val="60"/>
        </w:rPr>
        <w:t>Р Е Ш Е Н И Е</w:t>
      </w:r>
    </w:p>
    <w:p w:rsidR="002D3055" w:rsidRPr="00EB5229" w:rsidRDefault="002D3055" w:rsidP="00BC27C4">
      <w:pPr>
        <w:ind w:firstLine="567"/>
        <w:jc w:val="both"/>
        <w:rPr>
          <w:lang w:eastAsia="en-US"/>
        </w:rPr>
      </w:pPr>
    </w:p>
    <w:p w:rsidR="002D3055" w:rsidRPr="00EB5229" w:rsidRDefault="002D3055" w:rsidP="00BC27C4">
      <w:pPr>
        <w:ind w:firstLine="567"/>
        <w:jc w:val="both"/>
        <w:rPr>
          <w:lang w:eastAsia="en-US"/>
        </w:rPr>
      </w:pPr>
      <w:r w:rsidRPr="00EB5229">
        <w:rPr>
          <w:lang w:eastAsia="en-US"/>
        </w:rPr>
        <w:t>«25» марта 2021 года № 14-3</w:t>
      </w:r>
      <w:r w:rsidR="003C2EA0">
        <w:rPr>
          <w:lang w:eastAsia="en-US"/>
        </w:rPr>
        <w:t xml:space="preserve">                 </w:t>
      </w:r>
      <w:r w:rsidRPr="00EB5229">
        <w:rPr>
          <w:lang w:eastAsia="en-US"/>
        </w:rPr>
        <w:t xml:space="preserve">      </w:t>
      </w:r>
      <w:r>
        <w:rPr>
          <w:lang w:eastAsia="en-US"/>
        </w:rPr>
        <w:t xml:space="preserve">                                                                </w:t>
      </w:r>
      <w:r w:rsidRPr="00EB5229">
        <w:rPr>
          <w:lang w:eastAsia="en-US"/>
        </w:rPr>
        <w:t xml:space="preserve"> п. Караваево</w:t>
      </w:r>
    </w:p>
    <w:p w:rsidR="002D3055" w:rsidRPr="00EB5229" w:rsidRDefault="002D3055" w:rsidP="00BC27C4">
      <w:pPr>
        <w:widowControl w:val="0"/>
        <w:autoSpaceDE w:val="0"/>
        <w:autoSpaceDN w:val="0"/>
        <w:adjustRightInd w:val="0"/>
        <w:ind w:firstLine="567"/>
      </w:pPr>
    </w:p>
    <w:p w:rsidR="002D3055" w:rsidRPr="00EB5229" w:rsidRDefault="002D3055" w:rsidP="00BC27C4">
      <w:pPr>
        <w:ind w:firstLine="567"/>
        <w:jc w:val="center"/>
        <w:rPr>
          <w:b/>
          <w:bCs/>
        </w:rPr>
      </w:pPr>
      <w:r w:rsidRPr="00EB5229">
        <w:rPr>
          <w:b/>
          <w:bCs/>
        </w:rPr>
        <w:t>Об утверждении Положения «О размерах, порядке оплаты труда и поощрениях муниципальных служащих администрации Караваевского сельского поселения Костромского муниципального района Костромской области»</w:t>
      </w:r>
    </w:p>
    <w:p w:rsidR="002D3055" w:rsidRPr="00EB5229" w:rsidRDefault="002D3055" w:rsidP="00BC27C4">
      <w:pPr>
        <w:ind w:firstLine="567"/>
        <w:jc w:val="both"/>
      </w:pPr>
    </w:p>
    <w:p w:rsidR="002D3055" w:rsidRPr="00EB5229" w:rsidRDefault="002D3055" w:rsidP="00BC27C4">
      <w:pPr>
        <w:pStyle w:val="af4"/>
        <w:spacing w:before="0" w:beforeAutospacing="0" w:after="0"/>
        <w:ind w:firstLine="567"/>
        <w:jc w:val="both"/>
      </w:pPr>
      <w:r w:rsidRPr="00EB5229">
        <w:t xml:space="preserve">В  соответствии  со  статьей  22  Федерального  закона от 2 марта  2007 года № 25-ФЗ "О муниципальной службе в Российской Федерации", статьей 9 Закона Костромской области от 9 ноября 2007 № 210-4-ЗКО "О муниципальной службе в Костромской области", руководствуясь Уставом муниципального образования Караваевское сельское поселение  Костромского муниципального района Костромской области, </w:t>
      </w:r>
      <w:r w:rsidRPr="00EB5229">
        <w:rPr>
          <w:b/>
          <w:bCs/>
        </w:rPr>
        <w:t>Совет депутатов РЕШИЛ:</w:t>
      </w:r>
    </w:p>
    <w:p w:rsidR="002D3055" w:rsidRPr="00EB5229" w:rsidRDefault="002D3055" w:rsidP="00BC27C4">
      <w:pPr>
        <w:ind w:firstLine="567"/>
        <w:jc w:val="both"/>
      </w:pPr>
      <w:r w:rsidRPr="00EB5229">
        <w:t>1. Утвердить Положение «О размерах, порядке оплаты труда и поощрениях муниципальных служащих администрации Караваевского сельского поселения Костромского муниципального района Костромской области» (Приложение № 1).</w:t>
      </w:r>
    </w:p>
    <w:p w:rsidR="002D3055" w:rsidRPr="00EB5229" w:rsidRDefault="002D3055" w:rsidP="00BC27C4">
      <w:pPr>
        <w:widowControl w:val="0"/>
        <w:autoSpaceDE w:val="0"/>
        <w:autoSpaceDN w:val="0"/>
        <w:adjustRightInd w:val="0"/>
        <w:ind w:firstLine="567"/>
        <w:jc w:val="both"/>
      </w:pPr>
      <w:r w:rsidRPr="00EB5229">
        <w:lastRenderedPageBreak/>
        <w:t>2.</w:t>
      </w:r>
      <w:r w:rsidRPr="00EB5229">
        <w:tab/>
        <w:t>Настоящее решение вступает в силу с 01.04.2021г.</w:t>
      </w:r>
    </w:p>
    <w:p w:rsidR="002D3055" w:rsidRPr="00EB5229" w:rsidRDefault="002D3055" w:rsidP="00BC27C4">
      <w:pPr>
        <w:widowControl w:val="0"/>
        <w:autoSpaceDE w:val="0"/>
        <w:autoSpaceDN w:val="0"/>
        <w:adjustRightInd w:val="0"/>
        <w:ind w:firstLine="567"/>
        <w:jc w:val="both"/>
      </w:pPr>
      <w:r w:rsidRPr="00EB5229">
        <w:t>3.</w:t>
      </w:r>
      <w:r w:rsidRPr="00EB5229">
        <w:tab/>
        <w:t xml:space="preserve">Настоящее решение подлежит официальному опубликованию в информационном бюллетене «Караваевский вестник».  </w:t>
      </w:r>
    </w:p>
    <w:p w:rsidR="002D3055" w:rsidRPr="00EB5229" w:rsidRDefault="002D3055" w:rsidP="00BC27C4">
      <w:pPr>
        <w:widowControl w:val="0"/>
        <w:autoSpaceDE w:val="0"/>
        <w:autoSpaceDN w:val="0"/>
        <w:adjustRightInd w:val="0"/>
        <w:ind w:firstLine="567"/>
        <w:jc w:val="both"/>
      </w:pPr>
      <w:r w:rsidRPr="00EB5229">
        <w:t>4.       Считать утратившими силу следующие нормативно-правовые акты:</w:t>
      </w:r>
    </w:p>
    <w:p w:rsidR="002D3055" w:rsidRPr="00EB5229" w:rsidRDefault="002D3055" w:rsidP="00BC27C4">
      <w:pPr>
        <w:widowControl w:val="0"/>
        <w:autoSpaceDE w:val="0"/>
        <w:autoSpaceDN w:val="0"/>
        <w:adjustRightInd w:val="0"/>
        <w:ind w:firstLine="567"/>
        <w:jc w:val="both"/>
        <w:rPr>
          <w:rFonts w:eastAsia="Calibri"/>
          <w:lang w:eastAsia="en-US"/>
        </w:rPr>
      </w:pPr>
      <w:r w:rsidRPr="00EB5229">
        <w:t xml:space="preserve">4.1. Решение Совета депутатов Караваевского сельского поселения от </w:t>
      </w:r>
      <w:r w:rsidRPr="00EB5229">
        <w:rPr>
          <w:rFonts w:eastAsia="Calibri"/>
          <w:lang w:eastAsia="en-US"/>
        </w:rPr>
        <w:t>28 апреля 2009 года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w:t>
      </w:r>
    </w:p>
    <w:p w:rsidR="002D3055" w:rsidRPr="00EB5229" w:rsidRDefault="002D3055" w:rsidP="00BC27C4">
      <w:pPr>
        <w:widowControl w:val="0"/>
        <w:autoSpaceDE w:val="0"/>
        <w:autoSpaceDN w:val="0"/>
        <w:adjustRightInd w:val="0"/>
        <w:ind w:firstLine="567"/>
        <w:jc w:val="both"/>
      </w:pPr>
      <w:r w:rsidRPr="00EB5229">
        <w:rPr>
          <w:rFonts w:eastAsia="Calibri"/>
          <w:lang w:eastAsia="en-US"/>
        </w:rPr>
        <w:t>4.2. Р</w:t>
      </w:r>
      <w:r w:rsidRPr="00EB5229">
        <w:t>ешение Совета депутатов Караваевского сельского поселения от 27 января 2010 года  №5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w:t>
      </w:r>
    </w:p>
    <w:p w:rsidR="002D3055" w:rsidRPr="00EB5229" w:rsidRDefault="002D3055" w:rsidP="00BC27C4">
      <w:pPr>
        <w:widowControl w:val="0"/>
        <w:autoSpaceDE w:val="0"/>
        <w:autoSpaceDN w:val="0"/>
        <w:adjustRightInd w:val="0"/>
        <w:ind w:firstLine="567"/>
        <w:jc w:val="both"/>
      </w:pPr>
      <w:r w:rsidRPr="00EB5229">
        <w:t>4.3. Решение Совета депутатов Караваевского сельского поселения от 28 июня 2010 года №27 «О внесении изменений в решение Совета депутатов Караваевского сельского поселения от 28.04.2009г. № 23»;</w:t>
      </w:r>
    </w:p>
    <w:p w:rsidR="002D3055" w:rsidRPr="00EB5229" w:rsidRDefault="002D3055" w:rsidP="00BC27C4">
      <w:pPr>
        <w:widowControl w:val="0"/>
        <w:autoSpaceDE w:val="0"/>
        <w:autoSpaceDN w:val="0"/>
        <w:adjustRightInd w:val="0"/>
        <w:ind w:firstLine="567"/>
        <w:jc w:val="both"/>
      </w:pPr>
      <w:r w:rsidRPr="00EB5229">
        <w:t>4.4. Решение Совета депутатов Караваевского сельского поселения от 18 января 2011 года №2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w:t>
      </w:r>
    </w:p>
    <w:p w:rsidR="002D3055" w:rsidRPr="00EB5229" w:rsidRDefault="002D3055" w:rsidP="00BC27C4">
      <w:pPr>
        <w:widowControl w:val="0"/>
        <w:autoSpaceDE w:val="0"/>
        <w:autoSpaceDN w:val="0"/>
        <w:adjustRightInd w:val="0"/>
        <w:ind w:firstLine="567"/>
        <w:jc w:val="both"/>
      </w:pPr>
      <w:r w:rsidRPr="00EB5229">
        <w:t>4.5.  Решение Совета депутатов Караваевского сельского поселения от    23 октября 2013 года   №46 «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w:t>
      </w:r>
    </w:p>
    <w:p w:rsidR="002D3055" w:rsidRPr="00EB5229" w:rsidRDefault="002D3055" w:rsidP="00BC27C4">
      <w:pPr>
        <w:widowControl w:val="0"/>
        <w:autoSpaceDE w:val="0"/>
        <w:autoSpaceDN w:val="0"/>
        <w:adjustRightInd w:val="0"/>
        <w:ind w:firstLine="567"/>
        <w:jc w:val="both"/>
      </w:pPr>
      <w:r w:rsidRPr="00EB5229">
        <w:t>4.6.    Решение Совета депутатов Караваевского сельского поселения от  24 декабря 2014 года   №48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w:t>
      </w:r>
    </w:p>
    <w:p w:rsidR="002D3055" w:rsidRPr="00EB5229" w:rsidRDefault="002D3055" w:rsidP="00BC27C4">
      <w:pPr>
        <w:widowControl w:val="0"/>
        <w:autoSpaceDE w:val="0"/>
        <w:autoSpaceDN w:val="0"/>
        <w:adjustRightInd w:val="0"/>
        <w:ind w:firstLine="567"/>
        <w:jc w:val="both"/>
      </w:pPr>
      <w:r w:rsidRPr="00EB5229">
        <w:t xml:space="preserve">4.7.    Решение Совета депутатов Караваевского сельского поселения от 27 ноября 2015 года №42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   </w:t>
      </w:r>
    </w:p>
    <w:p w:rsidR="002D3055" w:rsidRPr="00EB5229" w:rsidRDefault="002D3055" w:rsidP="00BC27C4">
      <w:pPr>
        <w:widowControl w:val="0"/>
        <w:autoSpaceDE w:val="0"/>
        <w:autoSpaceDN w:val="0"/>
        <w:adjustRightInd w:val="0"/>
        <w:ind w:firstLine="567"/>
        <w:jc w:val="both"/>
      </w:pPr>
      <w:r w:rsidRPr="00EB5229">
        <w:t xml:space="preserve">4.8.   Решение Совета депутатов Караваевского сельского поселения от  «27» июля 2018 года  </w:t>
      </w:r>
      <w:r w:rsidRPr="00EB5229">
        <w:tab/>
        <w:t xml:space="preserve">№23-3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                                                                                                                                                                 </w:t>
      </w:r>
    </w:p>
    <w:p w:rsidR="002D3055" w:rsidRPr="00EB5229" w:rsidRDefault="002D3055" w:rsidP="00BC27C4">
      <w:pPr>
        <w:widowControl w:val="0"/>
        <w:autoSpaceDE w:val="0"/>
        <w:autoSpaceDN w:val="0"/>
        <w:adjustRightInd w:val="0"/>
        <w:ind w:firstLine="567"/>
        <w:jc w:val="both"/>
      </w:pPr>
      <w:r w:rsidRPr="00EB5229">
        <w:t xml:space="preserve">4.9. Решение Совета депутатов Караваевского сельского поселения от «27» июля 2018 года </w:t>
      </w:r>
      <w:r w:rsidRPr="00EB5229">
        <w:tab/>
        <w:t xml:space="preserve">№26-3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 </w:t>
      </w:r>
    </w:p>
    <w:p w:rsidR="002D3055" w:rsidRPr="00EB5229" w:rsidRDefault="002D3055" w:rsidP="00BC27C4">
      <w:pPr>
        <w:widowControl w:val="0"/>
        <w:autoSpaceDE w:val="0"/>
        <w:autoSpaceDN w:val="0"/>
        <w:adjustRightInd w:val="0"/>
        <w:ind w:firstLine="567"/>
        <w:jc w:val="both"/>
      </w:pPr>
      <w:r w:rsidRPr="00EB5229">
        <w:t xml:space="preserve">4.10. Решение Совета депутатов Караваевского сельского поселения от  «29» апреля 2019 года  </w:t>
      </w:r>
      <w:r w:rsidRPr="00EB5229">
        <w:tab/>
        <w:t xml:space="preserve">№7-3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                                                                                                                                                      </w:t>
      </w:r>
    </w:p>
    <w:p w:rsidR="002D3055" w:rsidRPr="00EB5229" w:rsidRDefault="002D3055" w:rsidP="00BC27C4">
      <w:pPr>
        <w:widowControl w:val="0"/>
        <w:autoSpaceDE w:val="0"/>
        <w:autoSpaceDN w:val="0"/>
        <w:adjustRightInd w:val="0"/>
        <w:ind w:firstLine="567"/>
        <w:jc w:val="both"/>
      </w:pPr>
      <w:r w:rsidRPr="00EB5229">
        <w:lastRenderedPageBreak/>
        <w:t xml:space="preserve">4.11. Решение Совета депутатов Караваевского сельского поселения от «29» октября 2019 года №31-3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    </w:t>
      </w:r>
    </w:p>
    <w:p w:rsidR="002D3055" w:rsidRPr="00EB5229" w:rsidRDefault="002D3055" w:rsidP="00BC27C4">
      <w:pPr>
        <w:widowControl w:val="0"/>
        <w:autoSpaceDE w:val="0"/>
        <w:autoSpaceDN w:val="0"/>
        <w:adjustRightInd w:val="0"/>
        <w:ind w:firstLine="567"/>
        <w:jc w:val="both"/>
      </w:pPr>
      <w:r w:rsidRPr="00EB5229">
        <w:t>4.12.   Решение Совета депутатов Караваевского сельского поселения от «20» ноября 2019 года</w:t>
      </w:r>
      <w:r w:rsidRPr="00EB5229">
        <w:tab/>
        <w:t xml:space="preserve">№   36-3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     </w:t>
      </w:r>
    </w:p>
    <w:p w:rsidR="002D3055" w:rsidRPr="00EB5229" w:rsidRDefault="002D3055" w:rsidP="00BC27C4">
      <w:pPr>
        <w:widowControl w:val="0"/>
        <w:autoSpaceDE w:val="0"/>
        <w:autoSpaceDN w:val="0"/>
        <w:adjustRightInd w:val="0"/>
        <w:ind w:firstLine="567"/>
        <w:jc w:val="both"/>
      </w:pPr>
      <w:r w:rsidRPr="00EB5229">
        <w:t>4.13.  Решение Совета депутатов Караваевского сельского поселения от «30» октября 2020 года № 20-3 «О внесении изменений в решение Совета депутатов Караваевского сельского поселения от 28.04.2009г. № 23 «О системе оплаты труда лиц, замещающих муниципальные должности и должности муниципальной службы Караваевского сельского поселения Костромского муниципального района Костромской области».</w:t>
      </w:r>
    </w:p>
    <w:p w:rsidR="002D3055" w:rsidRPr="00EB5229" w:rsidRDefault="002D3055" w:rsidP="00BC27C4">
      <w:pPr>
        <w:widowControl w:val="0"/>
        <w:autoSpaceDE w:val="0"/>
        <w:autoSpaceDN w:val="0"/>
        <w:adjustRightInd w:val="0"/>
        <w:ind w:firstLine="567"/>
        <w:jc w:val="both"/>
      </w:pPr>
      <w:r w:rsidRPr="00EB5229">
        <w:t xml:space="preserve">                                 </w:t>
      </w:r>
    </w:p>
    <w:p w:rsidR="002D3055" w:rsidRPr="00EB5229" w:rsidRDefault="002D3055" w:rsidP="00BC27C4">
      <w:pPr>
        <w:widowControl w:val="0"/>
        <w:autoSpaceDE w:val="0"/>
        <w:autoSpaceDN w:val="0"/>
        <w:adjustRightInd w:val="0"/>
        <w:ind w:firstLine="567"/>
        <w:jc w:val="both"/>
      </w:pPr>
      <w:r w:rsidRPr="00EB5229">
        <w:t>Председатель Совета депутатов</w:t>
      </w:r>
    </w:p>
    <w:p w:rsidR="002D3055" w:rsidRPr="00EB5229" w:rsidRDefault="002D3055" w:rsidP="00BC27C4">
      <w:pPr>
        <w:widowControl w:val="0"/>
        <w:autoSpaceDE w:val="0"/>
        <w:autoSpaceDN w:val="0"/>
        <w:adjustRightInd w:val="0"/>
        <w:ind w:firstLine="567"/>
        <w:jc w:val="both"/>
      </w:pPr>
      <w:r w:rsidRPr="00EB5229">
        <w:t xml:space="preserve">Караваевского сельского поселения, </w:t>
      </w:r>
    </w:p>
    <w:p w:rsidR="002D3055" w:rsidRPr="00EB5229" w:rsidRDefault="002D3055" w:rsidP="00BC27C4">
      <w:pPr>
        <w:widowControl w:val="0"/>
        <w:autoSpaceDE w:val="0"/>
        <w:autoSpaceDN w:val="0"/>
        <w:adjustRightInd w:val="0"/>
        <w:ind w:firstLine="567"/>
        <w:jc w:val="both"/>
      </w:pPr>
      <w:r w:rsidRPr="00EB5229">
        <w:t>Глава Караваевского сельского поселения</w:t>
      </w:r>
      <w:r w:rsidR="00F7720C">
        <w:t xml:space="preserve">             </w:t>
      </w:r>
      <w:r w:rsidR="003C2EA0">
        <w:t xml:space="preserve">  </w:t>
      </w:r>
      <w:r w:rsidRPr="00EB5229">
        <w:t xml:space="preserve">              </w:t>
      </w:r>
      <w:r>
        <w:t xml:space="preserve">                          </w:t>
      </w:r>
      <w:r w:rsidRPr="00EB5229">
        <w:t xml:space="preserve">    О.Е.</w:t>
      </w:r>
      <w:r>
        <w:t xml:space="preserve"> </w:t>
      </w:r>
      <w:r w:rsidRPr="00EB5229">
        <w:t>Теребрина</w:t>
      </w:r>
    </w:p>
    <w:p w:rsidR="002D3055" w:rsidRPr="00EB5229" w:rsidRDefault="002D3055" w:rsidP="00BC27C4">
      <w:pPr>
        <w:ind w:firstLine="567"/>
        <w:jc w:val="right"/>
      </w:pPr>
    </w:p>
    <w:p w:rsidR="002D3055" w:rsidRPr="00EB5229" w:rsidRDefault="002D3055" w:rsidP="003C2EA0">
      <w:pPr>
        <w:widowControl w:val="0"/>
        <w:autoSpaceDE w:val="0"/>
        <w:autoSpaceDN w:val="0"/>
        <w:adjustRightInd w:val="0"/>
        <w:ind w:firstLine="567"/>
        <w:jc w:val="right"/>
        <w:outlineLvl w:val="0"/>
      </w:pPr>
      <w:r w:rsidRPr="00EB5229">
        <w:t>Утверждено</w:t>
      </w:r>
    </w:p>
    <w:p w:rsidR="002D3055" w:rsidRPr="00EB5229" w:rsidRDefault="002D3055" w:rsidP="003C2EA0">
      <w:pPr>
        <w:widowControl w:val="0"/>
        <w:autoSpaceDE w:val="0"/>
        <w:autoSpaceDN w:val="0"/>
        <w:adjustRightInd w:val="0"/>
        <w:ind w:firstLine="567"/>
        <w:jc w:val="right"/>
      </w:pPr>
      <w:r w:rsidRPr="00EB5229">
        <w:t>решением</w:t>
      </w:r>
    </w:p>
    <w:p w:rsidR="002D3055" w:rsidRPr="00EB5229" w:rsidRDefault="002D3055" w:rsidP="003C2EA0">
      <w:pPr>
        <w:widowControl w:val="0"/>
        <w:autoSpaceDE w:val="0"/>
        <w:autoSpaceDN w:val="0"/>
        <w:adjustRightInd w:val="0"/>
        <w:ind w:firstLine="567"/>
        <w:jc w:val="right"/>
      </w:pPr>
      <w:r w:rsidRPr="00EB5229">
        <w:t>Совета депутатов</w:t>
      </w:r>
    </w:p>
    <w:p w:rsidR="002D3055" w:rsidRPr="00EB5229" w:rsidRDefault="002D3055" w:rsidP="003C2EA0">
      <w:pPr>
        <w:widowControl w:val="0"/>
        <w:autoSpaceDE w:val="0"/>
        <w:autoSpaceDN w:val="0"/>
        <w:adjustRightInd w:val="0"/>
        <w:ind w:firstLine="567"/>
        <w:jc w:val="right"/>
      </w:pPr>
      <w:r w:rsidRPr="00EB5229">
        <w:t xml:space="preserve">Караваевского сельского поселения </w:t>
      </w:r>
    </w:p>
    <w:p w:rsidR="002D3055" w:rsidRPr="00EB5229" w:rsidRDefault="002D3055" w:rsidP="003C2EA0">
      <w:pPr>
        <w:widowControl w:val="0"/>
        <w:autoSpaceDE w:val="0"/>
        <w:autoSpaceDN w:val="0"/>
        <w:adjustRightInd w:val="0"/>
        <w:ind w:firstLine="567"/>
        <w:jc w:val="right"/>
      </w:pPr>
      <w:r w:rsidRPr="00EB5229">
        <w:t>от 25 марта 2021 г. № 14 - 3</w:t>
      </w:r>
    </w:p>
    <w:p w:rsidR="002D3055" w:rsidRPr="00EB5229" w:rsidRDefault="002D3055" w:rsidP="00BC27C4">
      <w:pPr>
        <w:ind w:firstLine="567"/>
        <w:jc w:val="right"/>
        <w:rPr>
          <w:b/>
        </w:rPr>
      </w:pPr>
    </w:p>
    <w:p w:rsidR="002D3055" w:rsidRPr="00EB5229" w:rsidRDefault="002D3055" w:rsidP="00BC27C4">
      <w:pPr>
        <w:ind w:firstLine="567"/>
        <w:jc w:val="center"/>
      </w:pPr>
      <w:r w:rsidRPr="00EB5229">
        <w:t>ПОЛОЖЕНИЕ</w:t>
      </w:r>
    </w:p>
    <w:p w:rsidR="002D3055" w:rsidRPr="00EB5229" w:rsidRDefault="002D3055" w:rsidP="00BC27C4">
      <w:pPr>
        <w:ind w:firstLine="567"/>
        <w:jc w:val="center"/>
      </w:pPr>
      <w:r w:rsidRPr="00EB5229">
        <w:t xml:space="preserve">по оплате труда муниципальных служащих администрации </w:t>
      </w:r>
    </w:p>
    <w:p w:rsidR="002D3055" w:rsidRPr="00EB5229" w:rsidRDefault="002D3055" w:rsidP="00BC27C4">
      <w:pPr>
        <w:ind w:firstLine="567"/>
        <w:jc w:val="center"/>
      </w:pPr>
      <w:r w:rsidRPr="00EB5229">
        <w:t>Караваевского сельского поселения</w:t>
      </w:r>
    </w:p>
    <w:p w:rsidR="002D3055" w:rsidRPr="00EB5229" w:rsidRDefault="002D3055" w:rsidP="00BC27C4">
      <w:pPr>
        <w:pStyle w:val="19"/>
        <w:ind w:firstLine="567"/>
        <w:jc w:val="center"/>
        <w:rPr>
          <w:rFonts w:ascii="Times New Roman" w:hAnsi="Times New Roman" w:cs="Times New Roman"/>
          <w:sz w:val="24"/>
          <w:szCs w:val="24"/>
        </w:rPr>
      </w:pPr>
    </w:p>
    <w:p w:rsidR="002D3055" w:rsidRPr="00EB5229" w:rsidRDefault="002D3055" w:rsidP="00BC27C4">
      <w:pPr>
        <w:pStyle w:val="19"/>
        <w:ind w:firstLine="567"/>
        <w:jc w:val="center"/>
        <w:rPr>
          <w:rFonts w:ascii="Times New Roman" w:hAnsi="Times New Roman" w:cs="Times New Roman"/>
          <w:sz w:val="24"/>
          <w:szCs w:val="24"/>
        </w:rPr>
      </w:pPr>
      <w:r w:rsidRPr="00EB5229">
        <w:rPr>
          <w:rFonts w:ascii="Times New Roman" w:hAnsi="Times New Roman" w:cs="Times New Roman"/>
          <w:sz w:val="24"/>
          <w:szCs w:val="24"/>
        </w:rPr>
        <w:t>Статья 1. Общие положения</w:t>
      </w:r>
    </w:p>
    <w:p w:rsidR="002D3055" w:rsidRPr="00EB5229" w:rsidRDefault="002D3055" w:rsidP="00BC27C4">
      <w:pPr>
        <w:pStyle w:val="19"/>
        <w:ind w:firstLine="567"/>
        <w:jc w:val="both"/>
        <w:rPr>
          <w:rFonts w:ascii="Times New Roman" w:hAnsi="Times New Roman" w:cs="Times New Roman"/>
          <w:sz w:val="24"/>
          <w:szCs w:val="24"/>
        </w:rPr>
      </w:pP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1. Настоящее Положение разработано в соответствии со статьей 53 Федерального закона от 06.10.2006 года № 131-ФЗ «Об общих принципах организации органов местного самоуправления в Российской Федерации», статьей 135 Трудового кодекса Российской Федерации, статьей 86 Бюджетного кодекса Российской Федерации, статьей 22 Федерального закона от 02.03.2007 года № 25-ФЗ «О муниципальной службе в Российской Федерации», статьей 9 Закона Костромской области от 09.11.2007 года № 210-4-ЗКО «О муниципальной службе в Костромской области», Законом Костромской области от 29.11.2007 года № 227-4-ЗКО «О реестре должностей муниципальной службы в Костромской области», </w:t>
      </w:r>
      <w:r w:rsidRPr="00EB5229">
        <w:rPr>
          <w:rFonts w:ascii="Times New Roman" w:hAnsi="Times New Roman" w:cs="Times New Roman"/>
          <w:color w:val="auto"/>
          <w:sz w:val="24"/>
          <w:szCs w:val="24"/>
        </w:rPr>
        <w:t>Уставом муниципального</w:t>
      </w:r>
      <w:r w:rsidRPr="00EB5229">
        <w:rPr>
          <w:rFonts w:ascii="Times New Roman" w:hAnsi="Times New Roman" w:cs="Times New Roman"/>
          <w:sz w:val="24"/>
          <w:szCs w:val="24"/>
        </w:rPr>
        <w:t xml:space="preserve"> образования Караваевское сельское поселение Костромского муниципального района Костромской области и других нормативных правовых актов, регулирующих вопросы оплаты труда.</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2. Положение разработано в целях установления порядка определения денежного содержания (окладов) работников, замещающих должности муниципальной службы.</w:t>
      </w:r>
    </w:p>
    <w:p w:rsidR="002D3055" w:rsidRPr="00EB5229" w:rsidRDefault="002D3055" w:rsidP="00BC27C4">
      <w:pPr>
        <w:pStyle w:val="19"/>
        <w:ind w:firstLine="567"/>
        <w:jc w:val="center"/>
        <w:rPr>
          <w:rFonts w:ascii="Times New Roman" w:hAnsi="Times New Roman" w:cs="Times New Roman"/>
          <w:b/>
          <w:sz w:val="24"/>
          <w:szCs w:val="24"/>
        </w:rPr>
      </w:pPr>
    </w:p>
    <w:p w:rsidR="002D3055" w:rsidRPr="00EB5229" w:rsidRDefault="002D3055" w:rsidP="00BC27C4">
      <w:pPr>
        <w:pStyle w:val="19"/>
        <w:ind w:firstLine="567"/>
        <w:jc w:val="center"/>
        <w:rPr>
          <w:rFonts w:ascii="Times New Roman" w:hAnsi="Times New Roman" w:cs="Times New Roman"/>
          <w:sz w:val="24"/>
          <w:szCs w:val="24"/>
        </w:rPr>
      </w:pPr>
      <w:r w:rsidRPr="00EB5229">
        <w:rPr>
          <w:rFonts w:ascii="Times New Roman" w:hAnsi="Times New Roman" w:cs="Times New Roman"/>
          <w:sz w:val="24"/>
          <w:szCs w:val="24"/>
        </w:rPr>
        <w:t>Статья 2. Оплата труда лиц, замещающих должности муниципальной службы</w:t>
      </w:r>
    </w:p>
    <w:p w:rsidR="002D3055" w:rsidRPr="00EB5229" w:rsidRDefault="002D3055" w:rsidP="00BC27C4">
      <w:pPr>
        <w:pStyle w:val="19"/>
        <w:ind w:firstLine="567"/>
        <w:jc w:val="both"/>
        <w:rPr>
          <w:rFonts w:ascii="Times New Roman" w:hAnsi="Times New Roman" w:cs="Times New Roman"/>
          <w:sz w:val="24"/>
          <w:szCs w:val="24"/>
        </w:rPr>
      </w:pPr>
    </w:p>
    <w:p w:rsidR="002D3055" w:rsidRPr="00EB5229" w:rsidRDefault="002D3055" w:rsidP="00BC27C4">
      <w:pPr>
        <w:ind w:firstLine="567"/>
        <w:jc w:val="both"/>
      </w:pPr>
      <w:r w:rsidRPr="00EB5229">
        <w:tab/>
        <w:t xml:space="preserve">1. Оплата труда лиц, замещающих должности муниципальной службы администрации Караваевского сельского поселения Костромского муниципального района Костромской области (далее – администрация Караваевского сельского поселения),  производится в виде денежного </w:t>
      </w:r>
      <w:r w:rsidRPr="00EB5229">
        <w:lastRenderedPageBreak/>
        <w:t>содержания, которое состоит из должностного оклада в соответствии с замещаемой должностью (далее – должностной оклад), а также из ежемесячных и иных дополнительных выплат.</w:t>
      </w:r>
    </w:p>
    <w:p w:rsidR="002D3055" w:rsidRPr="00EB5229" w:rsidRDefault="002D3055" w:rsidP="00BC27C4">
      <w:pPr>
        <w:ind w:firstLine="567"/>
        <w:jc w:val="both"/>
      </w:pPr>
      <w:r w:rsidRPr="00EB5229">
        <w:tab/>
        <w:t>2. К дополнительным выплатам относятся:</w:t>
      </w:r>
    </w:p>
    <w:p w:rsidR="002D3055" w:rsidRPr="00EB5229" w:rsidRDefault="002D3055" w:rsidP="00BC27C4">
      <w:pPr>
        <w:ind w:firstLine="567"/>
        <w:jc w:val="both"/>
      </w:pPr>
      <w:r w:rsidRPr="00EB5229">
        <w:tab/>
        <w:t>2.1. ежемесячная надбавка к должностному окладу за выслугу лет на муниципальной службе;</w:t>
      </w:r>
    </w:p>
    <w:p w:rsidR="002D3055" w:rsidRPr="00EB5229" w:rsidRDefault="002D3055" w:rsidP="00BC27C4">
      <w:pPr>
        <w:ind w:firstLine="567"/>
        <w:jc w:val="both"/>
      </w:pPr>
      <w:r w:rsidRPr="00EB5229">
        <w:tab/>
        <w:t>2.2. ежемесячная надбавка к должностному окладу за особые условия муниципальной службы;</w:t>
      </w:r>
    </w:p>
    <w:p w:rsidR="002D3055" w:rsidRPr="00EB5229" w:rsidRDefault="002D3055" w:rsidP="00BC27C4">
      <w:pPr>
        <w:ind w:firstLine="567"/>
        <w:jc w:val="both"/>
      </w:pPr>
      <w:r w:rsidRPr="00EB5229">
        <w:tab/>
        <w:t>2.3. ежемесячная надбавка к должностному окладу за классный чин;</w:t>
      </w:r>
    </w:p>
    <w:p w:rsidR="002D3055" w:rsidRPr="00EB5229" w:rsidRDefault="002D3055" w:rsidP="00BC27C4">
      <w:pPr>
        <w:ind w:firstLine="567"/>
        <w:jc w:val="both"/>
      </w:pPr>
      <w:r w:rsidRPr="00EB5229">
        <w:tab/>
        <w:t>2.4. ежемесячное денежное поощрение;</w:t>
      </w:r>
    </w:p>
    <w:p w:rsidR="002D3055" w:rsidRPr="00EB5229" w:rsidRDefault="002D3055" w:rsidP="00BC27C4">
      <w:pPr>
        <w:ind w:firstLine="567"/>
        <w:jc w:val="both"/>
      </w:pPr>
      <w:r w:rsidRPr="00EB5229">
        <w:tab/>
        <w:t>2.5. премии за выполнение особо важных и сложных заданий;</w:t>
      </w:r>
    </w:p>
    <w:p w:rsidR="002D3055" w:rsidRPr="00EB5229" w:rsidRDefault="002D3055" w:rsidP="00BC27C4">
      <w:pPr>
        <w:ind w:firstLine="567"/>
        <w:jc w:val="both"/>
      </w:pPr>
      <w:r w:rsidRPr="00EB5229">
        <w:tab/>
        <w:t>2.6. единовременная выплата при предоставлении ежегодного оплачиваемого отпуска;</w:t>
      </w:r>
    </w:p>
    <w:p w:rsidR="002D3055" w:rsidRPr="00EB5229" w:rsidRDefault="002D3055" w:rsidP="00BC27C4">
      <w:pPr>
        <w:ind w:firstLine="567"/>
        <w:jc w:val="both"/>
      </w:pPr>
      <w:r w:rsidRPr="00EB5229">
        <w:tab/>
        <w:t>2.7. материальная помощь, выплачиваемая за счет средств фонда оплаты труда муниципальных служащих.</w:t>
      </w:r>
    </w:p>
    <w:p w:rsidR="002D3055" w:rsidRPr="00EB5229" w:rsidRDefault="002D3055" w:rsidP="00BC27C4">
      <w:pPr>
        <w:ind w:firstLine="567"/>
        <w:jc w:val="both"/>
      </w:pPr>
      <w:r w:rsidRPr="00EB5229">
        <w:tab/>
        <w:t xml:space="preserve">3. Размеры должностных окладов лиц, замещающих должности муниципальной службы, определяются правовыми актами представителя нанимателя (работодателя) в рамках размеров месячных должностных окладов в соответствии с замещаемыми должностями муниципальной службы, установленных Приложением № 1 к настоящему Положению. </w:t>
      </w:r>
    </w:p>
    <w:p w:rsidR="002D3055" w:rsidRPr="00EB5229" w:rsidRDefault="002D3055" w:rsidP="00BC27C4">
      <w:pPr>
        <w:ind w:firstLine="567"/>
        <w:jc w:val="both"/>
      </w:pPr>
      <w:r w:rsidRPr="00EB5229">
        <w:tab/>
        <w:t xml:space="preserve">3.1. Должностные оклады муниципальных служащих увеличиваются (индексируются) не реже одного раза в год, в том числе с учетом уровня инфляции (потребительских цен). </w:t>
      </w:r>
      <w:r w:rsidRPr="00EB5229">
        <w:tab/>
        <w:t>Решение об увеличении (индексации) размеров должностных окладов денежного содержания принимается Советом депутатов Караваевского сельского поселения в пределах ассигнований, утвержденных решением Совета депутатов Караваевского сельского поселения на соответствующий финансовый год.</w:t>
      </w:r>
    </w:p>
    <w:p w:rsidR="002D3055" w:rsidRPr="00EB5229" w:rsidRDefault="002D3055" w:rsidP="00BC27C4">
      <w:pPr>
        <w:ind w:firstLine="567"/>
        <w:jc w:val="both"/>
      </w:pPr>
      <w:r w:rsidRPr="00EB5229">
        <w:tab/>
        <w:t>4.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2D3055" w:rsidRPr="00EB5229" w:rsidRDefault="002D3055" w:rsidP="00BC27C4">
      <w:pPr>
        <w:ind w:firstLine="567"/>
        <w:jc w:val="both"/>
      </w:pPr>
      <w:r w:rsidRPr="00EB5229">
        <w:t xml:space="preserve">             Размер надбавки за выслугу лет составляет при стаже муниципальной службы:</w:t>
      </w:r>
    </w:p>
    <w:p w:rsidR="002D3055" w:rsidRPr="00EB5229" w:rsidRDefault="002D3055" w:rsidP="00BC27C4">
      <w:pPr>
        <w:ind w:firstLine="567"/>
        <w:jc w:val="both"/>
      </w:pPr>
      <w:r w:rsidRPr="00EB5229">
        <w:t>от 1 года до 5 лет – 10 процентов должностного оклада;</w:t>
      </w:r>
    </w:p>
    <w:p w:rsidR="002D3055" w:rsidRPr="00EB5229" w:rsidRDefault="002D3055" w:rsidP="00BC27C4">
      <w:pPr>
        <w:ind w:firstLine="567"/>
        <w:jc w:val="both"/>
      </w:pPr>
      <w:r w:rsidRPr="00EB5229">
        <w:t>от 5 до 10 лет – 15 процентов должностного оклада;</w:t>
      </w:r>
    </w:p>
    <w:p w:rsidR="002D3055" w:rsidRPr="00EB5229" w:rsidRDefault="002D3055" w:rsidP="00BC27C4">
      <w:pPr>
        <w:ind w:firstLine="567"/>
        <w:jc w:val="both"/>
      </w:pPr>
      <w:r w:rsidRPr="00EB5229">
        <w:t>от 10 до 15 лет – 20 процентов должностного оклада;</w:t>
      </w:r>
    </w:p>
    <w:p w:rsidR="002D3055" w:rsidRPr="00EB5229" w:rsidRDefault="002D3055" w:rsidP="00BC27C4">
      <w:pPr>
        <w:ind w:firstLine="567"/>
        <w:jc w:val="both"/>
      </w:pPr>
      <w:r w:rsidRPr="00EB5229">
        <w:t>свыше 15 лет – 30 процентов должностного оклада.</w:t>
      </w:r>
    </w:p>
    <w:p w:rsidR="002D3055" w:rsidRPr="00EB5229" w:rsidRDefault="002D3055" w:rsidP="00BC27C4">
      <w:pPr>
        <w:ind w:firstLine="567"/>
        <w:jc w:val="both"/>
      </w:pPr>
      <w:r w:rsidRPr="00EB5229">
        <w:t xml:space="preserve">           4.1. В стаж муниципальной службы, дающий право на получение надбавки за выслугу лет, в календарном порядке включаются периоды работы на должностях, установленных частью 1 статьи 25 Федерального закона от 2 марта 2007 года № 25-ФЗ «О муниципальной службе в Российской Федерации», а также иные периоды, включаемые (зачисляемые) государственным гражданским служащим Костромской области в соответствии с федеральными законами и законами Костромской области;</w:t>
      </w:r>
    </w:p>
    <w:p w:rsidR="002D3055" w:rsidRPr="00EB5229" w:rsidRDefault="002D3055" w:rsidP="00BC27C4">
      <w:pPr>
        <w:ind w:firstLine="567"/>
        <w:jc w:val="both"/>
      </w:pPr>
      <w:r w:rsidRPr="00EB5229">
        <w:tab/>
        <w:t>4.2. В стаж муниципальной службы, дающий право на получение надбавки за выслугу лет, засчитываются периоды работы (службы), которые были включены (зачислены) в установленном порядке в указанный стаж до вступления в силу настоящего решения;</w:t>
      </w:r>
    </w:p>
    <w:p w:rsidR="002D3055" w:rsidRPr="00EB5229" w:rsidRDefault="002D3055" w:rsidP="00BC27C4">
      <w:pPr>
        <w:pStyle w:val="af4"/>
        <w:spacing w:before="0" w:beforeAutospacing="0" w:after="0"/>
        <w:ind w:firstLine="567"/>
        <w:jc w:val="both"/>
        <w:rPr>
          <w:color w:val="000000"/>
        </w:rPr>
      </w:pPr>
      <w:r w:rsidRPr="00EB5229">
        <w:tab/>
        <w:t>4.3.</w:t>
      </w:r>
      <w:r w:rsidRPr="00EB5229">
        <w:rPr>
          <w:color w:val="000000"/>
        </w:rPr>
        <w:t xml:space="preserve"> Стаж муниципальной службы с учетом периодов работы (службы) определяется на основании решения комиссии по установлению этого стажа, после чего размер надбавки за выслугу лет утверждается распоряжением главы администрации поселения;</w:t>
      </w:r>
    </w:p>
    <w:p w:rsidR="002D3055" w:rsidRPr="00EB5229" w:rsidRDefault="002D3055" w:rsidP="00BC27C4">
      <w:pPr>
        <w:ind w:firstLine="567"/>
        <w:jc w:val="both"/>
      </w:pPr>
      <w:r w:rsidRPr="00EB5229">
        <w:tab/>
        <w:t>4.4. Для решения вопроса о зачете работнику в стаж муниципальной службы для определения размера надбавки за выслугу лет периодов работы (службы), не указанных в пунктах 4.1.-4.3. работником представляются следующие документы:</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ab/>
        <w:t xml:space="preserve">4.4.1. заявление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w:t>
      </w:r>
      <w:r w:rsidRPr="00EB5229">
        <w:rPr>
          <w:rFonts w:ascii="Times New Roman" w:hAnsi="Times New Roman" w:cs="Times New Roman"/>
          <w:sz w:val="24"/>
          <w:szCs w:val="24"/>
        </w:rPr>
        <w:lastRenderedPageBreak/>
        <w:t>после возникновения у муниципального служащего права на установление надбавки за выслугу лет в соответствии с абзацем 1 настоящего пункта);</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ab/>
        <w:t>4.4.2. копия трудовой книжки;</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ab/>
        <w:t>4.4.3.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           4.5. 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4.6. Надбавка за выслугу лет в размере, определенном с учетом включенных в стаж муниципальной службы периодов работы (службы),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5. Ежемесячная надбавка к должностному окладу за особые условия муниципальной службы в обязательном порядке назначается всем муниципальным служащим в связи с особыми условиями труда при выполнении основных обязанностей по должности муниципальной службы, в том числе с необходимостью соблюдать установленные федеральным законодательством запреты и ограничения. Конкретный размер ежемесячной надбавки к должностному окладу за особые условия муниципальной службы устанавливается правовым актом представителя нанимателя (работодателя) с учетом факторов, указанных в настоящей части.  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ab/>
        <w:t>5.1. по старшей группе должностей муниципальной службы – от 90 до 120 процентов должностного оклада;</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ab/>
        <w:t>5.2. по ведущей группе должностей муниципальной службы – от 120 до 140 процентов должностного оклада;</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ab/>
        <w:t>5.3.  по главной группе должностей муниципальной службы – от 140 до 150 процентов должностного оклада;</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ab/>
        <w:t>5.4. по высшей группе должностей муниципальной службы – от 150 до 200 процентов должностного оклада.</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ab/>
        <w:t xml:space="preserve"> 5.5. Размеры ежемесячных надбавок к должностному окладу за особые условия муниципальной службы для лиц, замещающих должности муниципальной службы, определяются в соответствии с Приложением № 2 к настоящему Положению.  </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6. Ежемесячная надбавка к должностному окладу муниципального служащего за классный чин являются стимулирующей выплатой, которая устанавливается в целях повышения материальной заинтересованности в результатах своей деятельности и качестве исполнения должностных обязанностей, в соответствии с замещаемой должностью муниципальной службы, по распоряжению главы поселения о присвоении классного чина, в соответствии с Приложением № 3 к настоящему Положению.   Классный чин муниципальной службы – установленный правовым актом класс, квалификация пригодности должностного лица на основе наличия у него необходимых знаний и умений. Классный чин указывает на соответствие уровня профессиональной подготовки квалификационным требованиям для замещения должностей муниципальной службы и индексируется вместе с индексацией должностного оклада.</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        7. Денежное поощрение муниципальным служащим выплачивается ежемесячно за фактическое отработанное время, одновременно с заработной платой. </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8. 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а также в своевременном и добросовестном исполнении своих основных должностных обязанностей, повышении уровня ответственности, в том числе за выполнение заданий в особых </w:t>
      </w:r>
      <w:r w:rsidRPr="00EB5229">
        <w:rPr>
          <w:rFonts w:ascii="Times New Roman" w:hAnsi="Times New Roman" w:cs="Times New Roman"/>
          <w:sz w:val="24"/>
          <w:szCs w:val="24"/>
        </w:rPr>
        <w:lastRenderedPageBreak/>
        <w:t xml:space="preserve">условиях, муниципальным служащим выплачивается премия. Премия выплачивается муниципальному служащему за выполнение особо важных и сложных заданий, таких как разработка проектов муниципальных правовых актов, программ, своевременное и качественное выполнение задач и функций, указанных в должностной инструкции, проявление инициативы в решении поставленных задач. </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8.1. Основными критериями для премирования являются: </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8.1.1. эффективность, результативность и качество исполнения своих должностных обязанностей; </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8.1.2. оперативность и профессионализм в решении вопросов, входящих в его должностные обязанности;</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8.1.3. творческий подход к подготовке предложений по совершенствованию функций, относящихся к компетенции муниципального служащего.</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8.2. Премия выплачивается по распоряжению администрации Караваевского сельского поселения в пределах фонда оплаты труда, в размере не ограничивается.</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8.3. Ежемесячное денежное поощрение состоит из фиксированной части и процентной части. Размер фиксированной части ежемесячного денежного поощрения составляет один должностной оклад. Процентная часть ежемесячного денежного поощрения устанавливается в размере 25 процентов должностного оклада.</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8.4. Муниципальные служащие, допустившие нарушение своих должностных обязанностей и (или) трудовой дисциплины, могут быть лишены премии частично или полностью:</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8.5. размер процентной части ежемесячного денежного поощрения может быть снижен при ненадлежащем выполнении (невыполнении) муниципальным служащим своих должностных обязанностей, в том числе разовом, определенном по результатам оценки, проводимой на основании критериев оценки деятельности муниципальных служащих, утвержденных правовым актом Администрации поселения;</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8.6. снижение размера процентной части ежемесячного денежного поощрения, а также приостановление его выплаты в случаях, указанных в подпунктах 8.4.- 8.5. настоящего пункта, производится распоряжением Администрации поселения, при отсутствии дисциплинарного взыскания - на основании мотивированного представления непосредственного руководителя муниципального служащего, обнаружившего ненадлежащее выполнение (невыполнение) муниципальным служащим своих должностных обязанностей.</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9.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по желанию муниципального служащего выплачивается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  </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     </w:t>
      </w:r>
      <w:r w:rsidRPr="00EB5229">
        <w:rPr>
          <w:rFonts w:ascii="Times New Roman" w:hAnsi="Times New Roman" w:cs="Times New Roman"/>
          <w:sz w:val="24"/>
          <w:szCs w:val="24"/>
        </w:rPr>
        <w:tab/>
        <w:t>9.1. При увеличении должностных окладов в течение года единовременная выплата при предоставлении ежегодного оплачиваемого отпуска подлежит перерасчету.</w:t>
      </w:r>
    </w:p>
    <w:p w:rsidR="002D3055" w:rsidRPr="00EB5229" w:rsidRDefault="002D3055" w:rsidP="00BC27C4">
      <w:pPr>
        <w:ind w:firstLine="567"/>
        <w:jc w:val="both"/>
      </w:pPr>
      <w:r w:rsidRPr="00EB5229">
        <w:t xml:space="preserve">9.2. 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 </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9.3. Право на получение единовременной выплаты к отпуску в полно объёме наступает после истечения одного года работы на занимаемой должности.</w:t>
      </w:r>
    </w:p>
    <w:p w:rsidR="002D3055" w:rsidRPr="00EB5229" w:rsidRDefault="002D3055" w:rsidP="00BC27C4">
      <w:pPr>
        <w:pStyle w:val="ConsPlusNormal1"/>
        <w:widowControl/>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10. Муниципальные служащие имеют право на получение материальной помощи в размере двух должностных окладов в год. </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eastAsia="Times New Roman" w:hAnsi="Times New Roman" w:cs="Times New Roman"/>
          <w:sz w:val="24"/>
          <w:szCs w:val="24"/>
        </w:rPr>
        <w:t xml:space="preserve">       </w:t>
      </w:r>
      <w:r w:rsidRPr="00EB5229">
        <w:rPr>
          <w:rFonts w:ascii="Times New Roman" w:hAnsi="Times New Roman" w:cs="Times New Roman"/>
          <w:sz w:val="24"/>
          <w:szCs w:val="24"/>
        </w:rPr>
        <w:tab/>
        <w:t>10.1. Определить, что:</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10.1.1. материальная помощь выплачивается муниципальному служащему по его заявлению, единовременно или по частям;</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lastRenderedPageBreak/>
        <w:tab/>
        <w:t>10.1.2.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10.1.3. материальная помощь не выплачивается:</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10.1.3.1. муниципальным служащим, находящимся в отпуске по уходу за ребенком до достижения им возраста трех лет;</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10.1.3.2. муниципальным служащим, уволенным и получившим материальную помощь в текущем календарном году в полном объеме, и вновь принятым в этом же году;</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10.1.4. размер материальной помощи производится исходя из величины должностного оклада, установленного служащему на день подачи заявления о выплате материальной помощи.</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eastAsia="Times New Roman" w:hAnsi="Times New Roman" w:cs="Times New Roman"/>
          <w:sz w:val="24"/>
          <w:szCs w:val="24"/>
        </w:rPr>
        <w:t xml:space="preserve">    </w:t>
      </w:r>
      <w:r w:rsidRPr="00EB5229">
        <w:rPr>
          <w:rFonts w:ascii="Times New Roman" w:hAnsi="Times New Roman" w:cs="Times New Roman"/>
          <w:sz w:val="24"/>
          <w:szCs w:val="24"/>
        </w:rPr>
        <w:tab/>
        <w:t>10.2. Помимо материальной помощи, указанной в подпунктах 10.1.1. и 10.1.2. пункта 10, муниципальному служащему при наличии экономии фонда оплаты труда может быть выплачены дополнительная материальная помощь в следующих случаях:</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10.2.1. смерти близких родственников (родителей, детей, мужа (жены)) на основании свидетельства о смерти и документов, подтверждающих родство;</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10.2.2. при рождении ребенка на основании копии свидетельства о рождении;</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10.2.3.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10.2.4. особой нуждаемости в лечении, приобретении дорогостоящих лекарственных средств, в связи с заболеванием (травмой);</w:t>
      </w:r>
    </w:p>
    <w:p w:rsidR="002D3055" w:rsidRPr="00EB5229" w:rsidRDefault="002D3055" w:rsidP="00BC27C4">
      <w:pPr>
        <w:autoSpaceDE w:val="0"/>
        <w:autoSpaceDN w:val="0"/>
        <w:adjustRightInd w:val="0"/>
        <w:ind w:firstLine="567"/>
        <w:jc w:val="both"/>
        <w:outlineLvl w:val="1"/>
      </w:pPr>
      <w:r w:rsidRPr="00EB5229">
        <w:t xml:space="preserve">          10.2.5. достижения возраста 30, 35, 40, 45, 50, 55, 60, 65 лет и в связи с достижением пенсионного возраста;</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10.2.6. к праздникам;</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          10.2.7. в случае тяжелого материального положения или острой необходимости. </w:t>
      </w:r>
    </w:p>
    <w:p w:rsidR="002D3055" w:rsidRPr="00EB5229" w:rsidRDefault="002D3055" w:rsidP="00BC27C4">
      <w:pPr>
        <w:autoSpaceDE w:val="0"/>
        <w:autoSpaceDN w:val="0"/>
        <w:adjustRightInd w:val="0"/>
        <w:ind w:firstLine="567"/>
        <w:jc w:val="both"/>
        <w:outlineLvl w:val="1"/>
      </w:pPr>
      <w:r w:rsidRPr="00EB5229">
        <w:tab/>
        <w:t>10.3. Материальная помощь в случае смерти муниципального служащего выплачивается членам его семьи по письменному заявлению и при предъявлении копии свидетельства о смерти.</w:t>
      </w:r>
    </w:p>
    <w:p w:rsidR="002D3055" w:rsidRPr="00EB5229" w:rsidRDefault="002D3055" w:rsidP="00BC27C4">
      <w:pPr>
        <w:autoSpaceDE w:val="0"/>
        <w:autoSpaceDN w:val="0"/>
        <w:adjustRightInd w:val="0"/>
        <w:ind w:firstLine="567"/>
        <w:jc w:val="both"/>
        <w:outlineLvl w:val="1"/>
      </w:pPr>
      <w:r w:rsidRPr="00EB5229">
        <w:t>10.4. Материальная помощь выделяется в размере не более чем одного должностного оклада за счет средств экономии фонда оплаты труда.</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 xml:space="preserve">   11. Установить, что при формировании фонда оплаты труда муниципальных служащих предусматриваются следующие средства для выплаты в расчете на год:</w:t>
      </w:r>
    </w:p>
    <w:p w:rsidR="002D3055" w:rsidRPr="00EB5229" w:rsidRDefault="002D3055" w:rsidP="00BC27C4">
      <w:pPr>
        <w:ind w:firstLine="567"/>
        <w:jc w:val="both"/>
      </w:pPr>
      <w:r w:rsidRPr="00EB5229">
        <w:t>11.1. должностных окладов в размере двенадцати окладов в год;</w:t>
      </w:r>
    </w:p>
    <w:p w:rsidR="002D3055" w:rsidRPr="00EB5229" w:rsidRDefault="002D3055" w:rsidP="00BC27C4">
      <w:pPr>
        <w:ind w:firstLine="567"/>
        <w:jc w:val="both"/>
      </w:pPr>
      <w:r w:rsidRPr="00EB5229">
        <w:t>11.2.  ежемесячное денежное поощрение в размере 15 окладов в год;</w:t>
      </w:r>
    </w:p>
    <w:p w:rsidR="002D3055" w:rsidRPr="00EB5229" w:rsidRDefault="002D3055" w:rsidP="00BC27C4">
      <w:pPr>
        <w:ind w:firstLine="567"/>
        <w:jc w:val="both"/>
      </w:pPr>
      <w:r w:rsidRPr="00EB5229">
        <w:t>11.3.  ежемесячная надбавка к должностному окладу за особые условия муниципальной службы в размере 13,5 окладов в год;</w:t>
      </w:r>
    </w:p>
    <w:p w:rsidR="002D3055" w:rsidRPr="00EB5229" w:rsidRDefault="002D3055" w:rsidP="00BC27C4">
      <w:pPr>
        <w:ind w:firstLine="567"/>
        <w:jc w:val="both"/>
      </w:pPr>
      <w:r w:rsidRPr="00EB5229">
        <w:t>11.4. ежемесячная надбавка к должностному окладу за выслугу лет на муниципальной службе в размере 3 окладов в год;</w:t>
      </w:r>
    </w:p>
    <w:p w:rsidR="002D3055" w:rsidRPr="00EB5229" w:rsidRDefault="002D3055" w:rsidP="00BC27C4">
      <w:pPr>
        <w:ind w:firstLine="567"/>
        <w:jc w:val="both"/>
      </w:pPr>
      <w:r w:rsidRPr="00EB5229">
        <w:t>11.5. ежемесячная надбавка к должностному окладу за чин в размере четырех окладов в год;</w:t>
      </w:r>
    </w:p>
    <w:p w:rsidR="002D3055" w:rsidRPr="00EB5229" w:rsidRDefault="002D3055" w:rsidP="00BC27C4">
      <w:pPr>
        <w:ind w:firstLine="567"/>
        <w:jc w:val="both"/>
      </w:pPr>
      <w:r w:rsidRPr="00EB5229">
        <w:t>11.6.  премии за выполнение особо важных и сложных заданий и по результатам работы в размере 4 окладов в год;</w:t>
      </w:r>
    </w:p>
    <w:p w:rsidR="002D3055" w:rsidRPr="00EB5229" w:rsidRDefault="002D3055" w:rsidP="00BC27C4">
      <w:pPr>
        <w:ind w:firstLine="567"/>
        <w:jc w:val="both"/>
      </w:pPr>
      <w:r w:rsidRPr="00EB5229">
        <w:t>11.7. единовременная выплата при предоставлении ежегодного оплачиваемого отпуска в размере 2 окладов в год;</w:t>
      </w:r>
    </w:p>
    <w:p w:rsidR="002D3055" w:rsidRPr="00EB5229" w:rsidRDefault="002D3055" w:rsidP="00BC27C4">
      <w:pPr>
        <w:ind w:firstLine="567"/>
        <w:jc w:val="both"/>
      </w:pPr>
      <w:r w:rsidRPr="00EB5229">
        <w:t>11.8. материальная помощь в размере 2 окладов в год.</w:t>
      </w:r>
    </w:p>
    <w:p w:rsidR="002D3055" w:rsidRPr="00EB5229" w:rsidRDefault="002D3055" w:rsidP="00BC27C4">
      <w:pPr>
        <w:ind w:firstLine="567"/>
        <w:jc w:val="both"/>
      </w:pPr>
      <w:r w:rsidRPr="00EB5229">
        <w:tab/>
        <w:t xml:space="preserve"> </w:t>
      </w:r>
    </w:p>
    <w:p w:rsidR="002D3055" w:rsidRPr="00EB5229" w:rsidRDefault="002D3055" w:rsidP="00BC27C4">
      <w:pPr>
        <w:ind w:firstLine="567"/>
        <w:jc w:val="both"/>
      </w:pPr>
      <w:r w:rsidRPr="00EB5229">
        <w:t xml:space="preserve"> </w:t>
      </w:r>
      <w:r w:rsidRPr="00EB5229">
        <w:tab/>
        <w:t>12. Фонд оплаты труда органов местного самоуправления формируется за счет средств, предусмотренных пунктами 1, 2 статьи 2 настоящего Положения, а также за счет средств на иные выплаты, предусмотренные трудовым законодательством и принимаемые в соответствии с ним нормативными правовыми актами, содержащими нормы трудового права.</w:t>
      </w:r>
    </w:p>
    <w:p w:rsidR="002D3055" w:rsidRPr="00EB5229" w:rsidRDefault="002D3055" w:rsidP="00BC27C4">
      <w:pPr>
        <w:pStyle w:val="ConsPlusTitle"/>
        <w:widowControl/>
        <w:ind w:firstLine="567"/>
        <w:jc w:val="both"/>
        <w:rPr>
          <w:rFonts w:ascii="Times New Roman" w:hAnsi="Times New Roman" w:cs="Times New Roman"/>
          <w:sz w:val="24"/>
          <w:szCs w:val="24"/>
        </w:rPr>
      </w:pPr>
      <w:r w:rsidRPr="00EB5229">
        <w:rPr>
          <w:rFonts w:ascii="Times New Roman" w:hAnsi="Times New Roman" w:cs="Times New Roman"/>
          <w:b w:val="0"/>
          <w:sz w:val="24"/>
          <w:szCs w:val="24"/>
        </w:rPr>
        <w:t xml:space="preserve">         </w:t>
      </w:r>
      <w:r w:rsidRPr="00EB5229">
        <w:rPr>
          <w:rFonts w:ascii="Times New Roman" w:hAnsi="Times New Roman" w:cs="Times New Roman"/>
          <w:b w:val="0"/>
          <w:sz w:val="24"/>
          <w:szCs w:val="24"/>
        </w:rPr>
        <w:tab/>
        <w:t>13.</w:t>
      </w:r>
      <w:r w:rsidRPr="00EB5229">
        <w:rPr>
          <w:rFonts w:ascii="Times New Roman" w:hAnsi="Times New Roman" w:cs="Times New Roman"/>
          <w:sz w:val="24"/>
          <w:szCs w:val="24"/>
        </w:rPr>
        <w:t xml:space="preserve">  </w:t>
      </w:r>
      <w:r w:rsidRPr="00EB5229">
        <w:rPr>
          <w:rFonts w:ascii="Times New Roman" w:hAnsi="Times New Roman" w:cs="Times New Roman"/>
          <w:b w:val="0"/>
          <w:bCs w:val="0"/>
          <w:sz w:val="24"/>
          <w:szCs w:val="24"/>
        </w:rPr>
        <w:t>Муниципальные правовые акты, регулирующие порядок и условия оплаты труда лиц, замещающих должности муниципальной службы, применяются в части, не противоречащей настоящему Положению.</w:t>
      </w:r>
    </w:p>
    <w:p w:rsidR="002D3055" w:rsidRPr="00EB5229" w:rsidRDefault="002D3055" w:rsidP="00BC27C4">
      <w:pPr>
        <w:pStyle w:val="ConsPlusTitle"/>
        <w:widowControl/>
        <w:ind w:firstLine="567"/>
        <w:jc w:val="both"/>
        <w:rPr>
          <w:rFonts w:ascii="Times New Roman" w:hAnsi="Times New Roman" w:cs="Times New Roman"/>
          <w:sz w:val="24"/>
          <w:szCs w:val="24"/>
        </w:rPr>
      </w:pPr>
      <w:r w:rsidRPr="00EB5229">
        <w:rPr>
          <w:rFonts w:ascii="Times New Roman" w:hAnsi="Times New Roman" w:cs="Times New Roman"/>
          <w:b w:val="0"/>
          <w:bCs w:val="0"/>
          <w:sz w:val="24"/>
          <w:szCs w:val="24"/>
        </w:rPr>
        <w:lastRenderedPageBreak/>
        <w:t xml:space="preserve">         </w:t>
      </w:r>
      <w:r w:rsidRPr="00EB5229">
        <w:rPr>
          <w:rFonts w:ascii="Times New Roman" w:hAnsi="Times New Roman" w:cs="Times New Roman"/>
          <w:b w:val="0"/>
          <w:bCs w:val="0"/>
          <w:sz w:val="24"/>
          <w:szCs w:val="24"/>
        </w:rPr>
        <w:tab/>
        <w:t>14. Вновь устанавливаемые в соответствии с настоящим Положением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Положения.</w:t>
      </w:r>
    </w:p>
    <w:p w:rsidR="002D3055" w:rsidRPr="00EB5229" w:rsidRDefault="002D3055" w:rsidP="00BC27C4">
      <w:pPr>
        <w:pStyle w:val="ConsPlusTitle"/>
        <w:widowControl/>
        <w:ind w:firstLine="567"/>
        <w:jc w:val="both"/>
        <w:rPr>
          <w:rFonts w:ascii="Times New Roman" w:hAnsi="Times New Roman" w:cs="Times New Roman"/>
          <w:sz w:val="24"/>
          <w:szCs w:val="24"/>
        </w:rPr>
      </w:pPr>
      <w:r w:rsidRPr="00EB5229">
        <w:rPr>
          <w:rFonts w:ascii="Times New Roman" w:hAnsi="Times New Roman" w:cs="Times New Roman"/>
          <w:b w:val="0"/>
          <w:sz w:val="24"/>
          <w:szCs w:val="24"/>
        </w:rPr>
        <w:t xml:space="preserve">        </w:t>
      </w:r>
      <w:r w:rsidRPr="00EB5229">
        <w:rPr>
          <w:rFonts w:ascii="Times New Roman" w:hAnsi="Times New Roman" w:cs="Times New Roman"/>
          <w:b w:val="0"/>
          <w:sz w:val="24"/>
          <w:szCs w:val="24"/>
        </w:rPr>
        <w:tab/>
        <w:t xml:space="preserve">15. Изменения в системе оплаты труда (денежное содержание) лиц, занимающих должности муниципальной службы, осуществляются исключительно в форме внесения изменений в настоящее Положение. </w:t>
      </w:r>
      <w:r w:rsidRPr="00EB5229">
        <w:rPr>
          <w:rFonts w:ascii="Times New Roman" w:hAnsi="Times New Roman" w:cs="Times New Roman"/>
          <w:sz w:val="24"/>
          <w:szCs w:val="24"/>
        </w:rPr>
        <w:t xml:space="preserve">         </w:t>
      </w:r>
    </w:p>
    <w:p w:rsidR="002D3055" w:rsidRPr="00EB5229" w:rsidRDefault="002D3055" w:rsidP="00BC27C4">
      <w:pPr>
        <w:pStyle w:val="19"/>
        <w:ind w:firstLine="567"/>
        <w:jc w:val="both"/>
        <w:rPr>
          <w:rFonts w:ascii="Times New Roman" w:hAnsi="Times New Roman" w:cs="Times New Roman"/>
          <w:sz w:val="24"/>
          <w:szCs w:val="24"/>
        </w:rPr>
      </w:pPr>
    </w:p>
    <w:p w:rsidR="002D3055" w:rsidRPr="00EB5229" w:rsidRDefault="002D3055" w:rsidP="00BC27C4">
      <w:pPr>
        <w:pStyle w:val="19"/>
        <w:ind w:firstLine="567"/>
        <w:jc w:val="center"/>
        <w:rPr>
          <w:rFonts w:ascii="Times New Roman" w:hAnsi="Times New Roman" w:cs="Times New Roman"/>
          <w:sz w:val="24"/>
          <w:szCs w:val="24"/>
        </w:rPr>
      </w:pPr>
      <w:r w:rsidRPr="00EB5229">
        <w:rPr>
          <w:rFonts w:ascii="Times New Roman" w:hAnsi="Times New Roman" w:cs="Times New Roman"/>
          <w:sz w:val="24"/>
          <w:szCs w:val="24"/>
        </w:rPr>
        <w:t>Статья 3. Отпуск муниципальных служащих</w:t>
      </w:r>
    </w:p>
    <w:p w:rsidR="002D3055" w:rsidRPr="00EB5229" w:rsidRDefault="002D3055" w:rsidP="00BC27C4">
      <w:pPr>
        <w:pStyle w:val="19"/>
        <w:ind w:firstLine="567"/>
        <w:jc w:val="center"/>
        <w:rPr>
          <w:rFonts w:ascii="Times New Roman" w:hAnsi="Times New Roman" w:cs="Times New Roman"/>
          <w:b/>
          <w:sz w:val="24"/>
          <w:szCs w:val="24"/>
        </w:rPr>
      </w:pPr>
    </w:p>
    <w:p w:rsidR="002D3055" w:rsidRPr="00EB5229" w:rsidRDefault="002D3055" w:rsidP="00BC27C4">
      <w:pPr>
        <w:ind w:firstLine="567"/>
        <w:jc w:val="both"/>
      </w:pPr>
      <w:r w:rsidRPr="00EB5229">
        <w:t>1. Муниципальным служащим, замещающим должности муниципальной службы в администрации Караваевского сельского поселения предоставляется ежегодный основной оплачиваемый отпуск продолжительностью 30 календарных дней.</w:t>
      </w:r>
    </w:p>
    <w:p w:rsidR="002D3055" w:rsidRPr="00EB5229" w:rsidRDefault="002D3055" w:rsidP="00BC27C4">
      <w:pPr>
        <w:ind w:firstLine="567"/>
        <w:jc w:val="both"/>
      </w:pPr>
      <w:r w:rsidRPr="00EB5229">
        <w:t>2. Сверх ежегодно оплачиваемого отпуска муниципальному служащему предоставляется дополнительный оплачиваемый отпуск за выслугу лет, который исчисляется из расчета один календарный день за каждый год муниципальной службы и не может превышать 10 календарных дней.</w:t>
      </w:r>
    </w:p>
    <w:p w:rsidR="002D3055" w:rsidRPr="00EB5229" w:rsidRDefault="002D3055" w:rsidP="00BC27C4">
      <w:pPr>
        <w:ind w:firstLine="567"/>
        <w:jc w:val="both"/>
      </w:pPr>
      <w:r w:rsidRPr="00EB5229">
        <w:t>3. Муниципальному служащему предоставляется ежегодный дополнительный оплачиваемый отпуск за выслугу лет продолжительностью:</w:t>
      </w:r>
    </w:p>
    <w:p w:rsidR="002D3055" w:rsidRPr="00EB5229" w:rsidRDefault="002D3055" w:rsidP="00BC27C4">
      <w:pPr>
        <w:ind w:firstLine="567"/>
        <w:jc w:val="both"/>
      </w:pPr>
      <w:r w:rsidRPr="00EB5229">
        <w:t>3.1. при стаже муниципальной службы от 1 года до 5 лет - 1 календарный день;</w:t>
      </w:r>
    </w:p>
    <w:p w:rsidR="002D3055" w:rsidRPr="00EB5229" w:rsidRDefault="002D3055" w:rsidP="00BC27C4">
      <w:pPr>
        <w:ind w:firstLine="567"/>
        <w:jc w:val="both"/>
      </w:pPr>
      <w:r w:rsidRPr="00EB5229">
        <w:t>3.2. при стаже муниципальной службы от 5 до 10 лет - 5 календарных дней;</w:t>
      </w:r>
    </w:p>
    <w:p w:rsidR="002D3055" w:rsidRPr="00EB5229" w:rsidRDefault="002D3055" w:rsidP="00BC27C4">
      <w:pPr>
        <w:ind w:firstLine="567"/>
        <w:jc w:val="both"/>
      </w:pPr>
      <w:r w:rsidRPr="00EB5229">
        <w:t>3.3. при стаже муниципальной службы от 10 до 15 лет - 7 календарных дней;</w:t>
      </w:r>
    </w:p>
    <w:p w:rsidR="002D3055" w:rsidRPr="00EB5229" w:rsidRDefault="002D3055" w:rsidP="00BC27C4">
      <w:pPr>
        <w:ind w:firstLine="567"/>
        <w:jc w:val="both"/>
      </w:pPr>
      <w:r w:rsidRPr="00EB5229">
        <w:t xml:space="preserve">3.4. при стаже муниципальной службы 15 лет и более - 10 календарных дней. </w:t>
      </w:r>
    </w:p>
    <w:p w:rsidR="002D3055" w:rsidRPr="00EB5229" w:rsidRDefault="002D3055" w:rsidP="00BC27C4">
      <w:pPr>
        <w:ind w:firstLine="567"/>
        <w:jc w:val="both"/>
      </w:pPr>
      <w:r w:rsidRPr="00EB5229">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D3055" w:rsidRPr="00EB5229" w:rsidRDefault="002D3055" w:rsidP="00BC27C4">
      <w:pPr>
        <w:ind w:firstLine="567"/>
        <w:jc w:val="both"/>
      </w:pPr>
      <w:r w:rsidRPr="00EB5229">
        <w:t xml:space="preserve">           5.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заработной платы в соответствии с действующим законодательством.</w:t>
      </w:r>
    </w:p>
    <w:p w:rsidR="002D3055" w:rsidRPr="00EB5229" w:rsidRDefault="002D3055" w:rsidP="00BC27C4">
      <w:pPr>
        <w:pStyle w:val="19"/>
        <w:ind w:firstLine="567"/>
        <w:jc w:val="both"/>
        <w:rPr>
          <w:rFonts w:ascii="Times New Roman" w:hAnsi="Times New Roman" w:cs="Times New Roman"/>
          <w:sz w:val="24"/>
          <w:szCs w:val="24"/>
        </w:rPr>
      </w:pPr>
    </w:p>
    <w:p w:rsidR="002D3055" w:rsidRPr="00EB5229" w:rsidRDefault="002D3055" w:rsidP="00BC27C4">
      <w:pPr>
        <w:pStyle w:val="19"/>
        <w:ind w:firstLine="567"/>
        <w:jc w:val="center"/>
        <w:rPr>
          <w:rFonts w:ascii="Times New Roman" w:hAnsi="Times New Roman" w:cs="Times New Roman"/>
          <w:sz w:val="24"/>
          <w:szCs w:val="24"/>
        </w:rPr>
      </w:pPr>
      <w:r w:rsidRPr="00EB5229">
        <w:rPr>
          <w:rFonts w:ascii="Times New Roman" w:hAnsi="Times New Roman" w:cs="Times New Roman"/>
          <w:sz w:val="24"/>
          <w:szCs w:val="24"/>
        </w:rPr>
        <w:t>Статья 4. Заключительные положения</w:t>
      </w:r>
    </w:p>
    <w:p w:rsidR="002D3055" w:rsidRPr="00EB5229" w:rsidRDefault="002D3055" w:rsidP="00BC27C4">
      <w:pPr>
        <w:pStyle w:val="19"/>
        <w:ind w:firstLine="567"/>
        <w:jc w:val="center"/>
        <w:rPr>
          <w:rFonts w:ascii="Times New Roman" w:hAnsi="Times New Roman" w:cs="Times New Roman"/>
          <w:sz w:val="24"/>
          <w:szCs w:val="24"/>
        </w:rPr>
      </w:pP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hAnsi="Times New Roman" w:cs="Times New Roman"/>
          <w:sz w:val="24"/>
          <w:szCs w:val="24"/>
        </w:rPr>
        <w:tab/>
        <w:t>1. Изменение в течение календарного года утвержденного фонда оплаты труда производится в случаях:</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eastAsia="Times New Roman" w:hAnsi="Times New Roman" w:cs="Times New Roman"/>
          <w:sz w:val="24"/>
          <w:szCs w:val="24"/>
        </w:rPr>
        <w:t xml:space="preserve">    </w:t>
      </w:r>
      <w:r w:rsidRPr="00EB5229">
        <w:rPr>
          <w:rFonts w:ascii="Times New Roman" w:hAnsi="Times New Roman" w:cs="Times New Roman"/>
          <w:sz w:val="24"/>
          <w:szCs w:val="24"/>
        </w:rPr>
        <w:tab/>
        <w:t>1.1. проведения индексации должностных окладов, тарифных ставок;</w:t>
      </w:r>
    </w:p>
    <w:p w:rsidR="002D3055" w:rsidRPr="00EB5229" w:rsidRDefault="002D3055" w:rsidP="00BC27C4">
      <w:pPr>
        <w:pStyle w:val="19"/>
        <w:ind w:firstLine="567"/>
        <w:contextualSpacing/>
        <w:jc w:val="both"/>
        <w:rPr>
          <w:rFonts w:ascii="Times New Roman" w:hAnsi="Times New Roman" w:cs="Times New Roman"/>
          <w:sz w:val="24"/>
          <w:szCs w:val="24"/>
        </w:rPr>
      </w:pPr>
      <w:r w:rsidRPr="00EB5229">
        <w:rPr>
          <w:rFonts w:ascii="Times New Roman" w:hAnsi="Times New Roman" w:cs="Times New Roman"/>
          <w:sz w:val="24"/>
          <w:szCs w:val="24"/>
        </w:rPr>
        <w:tab/>
        <w:t>1.2. существенных изменений действующих условий оплаты труда;</w:t>
      </w:r>
    </w:p>
    <w:p w:rsidR="002D3055" w:rsidRPr="00EB5229" w:rsidRDefault="002D3055" w:rsidP="00BC27C4">
      <w:pPr>
        <w:pStyle w:val="19"/>
        <w:ind w:firstLine="567"/>
        <w:contextualSpacing/>
        <w:jc w:val="both"/>
        <w:rPr>
          <w:rFonts w:ascii="Times New Roman" w:hAnsi="Times New Roman" w:cs="Times New Roman"/>
          <w:sz w:val="24"/>
          <w:szCs w:val="24"/>
        </w:rPr>
      </w:pPr>
      <w:r w:rsidRPr="00EB5229">
        <w:rPr>
          <w:rFonts w:ascii="Times New Roman" w:hAnsi="Times New Roman" w:cs="Times New Roman"/>
          <w:sz w:val="24"/>
          <w:szCs w:val="24"/>
        </w:rPr>
        <w:tab/>
        <w:t>1.3. перехода на новый штат, повлекшего увеличение (уменьшение) численности штата.</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eastAsia="Times New Roman" w:hAnsi="Times New Roman" w:cs="Times New Roman"/>
          <w:sz w:val="24"/>
          <w:szCs w:val="24"/>
        </w:rPr>
        <w:t xml:space="preserve">      </w:t>
      </w:r>
      <w:r w:rsidRPr="00EB5229">
        <w:rPr>
          <w:rFonts w:ascii="Times New Roman" w:hAnsi="Times New Roman" w:cs="Times New Roman"/>
          <w:sz w:val="24"/>
          <w:szCs w:val="24"/>
        </w:rPr>
        <w:tab/>
        <w:t>2. Изменение размеров и условий оплаты труда муниципальных служащих и работников осуществляется на основании нормативно-правовых актов Костромской области и Караваевского сельского поселения.</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eastAsia="Times New Roman" w:hAnsi="Times New Roman" w:cs="Times New Roman"/>
          <w:sz w:val="24"/>
          <w:szCs w:val="24"/>
        </w:rPr>
        <w:t xml:space="preserve">    </w:t>
      </w:r>
      <w:r w:rsidRPr="00EB5229">
        <w:rPr>
          <w:rFonts w:ascii="Times New Roman" w:hAnsi="Times New Roman" w:cs="Times New Roman"/>
          <w:sz w:val="24"/>
          <w:szCs w:val="24"/>
        </w:rPr>
        <w:tab/>
        <w:t>3. Штатное расписание утверждается распоряжением администрации Караваевского сельского поселения.</w:t>
      </w:r>
    </w:p>
    <w:p w:rsidR="002D3055" w:rsidRPr="00EB5229" w:rsidRDefault="002D3055" w:rsidP="00BC27C4">
      <w:pPr>
        <w:pStyle w:val="19"/>
        <w:ind w:firstLine="567"/>
        <w:jc w:val="both"/>
        <w:rPr>
          <w:rFonts w:ascii="Times New Roman" w:hAnsi="Times New Roman" w:cs="Times New Roman"/>
          <w:sz w:val="24"/>
          <w:szCs w:val="24"/>
        </w:rPr>
      </w:pPr>
      <w:r w:rsidRPr="00EB5229">
        <w:rPr>
          <w:rFonts w:ascii="Times New Roman" w:eastAsia="Times New Roman" w:hAnsi="Times New Roman" w:cs="Times New Roman"/>
          <w:sz w:val="24"/>
          <w:szCs w:val="24"/>
        </w:rPr>
        <w:t xml:space="preserve">    </w:t>
      </w:r>
      <w:r w:rsidRPr="00EB5229">
        <w:rPr>
          <w:rFonts w:ascii="Times New Roman" w:hAnsi="Times New Roman" w:cs="Times New Roman"/>
          <w:sz w:val="24"/>
          <w:szCs w:val="24"/>
        </w:rPr>
        <w:tab/>
        <w:t>4. Внесение изменений и дополнений в настоящее Положение производится в том же порядке что и принятие.</w:t>
      </w:r>
    </w:p>
    <w:p w:rsidR="002D3055" w:rsidRPr="00EB5229" w:rsidRDefault="002D3055" w:rsidP="00BC27C4">
      <w:pPr>
        <w:pStyle w:val="19"/>
        <w:ind w:firstLine="567"/>
        <w:jc w:val="right"/>
        <w:rPr>
          <w:rFonts w:ascii="Times New Roman" w:hAnsi="Times New Roman" w:cs="Times New Roman"/>
          <w:sz w:val="24"/>
          <w:szCs w:val="24"/>
        </w:rPr>
      </w:pPr>
    </w:p>
    <w:p w:rsidR="002D3055" w:rsidRPr="00EB5229" w:rsidRDefault="002D3055" w:rsidP="00BC27C4">
      <w:pPr>
        <w:pStyle w:val="19"/>
        <w:ind w:firstLine="567"/>
        <w:jc w:val="right"/>
        <w:rPr>
          <w:rFonts w:ascii="Times New Roman" w:hAnsi="Times New Roman" w:cs="Times New Roman"/>
          <w:sz w:val="24"/>
          <w:szCs w:val="24"/>
        </w:rPr>
      </w:pPr>
      <w:r w:rsidRPr="00EB5229">
        <w:rPr>
          <w:rFonts w:ascii="Times New Roman" w:hAnsi="Times New Roman" w:cs="Times New Roman"/>
          <w:sz w:val="24"/>
          <w:szCs w:val="24"/>
        </w:rPr>
        <w:t>Приложение № 1</w:t>
      </w:r>
    </w:p>
    <w:p w:rsidR="002D3055" w:rsidRPr="00EB5229" w:rsidRDefault="002D3055" w:rsidP="00BC27C4">
      <w:pPr>
        <w:ind w:firstLine="567"/>
        <w:jc w:val="right"/>
      </w:pPr>
      <w:r w:rsidRPr="00EB5229">
        <w:t>к Положению по оплате труда</w:t>
      </w:r>
    </w:p>
    <w:p w:rsidR="002D3055" w:rsidRPr="00EB5229" w:rsidRDefault="002D3055" w:rsidP="00BC27C4">
      <w:pPr>
        <w:ind w:firstLine="567"/>
        <w:jc w:val="right"/>
      </w:pPr>
      <w:r w:rsidRPr="00EB5229">
        <w:t>муниципальных служащих администрации</w:t>
      </w:r>
    </w:p>
    <w:p w:rsidR="002D3055" w:rsidRPr="00EB5229" w:rsidRDefault="002D3055" w:rsidP="00BC27C4">
      <w:pPr>
        <w:ind w:firstLine="567"/>
        <w:jc w:val="right"/>
      </w:pPr>
      <w:r w:rsidRPr="00EB5229">
        <w:t>Караваевского сельского поселения</w:t>
      </w:r>
    </w:p>
    <w:p w:rsidR="002D3055" w:rsidRPr="00EB5229" w:rsidRDefault="002D3055" w:rsidP="00BC27C4">
      <w:pPr>
        <w:ind w:firstLine="567"/>
        <w:jc w:val="right"/>
      </w:pPr>
      <w:r w:rsidRPr="00EB5229">
        <w:t>Костромского муниципального района</w:t>
      </w:r>
    </w:p>
    <w:p w:rsidR="002D3055" w:rsidRPr="00EB5229" w:rsidRDefault="002D3055" w:rsidP="00BC27C4">
      <w:pPr>
        <w:ind w:firstLine="567"/>
        <w:jc w:val="right"/>
      </w:pPr>
      <w:r w:rsidRPr="00EB5229">
        <w:t>Костромской области</w:t>
      </w:r>
    </w:p>
    <w:p w:rsidR="002D3055" w:rsidRPr="00EB5229" w:rsidRDefault="002D3055" w:rsidP="00BC27C4">
      <w:pPr>
        <w:pStyle w:val="19"/>
        <w:ind w:firstLine="567"/>
        <w:jc w:val="right"/>
        <w:rPr>
          <w:rFonts w:ascii="Times New Roman" w:hAnsi="Times New Roman" w:cs="Times New Roman"/>
          <w:sz w:val="24"/>
          <w:szCs w:val="24"/>
        </w:rPr>
      </w:pPr>
    </w:p>
    <w:p w:rsidR="002D3055" w:rsidRPr="00EB5229" w:rsidRDefault="002D3055" w:rsidP="00BC27C4">
      <w:pPr>
        <w:pStyle w:val="19"/>
        <w:ind w:firstLine="567"/>
        <w:jc w:val="center"/>
        <w:rPr>
          <w:rFonts w:ascii="Times New Roman" w:hAnsi="Times New Roman" w:cs="Times New Roman"/>
          <w:sz w:val="24"/>
          <w:szCs w:val="24"/>
        </w:rPr>
      </w:pPr>
      <w:r w:rsidRPr="00EB5229">
        <w:rPr>
          <w:rFonts w:ascii="Times New Roman" w:hAnsi="Times New Roman" w:cs="Times New Roman"/>
          <w:sz w:val="24"/>
          <w:szCs w:val="24"/>
        </w:rPr>
        <w:lastRenderedPageBreak/>
        <w:t>РАЗМЕРЫ</w:t>
      </w:r>
    </w:p>
    <w:p w:rsidR="002D3055" w:rsidRPr="00EB5229" w:rsidRDefault="002D3055" w:rsidP="00BC27C4">
      <w:pPr>
        <w:pStyle w:val="19"/>
        <w:ind w:firstLine="567"/>
        <w:jc w:val="center"/>
        <w:rPr>
          <w:rFonts w:ascii="Times New Roman" w:hAnsi="Times New Roman" w:cs="Times New Roman"/>
          <w:sz w:val="24"/>
          <w:szCs w:val="24"/>
        </w:rPr>
      </w:pPr>
      <w:r w:rsidRPr="00EB5229">
        <w:rPr>
          <w:rFonts w:ascii="Times New Roman" w:hAnsi="Times New Roman" w:cs="Times New Roman"/>
          <w:sz w:val="24"/>
          <w:szCs w:val="24"/>
        </w:rPr>
        <w:t xml:space="preserve">должностных окладов лиц, замещающих </w:t>
      </w:r>
    </w:p>
    <w:p w:rsidR="002D3055" w:rsidRPr="00EB5229" w:rsidRDefault="002D3055" w:rsidP="00BC27C4">
      <w:pPr>
        <w:pStyle w:val="19"/>
        <w:ind w:firstLine="567"/>
        <w:jc w:val="center"/>
        <w:rPr>
          <w:rFonts w:ascii="Times New Roman" w:hAnsi="Times New Roman" w:cs="Times New Roman"/>
          <w:sz w:val="24"/>
          <w:szCs w:val="24"/>
        </w:rPr>
      </w:pPr>
      <w:r w:rsidRPr="00EB5229">
        <w:rPr>
          <w:rFonts w:ascii="Times New Roman" w:hAnsi="Times New Roman" w:cs="Times New Roman"/>
          <w:sz w:val="24"/>
          <w:szCs w:val="24"/>
        </w:rPr>
        <w:t>должности муниципальной службы Караваевского сельского поселения Костромского муниципального района</w:t>
      </w:r>
    </w:p>
    <w:p w:rsidR="002D3055" w:rsidRPr="00EB5229" w:rsidRDefault="002D3055" w:rsidP="00BC27C4">
      <w:pPr>
        <w:pStyle w:val="19"/>
        <w:ind w:firstLine="567"/>
        <w:jc w:val="center"/>
        <w:rPr>
          <w:rFonts w:ascii="Times New Roman" w:hAnsi="Times New Roman" w:cs="Times New Roman"/>
          <w:sz w:val="24"/>
          <w:szCs w:val="24"/>
        </w:rPr>
      </w:pPr>
      <w:bookmarkStart w:id="11" w:name="__DdeLink__4040_369121499"/>
      <w:bookmarkEnd w:id="11"/>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389"/>
        <w:gridCol w:w="3363"/>
      </w:tblGrid>
      <w:tr w:rsidR="002D3055" w:rsidRPr="00EB5229" w:rsidTr="002D3055">
        <w:tc>
          <w:tcPr>
            <w:tcW w:w="850" w:type="dxa"/>
            <w:shd w:val="clear" w:color="auto" w:fill="auto"/>
          </w:tcPr>
          <w:p w:rsidR="002D3055" w:rsidRPr="00EB5229" w:rsidRDefault="002D3055" w:rsidP="00BC27C4">
            <w:pPr>
              <w:ind w:firstLine="567"/>
              <w:jc w:val="both"/>
            </w:pPr>
            <w:r w:rsidRPr="00EB5229">
              <w:t>№ п/п</w:t>
            </w:r>
          </w:p>
        </w:tc>
        <w:tc>
          <w:tcPr>
            <w:tcW w:w="5389" w:type="dxa"/>
            <w:shd w:val="clear" w:color="auto" w:fill="auto"/>
          </w:tcPr>
          <w:p w:rsidR="002D3055" w:rsidRPr="00EB5229" w:rsidRDefault="002D3055" w:rsidP="00BC27C4">
            <w:pPr>
              <w:ind w:firstLine="567"/>
              <w:jc w:val="both"/>
            </w:pPr>
            <w:r w:rsidRPr="00EB5229">
              <w:t>Наименование должности муниципального служащего</w:t>
            </w:r>
          </w:p>
        </w:tc>
        <w:tc>
          <w:tcPr>
            <w:tcW w:w="3363" w:type="dxa"/>
            <w:shd w:val="clear" w:color="auto" w:fill="auto"/>
          </w:tcPr>
          <w:p w:rsidR="002D3055" w:rsidRPr="00EB5229" w:rsidRDefault="002D3055" w:rsidP="00BC27C4">
            <w:pPr>
              <w:ind w:firstLine="567"/>
              <w:jc w:val="both"/>
            </w:pPr>
            <w:r w:rsidRPr="00EB5229">
              <w:t>Размер ежемесячного должностного оклада</w:t>
            </w:r>
          </w:p>
        </w:tc>
      </w:tr>
      <w:tr w:rsidR="002D3055" w:rsidRPr="00EB5229" w:rsidTr="002D3055">
        <w:tc>
          <w:tcPr>
            <w:tcW w:w="850" w:type="dxa"/>
            <w:shd w:val="clear" w:color="auto" w:fill="auto"/>
          </w:tcPr>
          <w:p w:rsidR="002D3055" w:rsidRPr="00EB5229" w:rsidRDefault="002D3055" w:rsidP="00BC27C4">
            <w:pPr>
              <w:ind w:firstLine="567"/>
              <w:jc w:val="both"/>
            </w:pPr>
            <w:r w:rsidRPr="00EB5229">
              <w:t>1</w:t>
            </w:r>
          </w:p>
        </w:tc>
        <w:tc>
          <w:tcPr>
            <w:tcW w:w="5389" w:type="dxa"/>
            <w:shd w:val="clear" w:color="auto" w:fill="auto"/>
          </w:tcPr>
          <w:p w:rsidR="002D3055" w:rsidRPr="00EB5229" w:rsidRDefault="002D3055" w:rsidP="00BC27C4">
            <w:pPr>
              <w:ind w:firstLine="567"/>
              <w:jc w:val="both"/>
            </w:pPr>
            <w:r w:rsidRPr="00EB5229">
              <w:t>Заместитель главы администрации</w:t>
            </w:r>
          </w:p>
        </w:tc>
        <w:tc>
          <w:tcPr>
            <w:tcW w:w="3363" w:type="dxa"/>
            <w:shd w:val="clear" w:color="auto" w:fill="auto"/>
          </w:tcPr>
          <w:p w:rsidR="002D3055" w:rsidRPr="00EB5229" w:rsidRDefault="002D3055" w:rsidP="00BC27C4">
            <w:pPr>
              <w:ind w:firstLine="567"/>
              <w:jc w:val="both"/>
            </w:pPr>
            <w:r w:rsidRPr="00EB5229">
              <w:t>9862</w:t>
            </w:r>
          </w:p>
        </w:tc>
      </w:tr>
      <w:tr w:rsidR="002D3055" w:rsidRPr="00EB5229" w:rsidTr="002D3055">
        <w:tc>
          <w:tcPr>
            <w:tcW w:w="850" w:type="dxa"/>
            <w:shd w:val="clear" w:color="auto" w:fill="auto"/>
          </w:tcPr>
          <w:p w:rsidR="002D3055" w:rsidRPr="00EB5229" w:rsidRDefault="002D3055" w:rsidP="00BC27C4">
            <w:pPr>
              <w:ind w:firstLine="567"/>
              <w:jc w:val="both"/>
            </w:pPr>
            <w:r w:rsidRPr="00EB5229">
              <w:t>2</w:t>
            </w:r>
          </w:p>
        </w:tc>
        <w:tc>
          <w:tcPr>
            <w:tcW w:w="5389" w:type="dxa"/>
            <w:shd w:val="clear" w:color="auto" w:fill="auto"/>
          </w:tcPr>
          <w:p w:rsidR="002D3055" w:rsidRPr="00EB5229" w:rsidRDefault="002D3055" w:rsidP="00BC27C4">
            <w:pPr>
              <w:ind w:firstLine="567"/>
              <w:jc w:val="both"/>
            </w:pPr>
            <w:r w:rsidRPr="00EB5229">
              <w:t>Главный специалист</w:t>
            </w:r>
          </w:p>
        </w:tc>
        <w:tc>
          <w:tcPr>
            <w:tcW w:w="3363" w:type="dxa"/>
            <w:shd w:val="clear" w:color="auto" w:fill="auto"/>
          </w:tcPr>
          <w:p w:rsidR="002D3055" w:rsidRPr="00EB5229" w:rsidRDefault="002D3055" w:rsidP="00BC27C4">
            <w:pPr>
              <w:ind w:firstLine="567"/>
              <w:jc w:val="both"/>
            </w:pPr>
            <w:r w:rsidRPr="00EB5229">
              <w:t>8667</w:t>
            </w:r>
          </w:p>
        </w:tc>
      </w:tr>
      <w:tr w:rsidR="002D3055" w:rsidRPr="00EB5229" w:rsidTr="002D3055">
        <w:tc>
          <w:tcPr>
            <w:tcW w:w="850" w:type="dxa"/>
            <w:shd w:val="clear" w:color="auto" w:fill="auto"/>
          </w:tcPr>
          <w:p w:rsidR="002D3055" w:rsidRPr="00EB5229" w:rsidRDefault="002D3055" w:rsidP="00BC27C4">
            <w:pPr>
              <w:ind w:firstLine="567"/>
              <w:jc w:val="both"/>
            </w:pPr>
            <w:r w:rsidRPr="00EB5229">
              <w:t>3</w:t>
            </w:r>
          </w:p>
        </w:tc>
        <w:tc>
          <w:tcPr>
            <w:tcW w:w="5389" w:type="dxa"/>
            <w:shd w:val="clear" w:color="auto" w:fill="auto"/>
          </w:tcPr>
          <w:p w:rsidR="002D3055" w:rsidRPr="00EB5229" w:rsidRDefault="002D3055" w:rsidP="00BC27C4">
            <w:pPr>
              <w:ind w:firstLine="567"/>
              <w:jc w:val="both"/>
            </w:pPr>
            <w:r w:rsidRPr="00EB5229">
              <w:t>Главный специалист, юрист</w:t>
            </w:r>
          </w:p>
        </w:tc>
        <w:tc>
          <w:tcPr>
            <w:tcW w:w="3363" w:type="dxa"/>
            <w:shd w:val="clear" w:color="auto" w:fill="auto"/>
          </w:tcPr>
          <w:p w:rsidR="002D3055" w:rsidRPr="00EB5229" w:rsidRDefault="002D3055" w:rsidP="00BC27C4">
            <w:pPr>
              <w:ind w:firstLine="567"/>
              <w:jc w:val="both"/>
            </w:pPr>
            <w:r w:rsidRPr="00EB5229">
              <w:t>8667</w:t>
            </w:r>
          </w:p>
        </w:tc>
      </w:tr>
    </w:tbl>
    <w:p w:rsidR="002D3055" w:rsidRPr="00EB5229" w:rsidRDefault="002D3055" w:rsidP="00BC27C4">
      <w:pPr>
        <w:pStyle w:val="25"/>
        <w:ind w:firstLine="567"/>
        <w:jc w:val="right"/>
        <w:rPr>
          <w:rFonts w:ascii="Times New Roman" w:hAnsi="Times New Roman" w:cs="Times New Roman"/>
          <w:sz w:val="24"/>
          <w:szCs w:val="24"/>
        </w:rPr>
      </w:pPr>
    </w:p>
    <w:p w:rsidR="002D3055" w:rsidRPr="00EB5229" w:rsidRDefault="002D3055" w:rsidP="003C2EA0">
      <w:pPr>
        <w:pStyle w:val="25"/>
        <w:ind w:firstLine="567"/>
        <w:jc w:val="right"/>
        <w:rPr>
          <w:rFonts w:ascii="Times New Roman" w:hAnsi="Times New Roman" w:cs="Times New Roman"/>
          <w:sz w:val="24"/>
          <w:szCs w:val="24"/>
        </w:rPr>
      </w:pPr>
      <w:r w:rsidRPr="00EB5229">
        <w:rPr>
          <w:rFonts w:ascii="Times New Roman" w:hAnsi="Times New Roman" w:cs="Times New Roman"/>
          <w:sz w:val="24"/>
          <w:szCs w:val="24"/>
        </w:rPr>
        <w:t>Приложение № 2</w:t>
      </w:r>
    </w:p>
    <w:p w:rsidR="002D3055" w:rsidRPr="00EB5229" w:rsidRDefault="002D3055" w:rsidP="003C2EA0">
      <w:pPr>
        <w:ind w:firstLine="567"/>
        <w:jc w:val="right"/>
      </w:pPr>
      <w:r w:rsidRPr="00EB5229">
        <w:t>к Положению по оплате труда</w:t>
      </w:r>
    </w:p>
    <w:p w:rsidR="002D3055" w:rsidRPr="00EB5229" w:rsidRDefault="002D3055" w:rsidP="003C2EA0">
      <w:pPr>
        <w:ind w:firstLine="567"/>
        <w:jc w:val="right"/>
      </w:pPr>
      <w:r w:rsidRPr="00EB5229">
        <w:t>муниципальных служащих администрации</w:t>
      </w:r>
    </w:p>
    <w:p w:rsidR="002D3055" w:rsidRPr="00EB5229" w:rsidRDefault="002D3055" w:rsidP="003C2EA0">
      <w:pPr>
        <w:ind w:firstLine="567"/>
        <w:jc w:val="right"/>
      </w:pPr>
      <w:r w:rsidRPr="00EB5229">
        <w:t>Караваевского сельского поселения</w:t>
      </w:r>
    </w:p>
    <w:p w:rsidR="002D3055" w:rsidRPr="00EB5229" w:rsidRDefault="002D3055" w:rsidP="003C2EA0">
      <w:pPr>
        <w:ind w:firstLine="567"/>
        <w:jc w:val="right"/>
      </w:pPr>
      <w:r w:rsidRPr="00EB5229">
        <w:t>Костромского муниципального района</w:t>
      </w:r>
    </w:p>
    <w:p w:rsidR="002D3055" w:rsidRPr="00EB5229" w:rsidRDefault="002D3055" w:rsidP="003C2EA0">
      <w:pPr>
        <w:ind w:firstLine="567"/>
        <w:jc w:val="right"/>
      </w:pPr>
      <w:r w:rsidRPr="00EB5229">
        <w:t>Костромской области</w:t>
      </w:r>
    </w:p>
    <w:p w:rsidR="002D3055" w:rsidRPr="00EB5229" w:rsidRDefault="002D3055" w:rsidP="00BC27C4">
      <w:pPr>
        <w:pStyle w:val="25"/>
        <w:ind w:firstLine="567"/>
        <w:jc w:val="right"/>
        <w:rPr>
          <w:rFonts w:ascii="Times New Roman" w:hAnsi="Times New Roman" w:cs="Times New Roman"/>
          <w:sz w:val="24"/>
          <w:szCs w:val="24"/>
        </w:rPr>
      </w:pPr>
    </w:p>
    <w:p w:rsidR="002D3055" w:rsidRPr="00EB5229" w:rsidRDefault="002D3055" w:rsidP="00BC27C4">
      <w:pPr>
        <w:pStyle w:val="25"/>
        <w:ind w:firstLine="567"/>
        <w:jc w:val="center"/>
        <w:rPr>
          <w:rFonts w:ascii="Times New Roman" w:hAnsi="Times New Roman" w:cs="Times New Roman"/>
          <w:sz w:val="24"/>
          <w:szCs w:val="24"/>
        </w:rPr>
      </w:pPr>
      <w:r w:rsidRPr="00EB5229">
        <w:rPr>
          <w:rFonts w:ascii="Times New Roman" w:hAnsi="Times New Roman" w:cs="Times New Roman"/>
          <w:sz w:val="24"/>
          <w:szCs w:val="24"/>
        </w:rPr>
        <w:t>РАЗМЕРЫ</w:t>
      </w:r>
    </w:p>
    <w:p w:rsidR="002D3055" w:rsidRPr="00EB5229" w:rsidRDefault="002D3055" w:rsidP="00BC27C4">
      <w:pPr>
        <w:pStyle w:val="25"/>
        <w:ind w:firstLine="567"/>
        <w:jc w:val="center"/>
        <w:rPr>
          <w:rFonts w:ascii="Times New Roman" w:hAnsi="Times New Roman" w:cs="Times New Roman"/>
          <w:sz w:val="24"/>
          <w:szCs w:val="24"/>
        </w:rPr>
      </w:pPr>
      <w:r w:rsidRPr="00EB5229">
        <w:rPr>
          <w:rFonts w:ascii="Times New Roman" w:hAnsi="Times New Roman" w:cs="Times New Roman"/>
          <w:sz w:val="24"/>
          <w:szCs w:val="24"/>
        </w:rPr>
        <w:t>ежемесячной надбавки к должностному окладу за особые условия муниципальной службы, ежемесячного денежного поощрения для лиц, замещающих должности муниципальной службы</w:t>
      </w:r>
    </w:p>
    <w:p w:rsidR="002D3055" w:rsidRPr="00EB5229" w:rsidRDefault="002D3055" w:rsidP="00BC27C4">
      <w:pPr>
        <w:pStyle w:val="25"/>
        <w:ind w:firstLine="567"/>
        <w:jc w:val="center"/>
        <w:rPr>
          <w:rFonts w:ascii="Times New Roman" w:hAnsi="Times New Roman" w:cs="Times New Roman"/>
          <w:sz w:val="24"/>
          <w:szCs w:val="24"/>
        </w:rPr>
      </w:pPr>
      <w:r w:rsidRPr="00EB5229">
        <w:rPr>
          <w:rFonts w:ascii="Times New Roman" w:hAnsi="Times New Roman" w:cs="Times New Roman"/>
          <w:sz w:val="24"/>
          <w:szCs w:val="24"/>
        </w:rPr>
        <w:t xml:space="preserve">Караваевского сельского поселения </w:t>
      </w:r>
    </w:p>
    <w:p w:rsidR="002D3055" w:rsidRPr="00EB5229" w:rsidRDefault="002D3055" w:rsidP="00BC27C4">
      <w:pPr>
        <w:pStyle w:val="25"/>
        <w:ind w:firstLine="567"/>
        <w:jc w:val="center"/>
        <w:rPr>
          <w:rFonts w:ascii="Times New Roman" w:hAnsi="Times New Roman" w:cs="Times New Roman"/>
          <w:sz w:val="24"/>
          <w:szCs w:val="24"/>
        </w:rPr>
      </w:pPr>
    </w:p>
    <w:tbl>
      <w:tblPr>
        <w:tblW w:w="13239" w:type="dxa"/>
        <w:tblInd w:w="499" w:type="dxa"/>
        <w:tblLayout w:type="fixed"/>
        <w:tblCellMar>
          <w:left w:w="73" w:type="dxa"/>
        </w:tblCellMar>
        <w:tblLook w:val="04A0" w:firstRow="1" w:lastRow="0" w:firstColumn="1" w:lastColumn="0" w:noHBand="0" w:noVBand="1"/>
      </w:tblPr>
      <w:tblGrid>
        <w:gridCol w:w="2835"/>
        <w:gridCol w:w="3118"/>
        <w:gridCol w:w="3686"/>
        <w:gridCol w:w="3600"/>
      </w:tblGrid>
      <w:tr w:rsidR="002D3055" w:rsidRPr="00EB5229" w:rsidTr="00B41192">
        <w:trPr>
          <w:trHeight w:val="507"/>
        </w:trPr>
        <w:tc>
          <w:tcPr>
            <w:tcW w:w="2835" w:type="dxa"/>
            <w:tcBorders>
              <w:top w:val="single" w:sz="4" w:space="0" w:color="000001"/>
              <w:left w:val="single" w:sz="4" w:space="0" w:color="000001"/>
              <w:bottom w:val="single" w:sz="4" w:space="0" w:color="000001"/>
              <w:right w:val="nil"/>
            </w:tcBorders>
            <w:vAlign w:val="center"/>
            <w:hideMark/>
          </w:tcPr>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r w:rsidRPr="00EB5229">
              <w:rPr>
                <w:rFonts w:ascii="Times New Roman" w:hAnsi="Times New Roman" w:cs="Times New Roman"/>
                <w:b/>
                <w:sz w:val="24"/>
                <w:szCs w:val="24"/>
                <w:lang w:eastAsia="en-US"/>
              </w:rPr>
              <w:t>Группы должностей</w:t>
            </w:r>
          </w:p>
        </w:tc>
        <w:tc>
          <w:tcPr>
            <w:tcW w:w="3118" w:type="dxa"/>
            <w:tcBorders>
              <w:top w:val="single" w:sz="4" w:space="0" w:color="000001"/>
              <w:left w:val="single" w:sz="4" w:space="0" w:color="000001"/>
              <w:bottom w:val="single" w:sz="4" w:space="0" w:color="000001"/>
              <w:right w:val="single" w:sz="4" w:space="0" w:color="000001"/>
            </w:tcBorders>
            <w:vAlign w:val="center"/>
            <w:hideMark/>
          </w:tcPr>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r w:rsidRPr="00EB5229">
              <w:rPr>
                <w:rFonts w:ascii="Times New Roman" w:hAnsi="Times New Roman" w:cs="Times New Roman"/>
                <w:b/>
                <w:sz w:val="24"/>
                <w:szCs w:val="24"/>
                <w:lang w:eastAsia="en-US"/>
              </w:rPr>
              <w:t>Размер надбавки</w:t>
            </w:r>
          </w:p>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r w:rsidRPr="00EB5229">
              <w:rPr>
                <w:rFonts w:ascii="Times New Roman" w:hAnsi="Times New Roman" w:cs="Times New Roman"/>
                <w:b/>
                <w:sz w:val="24"/>
                <w:szCs w:val="24"/>
                <w:lang w:eastAsia="en-US"/>
              </w:rPr>
              <w:t>(% от должностного оклада) за особые условия муниципальной службы</w:t>
            </w:r>
          </w:p>
        </w:tc>
        <w:tc>
          <w:tcPr>
            <w:tcW w:w="3686" w:type="dxa"/>
            <w:tcBorders>
              <w:top w:val="single" w:sz="4" w:space="0" w:color="000001"/>
              <w:left w:val="single" w:sz="4" w:space="0" w:color="000001"/>
              <w:bottom w:val="single" w:sz="4" w:space="0" w:color="000001"/>
              <w:right w:val="single" w:sz="4" w:space="0" w:color="auto"/>
            </w:tcBorders>
          </w:tcPr>
          <w:p w:rsidR="002D3055" w:rsidRPr="00EB5229" w:rsidRDefault="002D3055" w:rsidP="00BC27C4">
            <w:pPr>
              <w:pStyle w:val="25"/>
              <w:spacing w:line="256" w:lineRule="auto"/>
              <w:ind w:firstLine="567"/>
              <w:jc w:val="center"/>
              <w:rPr>
                <w:rFonts w:ascii="Times New Roman" w:hAnsi="Times New Roman" w:cs="Times New Roman"/>
                <w:b/>
                <w:sz w:val="24"/>
                <w:szCs w:val="24"/>
                <w:lang w:eastAsia="en-US"/>
              </w:rPr>
            </w:pPr>
          </w:p>
          <w:p w:rsidR="002D3055" w:rsidRPr="00EB5229" w:rsidRDefault="002D3055" w:rsidP="00BC27C4">
            <w:pPr>
              <w:pStyle w:val="25"/>
              <w:spacing w:line="256" w:lineRule="auto"/>
              <w:ind w:firstLine="567"/>
              <w:rPr>
                <w:rFonts w:ascii="Times New Roman" w:hAnsi="Times New Roman" w:cs="Times New Roman"/>
                <w:b/>
                <w:sz w:val="24"/>
                <w:szCs w:val="24"/>
                <w:lang w:eastAsia="en-US"/>
              </w:rPr>
            </w:pPr>
            <w:r w:rsidRPr="00EB5229">
              <w:rPr>
                <w:rFonts w:ascii="Times New Roman" w:hAnsi="Times New Roman" w:cs="Times New Roman"/>
                <w:b/>
                <w:sz w:val="24"/>
                <w:szCs w:val="24"/>
                <w:lang w:eastAsia="en-US"/>
              </w:rPr>
              <w:t>Ежемесячное денежное</w:t>
            </w:r>
          </w:p>
          <w:p w:rsidR="002D3055" w:rsidRPr="00EB5229" w:rsidRDefault="002D3055" w:rsidP="00BC27C4">
            <w:pPr>
              <w:pStyle w:val="25"/>
              <w:spacing w:line="256" w:lineRule="auto"/>
              <w:ind w:firstLine="567"/>
              <w:rPr>
                <w:rFonts w:ascii="Times New Roman" w:hAnsi="Times New Roman" w:cs="Times New Roman"/>
                <w:sz w:val="24"/>
                <w:szCs w:val="24"/>
                <w:lang w:eastAsia="en-US"/>
              </w:rPr>
            </w:pPr>
            <w:r w:rsidRPr="00EB5229">
              <w:rPr>
                <w:rFonts w:ascii="Times New Roman" w:hAnsi="Times New Roman" w:cs="Times New Roman"/>
                <w:b/>
                <w:sz w:val="24"/>
                <w:szCs w:val="24"/>
                <w:lang w:eastAsia="en-US"/>
              </w:rPr>
              <w:t>поощрение</w:t>
            </w:r>
          </w:p>
          <w:p w:rsidR="002D3055" w:rsidRPr="00EB5229" w:rsidRDefault="002D3055" w:rsidP="00BC27C4">
            <w:pPr>
              <w:spacing w:line="256" w:lineRule="auto"/>
              <w:ind w:firstLine="567"/>
              <w:rPr>
                <w:lang w:eastAsia="en-US"/>
              </w:rPr>
            </w:pPr>
            <w:r w:rsidRPr="00EB5229">
              <w:rPr>
                <w:b/>
                <w:lang w:eastAsia="en-US"/>
              </w:rPr>
              <w:t>(% от должностного оклада)</w:t>
            </w:r>
          </w:p>
        </w:tc>
        <w:tc>
          <w:tcPr>
            <w:tcW w:w="3600" w:type="dxa"/>
            <w:vMerge w:val="restart"/>
            <w:tcBorders>
              <w:top w:val="nil"/>
              <w:left w:val="single" w:sz="4" w:space="0" w:color="auto"/>
              <w:bottom w:val="nil"/>
              <w:right w:val="single" w:sz="4" w:space="0" w:color="000001"/>
            </w:tcBorders>
          </w:tcPr>
          <w:p w:rsidR="002D3055" w:rsidRPr="00EB5229" w:rsidRDefault="002D3055" w:rsidP="00BC27C4">
            <w:pPr>
              <w:pStyle w:val="25"/>
              <w:spacing w:line="256" w:lineRule="auto"/>
              <w:ind w:firstLine="567"/>
              <w:jc w:val="center"/>
              <w:rPr>
                <w:rFonts w:ascii="Times New Roman" w:hAnsi="Times New Roman" w:cs="Times New Roman"/>
                <w:b/>
                <w:sz w:val="24"/>
                <w:szCs w:val="24"/>
                <w:lang w:eastAsia="en-US"/>
              </w:rPr>
            </w:pPr>
          </w:p>
          <w:p w:rsidR="002D3055" w:rsidRPr="00EB5229" w:rsidRDefault="002D3055" w:rsidP="00BC27C4">
            <w:pPr>
              <w:spacing w:line="256" w:lineRule="auto"/>
              <w:ind w:firstLine="567"/>
              <w:rPr>
                <w:lang w:eastAsia="en-US"/>
              </w:rPr>
            </w:pPr>
          </w:p>
        </w:tc>
      </w:tr>
      <w:tr w:rsidR="002D3055" w:rsidRPr="00EB5229" w:rsidTr="00B41192">
        <w:tc>
          <w:tcPr>
            <w:tcW w:w="2835" w:type="dxa"/>
            <w:tcBorders>
              <w:top w:val="single" w:sz="4" w:space="0" w:color="000001"/>
              <w:left w:val="single" w:sz="4" w:space="0" w:color="000001"/>
              <w:bottom w:val="single" w:sz="4" w:space="0" w:color="000001"/>
              <w:right w:val="nil"/>
            </w:tcBorders>
            <w:vAlign w:val="center"/>
            <w:hideMark/>
          </w:tcPr>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r w:rsidRPr="00EB5229">
              <w:rPr>
                <w:rFonts w:ascii="Times New Roman" w:hAnsi="Times New Roman" w:cs="Times New Roman"/>
                <w:sz w:val="24"/>
                <w:szCs w:val="24"/>
                <w:lang w:eastAsia="en-US"/>
              </w:rPr>
              <w:t>Высшая группа должностей</w:t>
            </w:r>
          </w:p>
        </w:tc>
        <w:tc>
          <w:tcPr>
            <w:tcW w:w="3118" w:type="dxa"/>
            <w:tcBorders>
              <w:top w:val="single" w:sz="4" w:space="0" w:color="000001"/>
              <w:left w:val="single" w:sz="4" w:space="0" w:color="000001"/>
              <w:bottom w:val="single" w:sz="4" w:space="0" w:color="000001"/>
              <w:right w:val="single" w:sz="4" w:space="0" w:color="000001"/>
            </w:tcBorders>
            <w:vAlign w:val="center"/>
          </w:tcPr>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p>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r w:rsidRPr="00EB5229">
              <w:rPr>
                <w:rFonts w:ascii="Times New Roman" w:hAnsi="Times New Roman" w:cs="Times New Roman"/>
                <w:sz w:val="24"/>
                <w:szCs w:val="24"/>
                <w:lang w:eastAsia="en-US"/>
              </w:rPr>
              <w:t>150</w:t>
            </w:r>
          </w:p>
        </w:tc>
        <w:tc>
          <w:tcPr>
            <w:tcW w:w="3686" w:type="dxa"/>
            <w:tcBorders>
              <w:top w:val="single" w:sz="4" w:space="0" w:color="000001"/>
              <w:left w:val="single" w:sz="4" w:space="0" w:color="000001"/>
              <w:bottom w:val="single" w:sz="4" w:space="0" w:color="000001"/>
              <w:right w:val="single" w:sz="4" w:space="0" w:color="auto"/>
            </w:tcBorders>
          </w:tcPr>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p>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r w:rsidRPr="00EB5229">
              <w:rPr>
                <w:rFonts w:ascii="Times New Roman" w:hAnsi="Times New Roman" w:cs="Times New Roman"/>
                <w:sz w:val="24"/>
                <w:szCs w:val="24"/>
                <w:lang w:eastAsia="en-US"/>
              </w:rPr>
              <w:t>125</w:t>
            </w:r>
          </w:p>
        </w:tc>
        <w:tc>
          <w:tcPr>
            <w:tcW w:w="3600" w:type="dxa"/>
            <w:vMerge/>
            <w:tcBorders>
              <w:top w:val="nil"/>
              <w:left w:val="single" w:sz="4" w:space="0" w:color="auto"/>
              <w:bottom w:val="nil"/>
              <w:right w:val="single" w:sz="4" w:space="0" w:color="000001"/>
            </w:tcBorders>
            <w:vAlign w:val="center"/>
            <w:hideMark/>
          </w:tcPr>
          <w:p w:rsidR="002D3055" w:rsidRPr="00EB5229" w:rsidRDefault="002D3055" w:rsidP="00BC27C4">
            <w:pPr>
              <w:spacing w:line="256" w:lineRule="auto"/>
              <w:ind w:firstLine="567"/>
              <w:rPr>
                <w:lang w:eastAsia="en-US"/>
              </w:rPr>
            </w:pPr>
          </w:p>
        </w:tc>
      </w:tr>
      <w:tr w:rsidR="002D3055" w:rsidRPr="00EB5229" w:rsidTr="00B41192">
        <w:trPr>
          <w:trHeight w:val="565"/>
        </w:trPr>
        <w:tc>
          <w:tcPr>
            <w:tcW w:w="2835" w:type="dxa"/>
            <w:tcBorders>
              <w:top w:val="single" w:sz="4" w:space="0" w:color="000001"/>
              <w:left w:val="single" w:sz="4" w:space="0" w:color="000001"/>
              <w:bottom w:val="single" w:sz="4" w:space="0" w:color="000001"/>
              <w:right w:val="nil"/>
            </w:tcBorders>
            <w:vAlign w:val="center"/>
            <w:hideMark/>
          </w:tcPr>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r w:rsidRPr="00EB5229">
              <w:rPr>
                <w:rFonts w:ascii="Times New Roman" w:hAnsi="Times New Roman" w:cs="Times New Roman"/>
                <w:sz w:val="24"/>
                <w:szCs w:val="24"/>
                <w:lang w:eastAsia="en-US"/>
              </w:rPr>
              <w:t>Старшая группа должностей</w:t>
            </w:r>
          </w:p>
        </w:tc>
        <w:tc>
          <w:tcPr>
            <w:tcW w:w="3118" w:type="dxa"/>
            <w:tcBorders>
              <w:top w:val="single" w:sz="4" w:space="0" w:color="000001"/>
              <w:left w:val="single" w:sz="4" w:space="0" w:color="000001"/>
              <w:bottom w:val="single" w:sz="4" w:space="0" w:color="000001"/>
              <w:right w:val="single" w:sz="4" w:space="0" w:color="000001"/>
            </w:tcBorders>
            <w:vAlign w:val="center"/>
          </w:tcPr>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p>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r w:rsidRPr="00EB5229">
              <w:rPr>
                <w:rFonts w:ascii="Times New Roman" w:hAnsi="Times New Roman" w:cs="Times New Roman"/>
                <w:sz w:val="24"/>
                <w:szCs w:val="24"/>
                <w:lang w:eastAsia="en-US"/>
              </w:rPr>
              <w:t>120</w:t>
            </w:r>
          </w:p>
        </w:tc>
        <w:tc>
          <w:tcPr>
            <w:tcW w:w="3686" w:type="dxa"/>
            <w:tcBorders>
              <w:top w:val="single" w:sz="4" w:space="0" w:color="000001"/>
              <w:left w:val="single" w:sz="4" w:space="0" w:color="000001"/>
              <w:bottom w:val="single" w:sz="4" w:space="0" w:color="000001"/>
              <w:right w:val="single" w:sz="4" w:space="0" w:color="auto"/>
            </w:tcBorders>
          </w:tcPr>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p>
          <w:p w:rsidR="002D3055" w:rsidRPr="00EB5229" w:rsidRDefault="002D3055" w:rsidP="00BC27C4">
            <w:pPr>
              <w:pStyle w:val="25"/>
              <w:spacing w:line="256" w:lineRule="auto"/>
              <w:ind w:firstLine="567"/>
              <w:jc w:val="center"/>
              <w:rPr>
                <w:rFonts w:ascii="Times New Roman" w:hAnsi="Times New Roman" w:cs="Times New Roman"/>
                <w:sz w:val="24"/>
                <w:szCs w:val="24"/>
                <w:lang w:eastAsia="en-US"/>
              </w:rPr>
            </w:pPr>
            <w:r w:rsidRPr="00EB5229">
              <w:rPr>
                <w:rFonts w:ascii="Times New Roman" w:hAnsi="Times New Roman" w:cs="Times New Roman"/>
                <w:sz w:val="24"/>
                <w:szCs w:val="24"/>
                <w:lang w:eastAsia="en-US"/>
              </w:rPr>
              <w:t>125</w:t>
            </w:r>
          </w:p>
        </w:tc>
        <w:tc>
          <w:tcPr>
            <w:tcW w:w="3600" w:type="dxa"/>
            <w:vMerge/>
            <w:tcBorders>
              <w:top w:val="nil"/>
              <w:left w:val="single" w:sz="4" w:space="0" w:color="auto"/>
              <w:bottom w:val="nil"/>
              <w:right w:val="single" w:sz="4" w:space="0" w:color="000001"/>
            </w:tcBorders>
            <w:vAlign w:val="center"/>
            <w:hideMark/>
          </w:tcPr>
          <w:p w:rsidR="002D3055" w:rsidRPr="00EB5229" w:rsidRDefault="002D3055" w:rsidP="00BC27C4">
            <w:pPr>
              <w:spacing w:line="256" w:lineRule="auto"/>
              <w:ind w:firstLine="567"/>
              <w:rPr>
                <w:lang w:eastAsia="en-US"/>
              </w:rPr>
            </w:pPr>
          </w:p>
        </w:tc>
      </w:tr>
    </w:tbl>
    <w:p w:rsidR="002D3055" w:rsidRPr="00EB5229" w:rsidRDefault="002D3055" w:rsidP="00BC27C4">
      <w:pPr>
        <w:pStyle w:val="19"/>
        <w:ind w:firstLine="567"/>
        <w:jc w:val="right"/>
        <w:rPr>
          <w:rFonts w:ascii="Times New Roman" w:hAnsi="Times New Roman" w:cs="Times New Roman"/>
          <w:sz w:val="24"/>
          <w:szCs w:val="24"/>
        </w:rPr>
      </w:pPr>
    </w:p>
    <w:p w:rsidR="002D3055" w:rsidRPr="00EB5229" w:rsidRDefault="002D3055" w:rsidP="00BC27C4">
      <w:pPr>
        <w:pStyle w:val="19"/>
        <w:ind w:firstLine="567"/>
        <w:jc w:val="right"/>
        <w:rPr>
          <w:rFonts w:ascii="Times New Roman" w:hAnsi="Times New Roman" w:cs="Times New Roman"/>
          <w:sz w:val="24"/>
          <w:szCs w:val="24"/>
        </w:rPr>
      </w:pPr>
      <w:r w:rsidRPr="00EB5229">
        <w:rPr>
          <w:rFonts w:ascii="Times New Roman" w:hAnsi="Times New Roman" w:cs="Times New Roman"/>
          <w:sz w:val="24"/>
          <w:szCs w:val="24"/>
        </w:rPr>
        <w:t>Приложение № 3</w:t>
      </w:r>
    </w:p>
    <w:p w:rsidR="002D3055" w:rsidRPr="00EB5229" w:rsidRDefault="002D3055" w:rsidP="00BC27C4">
      <w:pPr>
        <w:ind w:firstLine="567"/>
        <w:jc w:val="right"/>
      </w:pPr>
      <w:r w:rsidRPr="00EB5229">
        <w:t>к Положению по оплате труда</w:t>
      </w:r>
    </w:p>
    <w:p w:rsidR="002D3055" w:rsidRPr="00EB5229" w:rsidRDefault="002D3055" w:rsidP="00BC27C4">
      <w:pPr>
        <w:ind w:firstLine="567"/>
        <w:jc w:val="right"/>
      </w:pPr>
      <w:r w:rsidRPr="00EB5229">
        <w:t>муниципальных служащих администрации</w:t>
      </w:r>
    </w:p>
    <w:p w:rsidR="002D3055" w:rsidRPr="00EB5229" w:rsidRDefault="002D3055" w:rsidP="00BC27C4">
      <w:pPr>
        <w:ind w:firstLine="567"/>
        <w:jc w:val="right"/>
      </w:pPr>
      <w:r w:rsidRPr="00EB5229">
        <w:t>Караваевского сельского поселения</w:t>
      </w:r>
    </w:p>
    <w:p w:rsidR="002D3055" w:rsidRPr="00EB5229" w:rsidRDefault="002D3055" w:rsidP="00BC27C4">
      <w:pPr>
        <w:ind w:firstLine="567"/>
        <w:jc w:val="right"/>
      </w:pPr>
      <w:r w:rsidRPr="00EB5229">
        <w:t>Костромского муниципального района</w:t>
      </w:r>
    </w:p>
    <w:p w:rsidR="002D3055" w:rsidRPr="00EB5229" w:rsidRDefault="002D3055" w:rsidP="00BC27C4">
      <w:pPr>
        <w:ind w:firstLine="567"/>
        <w:jc w:val="right"/>
      </w:pPr>
      <w:r w:rsidRPr="00EB5229">
        <w:t>Костромской области</w:t>
      </w:r>
    </w:p>
    <w:p w:rsidR="002D3055" w:rsidRPr="00EB5229" w:rsidRDefault="002D3055" w:rsidP="00BC27C4">
      <w:pPr>
        <w:ind w:firstLine="567"/>
        <w:jc w:val="center"/>
      </w:pPr>
    </w:p>
    <w:p w:rsidR="002D3055" w:rsidRPr="00EB5229" w:rsidRDefault="002D3055" w:rsidP="00BC27C4">
      <w:pPr>
        <w:ind w:firstLine="567"/>
        <w:jc w:val="center"/>
      </w:pPr>
      <w:r w:rsidRPr="00EB5229">
        <w:t>«Размер ежемесячной надбавки за классный чин»</w:t>
      </w:r>
    </w:p>
    <w:p w:rsidR="002D3055" w:rsidRPr="00EB5229" w:rsidRDefault="002D3055" w:rsidP="00BC27C4">
      <w:pPr>
        <w:ind w:firstLine="567"/>
        <w:jc w:val="center"/>
      </w:pPr>
    </w:p>
    <w:tbl>
      <w:tblPr>
        <w:tblW w:w="0" w:type="auto"/>
        <w:tblInd w:w="481" w:type="dxa"/>
        <w:tblLayout w:type="fixed"/>
        <w:tblCellMar>
          <w:top w:w="55" w:type="dxa"/>
          <w:left w:w="55" w:type="dxa"/>
          <w:bottom w:w="55" w:type="dxa"/>
          <w:right w:w="55" w:type="dxa"/>
        </w:tblCellMar>
        <w:tblLook w:val="04A0" w:firstRow="1" w:lastRow="0" w:firstColumn="1" w:lastColumn="0" w:noHBand="0" w:noVBand="1"/>
      </w:tblPr>
      <w:tblGrid>
        <w:gridCol w:w="6520"/>
        <w:gridCol w:w="3119"/>
      </w:tblGrid>
      <w:tr w:rsidR="002D3055" w:rsidRPr="00EB5229" w:rsidTr="00B41192">
        <w:tc>
          <w:tcPr>
            <w:tcW w:w="6520" w:type="dxa"/>
            <w:tcBorders>
              <w:top w:val="single" w:sz="2" w:space="0" w:color="000000"/>
              <w:left w:val="single" w:sz="2" w:space="0" w:color="000000"/>
              <w:bottom w:val="single" w:sz="2" w:space="0" w:color="000000"/>
              <w:right w:val="nil"/>
            </w:tcBorders>
            <w:hideMark/>
          </w:tcPr>
          <w:p w:rsidR="002D3055" w:rsidRPr="00EB5229" w:rsidRDefault="002D3055" w:rsidP="00BC27C4">
            <w:pPr>
              <w:pStyle w:val="aff0"/>
              <w:snapToGrid w:val="0"/>
              <w:spacing w:line="256" w:lineRule="auto"/>
              <w:ind w:firstLine="567"/>
              <w:jc w:val="center"/>
            </w:pPr>
            <w:r w:rsidRPr="00EB5229">
              <w:t>Наименование классного чина</w:t>
            </w:r>
          </w:p>
        </w:tc>
        <w:tc>
          <w:tcPr>
            <w:tcW w:w="3119" w:type="dxa"/>
            <w:tcBorders>
              <w:top w:val="single" w:sz="2" w:space="0" w:color="000000"/>
              <w:left w:val="single" w:sz="2" w:space="0" w:color="000000"/>
              <w:bottom w:val="single" w:sz="2" w:space="0" w:color="000000"/>
              <w:right w:val="single" w:sz="2" w:space="0" w:color="000000"/>
            </w:tcBorders>
            <w:hideMark/>
          </w:tcPr>
          <w:p w:rsidR="002D3055" w:rsidRPr="00EB5229" w:rsidRDefault="002D3055" w:rsidP="00BC27C4">
            <w:pPr>
              <w:pStyle w:val="aff0"/>
              <w:snapToGrid w:val="0"/>
              <w:spacing w:line="256" w:lineRule="auto"/>
              <w:ind w:firstLine="567"/>
              <w:jc w:val="center"/>
            </w:pPr>
            <w:r w:rsidRPr="00EB5229">
              <w:t>Размер надбавки за классный чин (рублей в месяц)</w:t>
            </w:r>
          </w:p>
        </w:tc>
      </w:tr>
      <w:tr w:rsidR="002D3055" w:rsidRPr="00EB5229" w:rsidTr="00B41192">
        <w:tc>
          <w:tcPr>
            <w:tcW w:w="6520" w:type="dxa"/>
            <w:tcBorders>
              <w:top w:val="nil"/>
              <w:left w:val="single" w:sz="2" w:space="0" w:color="000000"/>
              <w:bottom w:val="single" w:sz="2" w:space="0" w:color="000000"/>
              <w:right w:val="nil"/>
            </w:tcBorders>
            <w:hideMark/>
          </w:tcPr>
          <w:p w:rsidR="002D3055" w:rsidRPr="00EB5229" w:rsidRDefault="002D3055" w:rsidP="00BC27C4">
            <w:pPr>
              <w:pStyle w:val="ConsPlusNormal1"/>
              <w:tabs>
                <w:tab w:val="left" w:pos="30"/>
              </w:tabs>
              <w:snapToGrid w:val="0"/>
              <w:spacing w:line="256" w:lineRule="auto"/>
              <w:ind w:right="5" w:firstLine="567"/>
              <w:jc w:val="both"/>
              <w:rPr>
                <w:rFonts w:ascii="Times New Roman" w:hAnsi="Times New Roman" w:cs="Times New Roman"/>
                <w:sz w:val="24"/>
                <w:szCs w:val="24"/>
              </w:rPr>
            </w:pPr>
            <w:r w:rsidRPr="00EB5229">
              <w:rPr>
                <w:rFonts w:ascii="Times New Roman" w:hAnsi="Times New Roman" w:cs="Times New Roman"/>
                <w:sz w:val="24"/>
                <w:szCs w:val="24"/>
              </w:rPr>
              <w:t>действительный муниципальный советник 1 класса</w:t>
            </w:r>
          </w:p>
        </w:tc>
        <w:tc>
          <w:tcPr>
            <w:tcW w:w="3119" w:type="dxa"/>
            <w:tcBorders>
              <w:top w:val="nil"/>
              <w:left w:val="single" w:sz="2" w:space="0" w:color="000000"/>
              <w:bottom w:val="single" w:sz="2" w:space="0" w:color="000000"/>
              <w:right w:val="single" w:sz="2" w:space="0" w:color="000000"/>
            </w:tcBorders>
          </w:tcPr>
          <w:p w:rsidR="002D3055" w:rsidRPr="00EB5229" w:rsidRDefault="002D3055" w:rsidP="00BC27C4">
            <w:pPr>
              <w:pStyle w:val="aff0"/>
              <w:snapToGrid w:val="0"/>
              <w:spacing w:line="256" w:lineRule="auto"/>
              <w:ind w:firstLine="567"/>
              <w:jc w:val="center"/>
            </w:pPr>
            <w:r w:rsidRPr="00EB5229">
              <w:t>2187</w:t>
            </w:r>
          </w:p>
        </w:tc>
      </w:tr>
      <w:tr w:rsidR="002D3055" w:rsidRPr="00EB5229" w:rsidTr="00B41192">
        <w:tc>
          <w:tcPr>
            <w:tcW w:w="6520" w:type="dxa"/>
            <w:tcBorders>
              <w:top w:val="nil"/>
              <w:left w:val="single" w:sz="2" w:space="0" w:color="000000"/>
              <w:bottom w:val="single" w:sz="2" w:space="0" w:color="000000"/>
              <w:right w:val="nil"/>
            </w:tcBorders>
            <w:hideMark/>
          </w:tcPr>
          <w:p w:rsidR="002D3055" w:rsidRPr="00EB5229" w:rsidRDefault="002D3055" w:rsidP="00BC27C4">
            <w:pPr>
              <w:pStyle w:val="ConsPlusNormal1"/>
              <w:snapToGrid w:val="0"/>
              <w:spacing w:line="256" w:lineRule="auto"/>
              <w:ind w:right="5" w:firstLine="567"/>
              <w:jc w:val="both"/>
              <w:rPr>
                <w:rFonts w:ascii="Times New Roman" w:hAnsi="Times New Roman" w:cs="Times New Roman"/>
                <w:sz w:val="24"/>
                <w:szCs w:val="24"/>
              </w:rPr>
            </w:pPr>
            <w:r w:rsidRPr="00EB5229">
              <w:rPr>
                <w:rFonts w:ascii="Times New Roman" w:hAnsi="Times New Roman" w:cs="Times New Roman"/>
                <w:sz w:val="24"/>
                <w:szCs w:val="24"/>
              </w:rPr>
              <w:t>действительный муниципальный советник 2 класса</w:t>
            </w:r>
          </w:p>
        </w:tc>
        <w:tc>
          <w:tcPr>
            <w:tcW w:w="3119" w:type="dxa"/>
            <w:tcBorders>
              <w:top w:val="nil"/>
              <w:left w:val="single" w:sz="2" w:space="0" w:color="000000"/>
              <w:bottom w:val="single" w:sz="2" w:space="0" w:color="000000"/>
              <w:right w:val="single" w:sz="2" w:space="0" w:color="000000"/>
            </w:tcBorders>
          </w:tcPr>
          <w:p w:rsidR="002D3055" w:rsidRPr="00EB5229" w:rsidRDefault="002D3055" w:rsidP="00BC27C4">
            <w:pPr>
              <w:pStyle w:val="aff0"/>
              <w:snapToGrid w:val="0"/>
              <w:spacing w:line="256" w:lineRule="auto"/>
              <w:ind w:firstLine="567"/>
              <w:jc w:val="center"/>
            </w:pPr>
            <w:r w:rsidRPr="00EB5229">
              <w:t>2068</w:t>
            </w:r>
          </w:p>
        </w:tc>
      </w:tr>
      <w:tr w:rsidR="002D3055" w:rsidRPr="00EB5229" w:rsidTr="00B41192">
        <w:tc>
          <w:tcPr>
            <w:tcW w:w="6520" w:type="dxa"/>
            <w:tcBorders>
              <w:top w:val="nil"/>
              <w:left w:val="single" w:sz="2" w:space="0" w:color="000000"/>
              <w:bottom w:val="single" w:sz="2" w:space="0" w:color="000000"/>
              <w:right w:val="nil"/>
            </w:tcBorders>
            <w:hideMark/>
          </w:tcPr>
          <w:p w:rsidR="002D3055" w:rsidRPr="00EB5229" w:rsidRDefault="002D3055" w:rsidP="00BC27C4">
            <w:pPr>
              <w:pStyle w:val="ConsPlusNormal1"/>
              <w:snapToGrid w:val="0"/>
              <w:spacing w:line="256" w:lineRule="auto"/>
              <w:ind w:right="5" w:firstLine="567"/>
              <w:jc w:val="both"/>
              <w:rPr>
                <w:rFonts w:ascii="Times New Roman" w:hAnsi="Times New Roman" w:cs="Times New Roman"/>
                <w:sz w:val="24"/>
                <w:szCs w:val="24"/>
              </w:rPr>
            </w:pPr>
            <w:r w:rsidRPr="00EB5229">
              <w:rPr>
                <w:rFonts w:ascii="Times New Roman" w:hAnsi="Times New Roman" w:cs="Times New Roman"/>
                <w:sz w:val="24"/>
                <w:szCs w:val="24"/>
              </w:rPr>
              <w:t>действительный муниципальный советник 3 класса</w:t>
            </w:r>
          </w:p>
        </w:tc>
        <w:tc>
          <w:tcPr>
            <w:tcW w:w="3119" w:type="dxa"/>
            <w:tcBorders>
              <w:top w:val="nil"/>
              <w:left w:val="single" w:sz="2" w:space="0" w:color="000000"/>
              <w:bottom w:val="single" w:sz="2" w:space="0" w:color="000000"/>
              <w:right w:val="single" w:sz="2" w:space="0" w:color="000000"/>
            </w:tcBorders>
          </w:tcPr>
          <w:p w:rsidR="002D3055" w:rsidRPr="00EB5229" w:rsidRDefault="002D3055" w:rsidP="00BC27C4">
            <w:pPr>
              <w:pStyle w:val="aff0"/>
              <w:snapToGrid w:val="0"/>
              <w:spacing w:line="256" w:lineRule="auto"/>
              <w:ind w:firstLine="567"/>
              <w:jc w:val="center"/>
            </w:pPr>
            <w:r w:rsidRPr="00EB5229">
              <w:t>1951</w:t>
            </w:r>
          </w:p>
        </w:tc>
      </w:tr>
      <w:tr w:rsidR="002D3055" w:rsidRPr="00EB5229" w:rsidTr="00B41192">
        <w:tc>
          <w:tcPr>
            <w:tcW w:w="6520" w:type="dxa"/>
            <w:tcBorders>
              <w:top w:val="nil"/>
              <w:left w:val="single" w:sz="2" w:space="0" w:color="000000"/>
              <w:bottom w:val="single" w:sz="2" w:space="0" w:color="000000"/>
              <w:right w:val="nil"/>
            </w:tcBorders>
            <w:hideMark/>
          </w:tcPr>
          <w:p w:rsidR="002D3055" w:rsidRPr="00EB5229" w:rsidRDefault="002D3055" w:rsidP="00BC27C4">
            <w:pPr>
              <w:pStyle w:val="ConsPlusNormal1"/>
              <w:snapToGrid w:val="0"/>
              <w:spacing w:line="256" w:lineRule="auto"/>
              <w:ind w:right="5" w:firstLine="567"/>
              <w:jc w:val="both"/>
              <w:rPr>
                <w:rFonts w:ascii="Times New Roman" w:hAnsi="Times New Roman" w:cs="Times New Roman"/>
                <w:sz w:val="24"/>
                <w:szCs w:val="24"/>
              </w:rPr>
            </w:pPr>
            <w:r w:rsidRPr="00EB5229">
              <w:rPr>
                <w:rFonts w:ascii="Times New Roman" w:hAnsi="Times New Roman" w:cs="Times New Roman"/>
                <w:sz w:val="24"/>
                <w:szCs w:val="24"/>
              </w:rPr>
              <w:lastRenderedPageBreak/>
              <w:t>муниципальный советник 1 класса</w:t>
            </w:r>
          </w:p>
        </w:tc>
        <w:tc>
          <w:tcPr>
            <w:tcW w:w="3119" w:type="dxa"/>
            <w:tcBorders>
              <w:top w:val="nil"/>
              <w:left w:val="single" w:sz="2" w:space="0" w:color="000000"/>
              <w:bottom w:val="single" w:sz="2" w:space="0" w:color="000000"/>
              <w:right w:val="single" w:sz="2" w:space="0" w:color="000000"/>
            </w:tcBorders>
          </w:tcPr>
          <w:p w:rsidR="002D3055" w:rsidRPr="00EB5229" w:rsidRDefault="002D3055" w:rsidP="00BC27C4">
            <w:pPr>
              <w:pStyle w:val="aff0"/>
              <w:snapToGrid w:val="0"/>
              <w:spacing w:line="256" w:lineRule="auto"/>
              <w:ind w:firstLine="567"/>
              <w:jc w:val="center"/>
            </w:pPr>
            <w:r w:rsidRPr="00EB5229">
              <w:t>1773</w:t>
            </w:r>
          </w:p>
        </w:tc>
      </w:tr>
      <w:tr w:rsidR="002D3055" w:rsidRPr="00EB5229" w:rsidTr="00B41192">
        <w:tc>
          <w:tcPr>
            <w:tcW w:w="6520" w:type="dxa"/>
            <w:tcBorders>
              <w:top w:val="nil"/>
              <w:left w:val="single" w:sz="2" w:space="0" w:color="000000"/>
              <w:bottom w:val="single" w:sz="2" w:space="0" w:color="000000"/>
              <w:right w:val="nil"/>
            </w:tcBorders>
            <w:hideMark/>
          </w:tcPr>
          <w:p w:rsidR="002D3055" w:rsidRPr="00EB5229" w:rsidRDefault="002D3055" w:rsidP="00BC27C4">
            <w:pPr>
              <w:pStyle w:val="ConsPlusNormal1"/>
              <w:snapToGrid w:val="0"/>
              <w:spacing w:line="256" w:lineRule="auto"/>
              <w:ind w:right="5" w:firstLine="567"/>
              <w:jc w:val="both"/>
              <w:rPr>
                <w:rFonts w:ascii="Times New Roman" w:hAnsi="Times New Roman" w:cs="Times New Roman"/>
                <w:sz w:val="24"/>
                <w:szCs w:val="24"/>
              </w:rPr>
            </w:pPr>
            <w:r w:rsidRPr="00EB5229">
              <w:rPr>
                <w:rFonts w:ascii="Times New Roman" w:hAnsi="Times New Roman" w:cs="Times New Roman"/>
                <w:sz w:val="24"/>
                <w:szCs w:val="24"/>
              </w:rPr>
              <w:t>муниципальный советник 2 класса</w:t>
            </w:r>
          </w:p>
        </w:tc>
        <w:tc>
          <w:tcPr>
            <w:tcW w:w="3119" w:type="dxa"/>
            <w:tcBorders>
              <w:top w:val="nil"/>
              <w:left w:val="single" w:sz="2" w:space="0" w:color="000000"/>
              <w:bottom w:val="single" w:sz="2" w:space="0" w:color="000000"/>
              <w:right w:val="single" w:sz="2" w:space="0" w:color="000000"/>
            </w:tcBorders>
          </w:tcPr>
          <w:p w:rsidR="002D3055" w:rsidRPr="00EB5229" w:rsidRDefault="002D3055" w:rsidP="00BC27C4">
            <w:pPr>
              <w:pStyle w:val="aff0"/>
              <w:snapToGrid w:val="0"/>
              <w:spacing w:line="256" w:lineRule="auto"/>
              <w:ind w:firstLine="567"/>
              <w:jc w:val="center"/>
            </w:pPr>
            <w:r w:rsidRPr="00EB5229">
              <w:t>1655</w:t>
            </w:r>
          </w:p>
        </w:tc>
      </w:tr>
      <w:tr w:rsidR="002D3055" w:rsidRPr="00EB5229" w:rsidTr="00B41192">
        <w:tc>
          <w:tcPr>
            <w:tcW w:w="6520" w:type="dxa"/>
            <w:tcBorders>
              <w:top w:val="nil"/>
              <w:left w:val="single" w:sz="2" w:space="0" w:color="000000"/>
              <w:bottom w:val="single" w:sz="2" w:space="0" w:color="000000"/>
              <w:right w:val="nil"/>
            </w:tcBorders>
            <w:hideMark/>
          </w:tcPr>
          <w:p w:rsidR="002D3055" w:rsidRPr="00EB5229" w:rsidRDefault="002D3055" w:rsidP="00BC27C4">
            <w:pPr>
              <w:pStyle w:val="ConsPlusNormal1"/>
              <w:snapToGrid w:val="0"/>
              <w:spacing w:line="256" w:lineRule="auto"/>
              <w:ind w:right="5" w:firstLine="567"/>
              <w:jc w:val="both"/>
              <w:rPr>
                <w:rFonts w:ascii="Times New Roman" w:hAnsi="Times New Roman" w:cs="Times New Roman"/>
                <w:sz w:val="24"/>
                <w:szCs w:val="24"/>
              </w:rPr>
            </w:pPr>
            <w:r w:rsidRPr="00EB5229">
              <w:rPr>
                <w:rFonts w:ascii="Times New Roman" w:hAnsi="Times New Roman" w:cs="Times New Roman"/>
                <w:sz w:val="24"/>
                <w:szCs w:val="24"/>
              </w:rPr>
              <w:t>муниципальный советник 3 класса</w:t>
            </w:r>
          </w:p>
        </w:tc>
        <w:tc>
          <w:tcPr>
            <w:tcW w:w="3119" w:type="dxa"/>
            <w:tcBorders>
              <w:top w:val="nil"/>
              <w:left w:val="single" w:sz="2" w:space="0" w:color="000000"/>
              <w:bottom w:val="single" w:sz="2" w:space="0" w:color="000000"/>
              <w:right w:val="single" w:sz="2" w:space="0" w:color="000000"/>
            </w:tcBorders>
          </w:tcPr>
          <w:p w:rsidR="002D3055" w:rsidRPr="00EB5229" w:rsidRDefault="002D3055" w:rsidP="00BC27C4">
            <w:pPr>
              <w:pStyle w:val="aff0"/>
              <w:snapToGrid w:val="0"/>
              <w:spacing w:line="256" w:lineRule="auto"/>
              <w:ind w:firstLine="567"/>
              <w:jc w:val="center"/>
            </w:pPr>
            <w:r w:rsidRPr="00EB5229">
              <w:t>1537</w:t>
            </w:r>
          </w:p>
        </w:tc>
      </w:tr>
      <w:tr w:rsidR="002D3055" w:rsidRPr="00EB5229" w:rsidTr="00B41192">
        <w:tc>
          <w:tcPr>
            <w:tcW w:w="6520" w:type="dxa"/>
            <w:tcBorders>
              <w:top w:val="nil"/>
              <w:left w:val="single" w:sz="2" w:space="0" w:color="000000"/>
              <w:bottom w:val="single" w:sz="2" w:space="0" w:color="000000"/>
              <w:right w:val="nil"/>
            </w:tcBorders>
            <w:hideMark/>
          </w:tcPr>
          <w:p w:rsidR="002D3055" w:rsidRPr="00EB5229" w:rsidRDefault="002D3055" w:rsidP="00BC27C4">
            <w:pPr>
              <w:pStyle w:val="ConsPlusNormal1"/>
              <w:snapToGrid w:val="0"/>
              <w:spacing w:line="256" w:lineRule="auto"/>
              <w:ind w:right="5" w:firstLine="567"/>
              <w:jc w:val="both"/>
              <w:rPr>
                <w:rFonts w:ascii="Times New Roman" w:hAnsi="Times New Roman" w:cs="Times New Roman"/>
                <w:sz w:val="24"/>
                <w:szCs w:val="24"/>
              </w:rPr>
            </w:pPr>
            <w:r w:rsidRPr="00EB5229">
              <w:rPr>
                <w:rFonts w:ascii="Times New Roman" w:hAnsi="Times New Roman" w:cs="Times New Roman"/>
                <w:sz w:val="24"/>
                <w:szCs w:val="24"/>
              </w:rPr>
              <w:t>референт муниципальной службы 1 класса</w:t>
            </w:r>
          </w:p>
        </w:tc>
        <w:tc>
          <w:tcPr>
            <w:tcW w:w="3119" w:type="dxa"/>
            <w:tcBorders>
              <w:top w:val="nil"/>
              <w:left w:val="single" w:sz="2" w:space="0" w:color="000000"/>
              <w:bottom w:val="single" w:sz="2" w:space="0" w:color="000000"/>
              <w:right w:val="single" w:sz="2" w:space="0" w:color="000000"/>
            </w:tcBorders>
          </w:tcPr>
          <w:p w:rsidR="002D3055" w:rsidRPr="00EB5229" w:rsidRDefault="002D3055" w:rsidP="00BC27C4">
            <w:pPr>
              <w:pStyle w:val="aff0"/>
              <w:snapToGrid w:val="0"/>
              <w:spacing w:line="256" w:lineRule="auto"/>
              <w:ind w:firstLine="567"/>
              <w:jc w:val="center"/>
            </w:pPr>
            <w:r w:rsidRPr="00EB5229">
              <w:t>1064</w:t>
            </w:r>
          </w:p>
        </w:tc>
      </w:tr>
      <w:tr w:rsidR="002D3055" w:rsidRPr="00EB5229" w:rsidTr="00B41192">
        <w:tc>
          <w:tcPr>
            <w:tcW w:w="6520" w:type="dxa"/>
            <w:tcBorders>
              <w:top w:val="nil"/>
              <w:left w:val="single" w:sz="2" w:space="0" w:color="000000"/>
              <w:bottom w:val="single" w:sz="2" w:space="0" w:color="000000"/>
              <w:right w:val="nil"/>
            </w:tcBorders>
            <w:hideMark/>
          </w:tcPr>
          <w:p w:rsidR="002D3055" w:rsidRPr="00EB5229" w:rsidRDefault="002D3055" w:rsidP="00BC27C4">
            <w:pPr>
              <w:pStyle w:val="ConsPlusNormal1"/>
              <w:snapToGrid w:val="0"/>
              <w:spacing w:line="256" w:lineRule="auto"/>
              <w:ind w:right="5" w:firstLine="567"/>
              <w:jc w:val="both"/>
              <w:rPr>
                <w:rFonts w:ascii="Times New Roman" w:hAnsi="Times New Roman" w:cs="Times New Roman"/>
                <w:sz w:val="24"/>
                <w:szCs w:val="24"/>
              </w:rPr>
            </w:pPr>
            <w:r w:rsidRPr="00EB5229">
              <w:rPr>
                <w:rFonts w:ascii="Times New Roman" w:hAnsi="Times New Roman" w:cs="Times New Roman"/>
                <w:sz w:val="24"/>
                <w:szCs w:val="24"/>
              </w:rPr>
              <w:t>референт муниципальной службы 2 класса</w:t>
            </w:r>
          </w:p>
        </w:tc>
        <w:tc>
          <w:tcPr>
            <w:tcW w:w="3119" w:type="dxa"/>
            <w:tcBorders>
              <w:top w:val="nil"/>
              <w:left w:val="single" w:sz="2" w:space="0" w:color="000000"/>
              <w:bottom w:val="single" w:sz="2" w:space="0" w:color="000000"/>
              <w:right w:val="single" w:sz="2" w:space="0" w:color="000000"/>
            </w:tcBorders>
          </w:tcPr>
          <w:p w:rsidR="002D3055" w:rsidRPr="00EB5229" w:rsidRDefault="002D3055" w:rsidP="00BC27C4">
            <w:pPr>
              <w:pStyle w:val="aff0"/>
              <w:snapToGrid w:val="0"/>
              <w:spacing w:line="256" w:lineRule="auto"/>
              <w:ind w:firstLine="567"/>
              <w:jc w:val="center"/>
            </w:pPr>
            <w:r w:rsidRPr="00EB5229">
              <w:t>887</w:t>
            </w:r>
          </w:p>
        </w:tc>
      </w:tr>
      <w:tr w:rsidR="002D3055" w:rsidRPr="00EB5229" w:rsidTr="00B41192">
        <w:tc>
          <w:tcPr>
            <w:tcW w:w="6520" w:type="dxa"/>
            <w:tcBorders>
              <w:top w:val="nil"/>
              <w:left w:val="single" w:sz="2" w:space="0" w:color="000000"/>
              <w:bottom w:val="single" w:sz="2" w:space="0" w:color="000000"/>
              <w:right w:val="nil"/>
            </w:tcBorders>
            <w:hideMark/>
          </w:tcPr>
          <w:p w:rsidR="002D3055" w:rsidRPr="00EB5229" w:rsidRDefault="002D3055" w:rsidP="00BC27C4">
            <w:pPr>
              <w:pStyle w:val="ConsPlusNormal1"/>
              <w:snapToGrid w:val="0"/>
              <w:spacing w:line="256" w:lineRule="auto"/>
              <w:ind w:right="5" w:firstLine="567"/>
              <w:jc w:val="both"/>
              <w:rPr>
                <w:rFonts w:ascii="Times New Roman" w:hAnsi="Times New Roman" w:cs="Times New Roman"/>
                <w:sz w:val="24"/>
                <w:szCs w:val="24"/>
              </w:rPr>
            </w:pPr>
            <w:r w:rsidRPr="00EB5229">
              <w:rPr>
                <w:rFonts w:ascii="Times New Roman" w:hAnsi="Times New Roman" w:cs="Times New Roman"/>
                <w:sz w:val="24"/>
                <w:szCs w:val="24"/>
              </w:rPr>
              <w:t>референт муниципальной службы 3 класса</w:t>
            </w:r>
          </w:p>
        </w:tc>
        <w:tc>
          <w:tcPr>
            <w:tcW w:w="3119" w:type="dxa"/>
            <w:tcBorders>
              <w:top w:val="nil"/>
              <w:left w:val="single" w:sz="2" w:space="0" w:color="000000"/>
              <w:bottom w:val="single" w:sz="2" w:space="0" w:color="000000"/>
              <w:right w:val="single" w:sz="2" w:space="0" w:color="000000"/>
            </w:tcBorders>
          </w:tcPr>
          <w:p w:rsidR="002D3055" w:rsidRPr="00EB5229" w:rsidRDefault="002D3055" w:rsidP="00BC27C4">
            <w:pPr>
              <w:pStyle w:val="aff0"/>
              <w:snapToGrid w:val="0"/>
              <w:spacing w:line="256" w:lineRule="auto"/>
              <w:ind w:firstLine="567"/>
              <w:jc w:val="center"/>
            </w:pPr>
            <w:r w:rsidRPr="00EB5229">
              <w:t>828</w:t>
            </w:r>
          </w:p>
        </w:tc>
      </w:tr>
    </w:tbl>
    <w:p w:rsidR="002D3055" w:rsidRPr="00EB5229" w:rsidRDefault="002D3055" w:rsidP="00BC27C4">
      <w:pPr>
        <w:ind w:firstLine="567"/>
        <w:jc w:val="center"/>
        <w:rPr>
          <w:b/>
          <w:bCs/>
        </w:rPr>
      </w:pPr>
    </w:p>
    <w:p w:rsidR="002D3055" w:rsidRDefault="002D3055" w:rsidP="00BC27C4">
      <w:pPr>
        <w:pStyle w:val="19"/>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E6457" w:rsidRDefault="00CE6457" w:rsidP="00BC27C4">
      <w:pPr>
        <w:pStyle w:val="19"/>
        <w:ind w:firstLine="567"/>
        <w:jc w:val="center"/>
        <w:rPr>
          <w:rFonts w:ascii="Times New Roman" w:eastAsia="Times New Roman" w:hAnsi="Times New Roman" w:cs="Times New Roman"/>
          <w:sz w:val="24"/>
          <w:szCs w:val="24"/>
        </w:rPr>
      </w:pPr>
    </w:p>
    <w:p w:rsidR="00CE6457" w:rsidRDefault="00CE6457" w:rsidP="00BC27C4">
      <w:pPr>
        <w:pStyle w:val="19"/>
        <w:ind w:firstLine="567"/>
        <w:jc w:val="center"/>
        <w:rPr>
          <w:rFonts w:ascii="Times New Roman" w:eastAsia="Times New Roman" w:hAnsi="Times New Roman" w:cs="Times New Roman"/>
          <w:sz w:val="24"/>
          <w:szCs w:val="24"/>
        </w:rPr>
      </w:pPr>
      <w:r w:rsidRPr="00C54739">
        <w:rPr>
          <w:noProof/>
          <w:szCs w:val="28"/>
        </w:rPr>
        <w:drawing>
          <wp:inline distT="0" distB="0" distL="0" distR="0" wp14:anchorId="58638ADB" wp14:editId="7DD2E466">
            <wp:extent cx="485775" cy="609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CE6457" w:rsidRDefault="00CE6457" w:rsidP="00BC27C4">
      <w:pPr>
        <w:pStyle w:val="19"/>
        <w:ind w:firstLine="567"/>
        <w:jc w:val="center"/>
        <w:rPr>
          <w:rFonts w:ascii="Times New Roman" w:eastAsia="Times New Roman" w:hAnsi="Times New Roman" w:cs="Times New Roman"/>
          <w:sz w:val="24"/>
          <w:szCs w:val="24"/>
        </w:rPr>
      </w:pPr>
    </w:p>
    <w:p w:rsidR="00005DF3" w:rsidRPr="00047A9E" w:rsidRDefault="00005DF3" w:rsidP="00BC27C4">
      <w:pPr>
        <w:widowControl w:val="0"/>
        <w:autoSpaceDN w:val="0"/>
        <w:ind w:firstLine="567"/>
        <w:jc w:val="center"/>
        <w:textAlignment w:val="baseline"/>
        <w:rPr>
          <w:b/>
          <w:kern w:val="3"/>
          <w:lang w:eastAsia="ru-RU"/>
        </w:rPr>
      </w:pPr>
      <w:r w:rsidRPr="00047A9E">
        <w:rPr>
          <w:b/>
          <w:kern w:val="3"/>
          <w:lang w:eastAsia="ru-RU"/>
        </w:rPr>
        <w:t>СОВЕТ ДЕПУТАТОВ КАРАВАЕВСКОГО СЕЛЬСКОГО ПОСЕЛЕНИЯ</w:t>
      </w:r>
    </w:p>
    <w:p w:rsidR="00005DF3" w:rsidRPr="00047A9E" w:rsidRDefault="00005DF3" w:rsidP="00BC27C4">
      <w:pPr>
        <w:widowControl w:val="0"/>
        <w:autoSpaceDN w:val="0"/>
        <w:ind w:firstLine="567"/>
        <w:jc w:val="center"/>
        <w:textAlignment w:val="baseline"/>
        <w:rPr>
          <w:b/>
          <w:kern w:val="3"/>
          <w:lang w:eastAsia="ru-RU"/>
        </w:rPr>
      </w:pPr>
      <w:r w:rsidRPr="00047A9E">
        <w:rPr>
          <w:b/>
          <w:kern w:val="3"/>
          <w:lang w:eastAsia="ru-RU"/>
        </w:rPr>
        <w:t>КОСТРОМСКОГО МУНИЦИПАЛЬНОГО РАЙОНА</w:t>
      </w:r>
    </w:p>
    <w:p w:rsidR="00005DF3" w:rsidRPr="00047A9E" w:rsidRDefault="00005DF3" w:rsidP="00BC27C4">
      <w:pPr>
        <w:widowControl w:val="0"/>
        <w:autoSpaceDN w:val="0"/>
        <w:ind w:firstLine="567"/>
        <w:jc w:val="center"/>
        <w:textAlignment w:val="baseline"/>
        <w:rPr>
          <w:b/>
          <w:kern w:val="3"/>
          <w:lang w:eastAsia="ru-RU"/>
        </w:rPr>
      </w:pPr>
      <w:r w:rsidRPr="00047A9E">
        <w:rPr>
          <w:b/>
          <w:kern w:val="3"/>
          <w:lang w:eastAsia="ru-RU"/>
        </w:rPr>
        <w:t>КОСТРОМСКОЙ ОБЛАСТИ</w:t>
      </w:r>
    </w:p>
    <w:p w:rsidR="00005DF3" w:rsidRPr="00047A9E" w:rsidRDefault="00005DF3" w:rsidP="00BC27C4">
      <w:pPr>
        <w:ind w:firstLine="567"/>
      </w:pPr>
    </w:p>
    <w:p w:rsidR="00005DF3" w:rsidRPr="00047A9E" w:rsidRDefault="00005DF3" w:rsidP="00BC27C4">
      <w:pPr>
        <w:keepNext/>
        <w:numPr>
          <w:ilvl w:val="1"/>
          <w:numId w:val="2"/>
        </w:numPr>
        <w:tabs>
          <w:tab w:val="left" w:pos="0"/>
        </w:tabs>
        <w:ind w:firstLine="567"/>
        <w:jc w:val="center"/>
        <w:outlineLvl w:val="1"/>
        <w:rPr>
          <w:b/>
          <w:spacing w:val="60"/>
        </w:rPr>
      </w:pPr>
      <w:r w:rsidRPr="00047A9E">
        <w:rPr>
          <w:b/>
          <w:spacing w:val="60"/>
        </w:rPr>
        <w:t>Р Е Ш Е Н И Е</w:t>
      </w:r>
    </w:p>
    <w:p w:rsidR="00005DF3" w:rsidRPr="00047A9E" w:rsidRDefault="00005DF3" w:rsidP="00BC27C4">
      <w:pPr>
        <w:ind w:firstLine="567"/>
        <w:jc w:val="both"/>
      </w:pPr>
    </w:p>
    <w:p w:rsidR="00005DF3" w:rsidRPr="00047A9E" w:rsidRDefault="00005DF3" w:rsidP="00BC27C4">
      <w:pPr>
        <w:ind w:firstLine="567"/>
        <w:jc w:val="both"/>
      </w:pPr>
      <w:r w:rsidRPr="00047A9E">
        <w:t xml:space="preserve">«25» марта 2021 года № 15 -3                                                </w:t>
      </w:r>
      <w:r w:rsidR="003C2EA0">
        <w:t xml:space="preserve">                          </w:t>
      </w:r>
      <w:r w:rsidRPr="00047A9E">
        <w:t xml:space="preserve">     п. Караваево</w:t>
      </w:r>
    </w:p>
    <w:p w:rsidR="00005DF3" w:rsidRPr="00047A9E" w:rsidRDefault="00005DF3" w:rsidP="00BC27C4">
      <w:pPr>
        <w:widowControl w:val="0"/>
        <w:autoSpaceDE w:val="0"/>
        <w:autoSpaceDN w:val="0"/>
        <w:adjustRightInd w:val="0"/>
        <w:ind w:firstLine="567"/>
        <w:rPr>
          <w:lang w:eastAsia="ru-RU"/>
        </w:rPr>
      </w:pPr>
    </w:p>
    <w:p w:rsidR="00005DF3" w:rsidRPr="00047A9E" w:rsidRDefault="00005DF3" w:rsidP="00BC27C4">
      <w:pPr>
        <w:ind w:firstLine="567"/>
        <w:jc w:val="center"/>
        <w:rPr>
          <w:b/>
          <w:bCs/>
          <w:lang w:eastAsia="ru-RU"/>
        </w:rPr>
      </w:pPr>
      <w:r w:rsidRPr="00047A9E">
        <w:rPr>
          <w:b/>
          <w:bCs/>
          <w:lang w:eastAsia="ru-RU"/>
        </w:rPr>
        <w:t>Об утверждении  Положения «Об оплате труда главы Караваевского сельского поселения Костромского муниципального района Костромской  области»</w:t>
      </w:r>
    </w:p>
    <w:p w:rsidR="00005DF3" w:rsidRPr="00047A9E" w:rsidRDefault="00005DF3" w:rsidP="00BC27C4">
      <w:pPr>
        <w:ind w:firstLine="567"/>
        <w:rPr>
          <w:lang w:eastAsia="ru-RU"/>
        </w:rPr>
      </w:pPr>
    </w:p>
    <w:p w:rsidR="00005DF3" w:rsidRPr="00047A9E" w:rsidRDefault="00005DF3" w:rsidP="00BC27C4">
      <w:pPr>
        <w:pStyle w:val="af4"/>
        <w:spacing w:before="0" w:beforeAutospacing="0" w:after="0"/>
        <w:ind w:firstLine="567"/>
        <w:jc w:val="both"/>
        <w:rPr>
          <w:b/>
          <w:bCs/>
        </w:rPr>
      </w:pPr>
      <w:r w:rsidRPr="00047A9E">
        <w:t xml:space="preserve">В соответствии со статьей 53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Караваевское сельское поселение Костромского муниципального района Костромской области, </w:t>
      </w:r>
      <w:r w:rsidRPr="00047A9E">
        <w:rPr>
          <w:b/>
          <w:bCs/>
        </w:rPr>
        <w:t>Совет депутатов РЕШИЛ:</w:t>
      </w:r>
    </w:p>
    <w:p w:rsidR="00005DF3" w:rsidRPr="00047A9E" w:rsidRDefault="00005DF3" w:rsidP="00BC27C4">
      <w:pPr>
        <w:pStyle w:val="af4"/>
        <w:spacing w:before="0" w:beforeAutospacing="0" w:after="0"/>
        <w:ind w:firstLine="567"/>
        <w:jc w:val="both"/>
      </w:pPr>
    </w:p>
    <w:p w:rsidR="00005DF3" w:rsidRPr="00047A9E" w:rsidRDefault="00005DF3" w:rsidP="00BC27C4">
      <w:pPr>
        <w:numPr>
          <w:ilvl w:val="0"/>
          <w:numId w:val="40"/>
        </w:numPr>
        <w:suppressAutoHyphens w:val="0"/>
        <w:ind w:left="0" w:firstLine="567"/>
        <w:jc w:val="both"/>
        <w:rPr>
          <w:lang w:eastAsia="ru-RU"/>
        </w:rPr>
      </w:pPr>
      <w:r w:rsidRPr="00047A9E">
        <w:rPr>
          <w:lang w:eastAsia="ru-RU"/>
        </w:rPr>
        <w:t>Утвердить Положение «Об оплате труда главы Караваевского сельского поселения Костромского муниципального района Костромской области (Приложение №1).</w:t>
      </w:r>
    </w:p>
    <w:p w:rsidR="00005DF3" w:rsidRPr="00047A9E" w:rsidRDefault="00005DF3" w:rsidP="00BC27C4">
      <w:pPr>
        <w:pStyle w:val="af4"/>
        <w:numPr>
          <w:ilvl w:val="0"/>
          <w:numId w:val="40"/>
        </w:numPr>
        <w:spacing w:before="0" w:beforeAutospacing="0" w:after="0"/>
        <w:ind w:left="0" w:firstLine="567"/>
        <w:jc w:val="both"/>
      </w:pPr>
      <w:r w:rsidRPr="00047A9E">
        <w:t>Настоящее решение вступает в силу с 01.04.2021г.</w:t>
      </w:r>
    </w:p>
    <w:p w:rsidR="00005DF3" w:rsidRPr="00047A9E" w:rsidRDefault="00005DF3" w:rsidP="00BC27C4">
      <w:pPr>
        <w:pStyle w:val="af4"/>
        <w:numPr>
          <w:ilvl w:val="0"/>
          <w:numId w:val="40"/>
        </w:numPr>
        <w:spacing w:before="0" w:beforeAutospacing="0" w:after="0"/>
        <w:ind w:left="0" w:firstLine="567"/>
        <w:jc w:val="both"/>
      </w:pPr>
      <w:r w:rsidRPr="00047A9E">
        <w:t xml:space="preserve">Настоящее решение подлежит официальному опубликованию в информационном бюллетене «Караваевский вестник».  </w:t>
      </w:r>
    </w:p>
    <w:p w:rsidR="00005DF3" w:rsidRPr="00047A9E" w:rsidRDefault="00005DF3" w:rsidP="00BC27C4">
      <w:pPr>
        <w:ind w:firstLine="567"/>
        <w:jc w:val="both"/>
        <w:rPr>
          <w:lang w:eastAsia="ru-RU"/>
        </w:rPr>
      </w:pPr>
    </w:p>
    <w:p w:rsidR="00005DF3" w:rsidRPr="00047A9E" w:rsidRDefault="00005DF3" w:rsidP="00BC27C4">
      <w:pPr>
        <w:pStyle w:val="ConsPlusNormal1"/>
        <w:ind w:firstLine="567"/>
        <w:jc w:val="both"/>
        <w:rPr>
          <w:rFonts w:ascii="Times New Roman" w:hAnsi="Times New Roman" w:cs="Times New Roman"/>
          <w:sz w:val="24"/>
          <w:szCs w:val="24"/>
        </w:rPr>
      </w:pPr>
      <w:r w:rsidRPr="00047A9E">
        <w:rPr>
          <w:rFonts w:ascii="Times New Roman" w:hAnsi="Times New Roman" w:cs="Times New Roman"/>
          <w:sz w:val="24"/>
          <w:szCs w:val="24"/>
        </w:rPr>
        <w:t>Председатель Совета депутатов</w:t>
      </w:r>
    </w:p>
    <w:p w:rsidR="00005DF3" w:rsidRPr="00047A9E" w:rsidRDefault="00005DF3" w:rsidP="00BC27C4">
      <w:pPr>
        <w:pStyle w:val="ConsPlusNormal1"/>
        <w:ind w:firstLine="567"/>
        <w:jc w:val="both"/>
        <w:rPr>
          <w:rFonts w:ascii="Times New Roman" w:hAnsi="Times New Roman" w:cs="Times New Roman"/>
          <w:sz w:val="24"/>
          <w:szCs w:val="24"/>
        </w:rPr>
      </w:pPr>
      <w:r w:rsidRPr="00047A9E">
        <w:rPr>
          <w:rFonts w:ascii="Times New Roman" w:hAnsi="Times New Roman" w:cs="Times New Roman"/>
          <w:sz w:val="24"/>
          <w:szCs w:val="24"/>
        </w:rPr>
        <w:t xml:space="preserve">Караваевского сельского поселения, </w:t>
      </w:r>
    </w:p>
    <w:p w:rsidR="00005DF3" w:rsidRPr="00047A9E" w:rsidRDefault="00005DF3" w:rsidP="00BC27C4">
      <w:pPr>
        <w:pStyle w:val="ConsPlusNormal1"/>
        <w:ind w:firstLine="567"/>
        <w:jc w:val="both"/>
        <w:rPr>
          <w:rFonts w:ascii="Times New Roman" w:hAnsi="Times New Roman" w:cs="Times New Roman"/>
          <w:sz w:val="24"/>
          <w:szCs w:val="24"/>
        </w:rPr>
      </w:pPr>
      <w:r w:rsidRPr="00047A9E">
        <w:rPr>
          <w:rFonts w:ascii="Times New Roman" w:hAnsi="Times New Roman" w:cs="Times New Roman"/>
          <w:sz w:val="24"/>
          <w:szCs w:val="24"/>
        </w:rPr>
        <w:t xml:space="preserve">Глава Караваевского сельского поселения                                   </w:t>
      </w:r>
      <w:r w:rsidR="003C2E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7A9E">
        <w:rPr>
          <w:rFonts w:ascii="Times New Roman" w:hAnsi="Times New Roman" w:cs="Times New Roman"/>
          <w:sz w:val="24"/>
          <w:szCs w:val="24"/>
        </w:rPr>
        <w:t xml:space="preserve">    О.Е.</w:t>
      </w:r>
      <w:r>
        <w:rPr>
          <w:rFonts w:ascii="Times New Roman" w:hAnsi="Times New Roman" w:cs="Times New Roman"/>
          <w:sz w:val="24"/>
          <w:szCs w:val="24"/>
        </w:rPr>
        <w:t xml:space="preserve"> </w:t>
      </w:r>
      <w:r w:rsidRPr="00047A9E">
        <w:rPr>
          <w:rFonts w:ascii="Times New Roman" w:hAnsi="Times New Roman" w:cs="Times New Roman"/>
          <w:sz w:val="24"/>
          <w:szCs w:val="24"/>
        </w:rPr>
        <w:t>Теребрина</w:t>
      </w:r>
    </w:p>
    <w:p w:rsidR="00005DF3" w:rsidRPr="00047A9E" w:rsidRDefault="00005DF3" w:rsidP="00BC27C4">
      <w:pPr>
        <w:ind w:firstLine="567"/>
        <w:jc w:val="right"/>
        <w:rPr>
          <w:lang w:eastAsia="ru-RU"/>
        </w:rPr>
      </w:pPr>
    </w:p>
    <w:p w:rsidR="00005DF3" w:rsidRPr="00047A9E" w:rsidRDefault="00005DF3" w:rsidP="003C2EA0">
      <w:pPr>
        <w:pStyle w:val="ConsPlusNormal1"/>
        <w:ind w:firstLine="567"/>
        <w:jc w:val="right"/>
        <w:outlineLvl w:val="0"/>
        <w:rPr>
          <w:rFonts w:ascii="Times New Roman" w:hAnsi="Times New Roman" w:cs="Times New Roman"/>
          <w:sz w:val="24"/>
          <w:szCs w:val="24"/>
        </w:rPr>
      </w:pPr>
      <w:r w:rsidRPr="00047A9E">
        <w:rPr>
          <w:rFonts w:ascii="Times New Roman" w:hAnsi="Times New Roman" w:cs="Times New Roman"/>
          <w:sz w:val="24"/>
          <w:szCs w:val="24"/>
        </w:rPr>
        <w:t>Утверждено</w:t>
      </w:r>
    </w:p>
    <w:p w:rsidR="00005DF3" w:rsidRPr="00047A9E" w:rsidRDefault="00005DF3" w:rsidP="003C2EA0">
      <w:pPr>
        <w:pStyle w:val="ConsPlusNormal1"/>
        <w:ind w:firstLine="567"/>
        <w:jc w:val="right"/>
        <w:rPr>
          <w:rFonts w:ascii="Times New Roman" w:hAnsi="Times New Roman" w:cs="Times New Roman"/>
          <w:sz w:val="24"/>
          <w:szCs w:val="24"/>
        </w:rPr>
      </w:pPr>
      <w:r w:rsidRPr="00047A9E">
        <w:rPr>
          <w:rFonts w:ascii="Times New Roman" w:hAnsi="Times New Roman" w:cs="Times New Roman"/>
          <w:sz w:val="24"/>
          <w:szCs w:val="24"/>
        </w:rPr>
        <w:t>решением</w:t>
      </w:r>
    </w:p>
    <w:p w:rsidR="00005DF3" w:rsidRPr="00047A9E" w:rsidRDefault="00005DF3" w:rsidP="003C2EA0">
      <w:pPr>
        <w:pStyle w:val="ConsPlusNormal1"/>
        <w:ind w:firstLine="567"/>
        <w:jc w:val="right"/>
        <w:rPr>
          <w:rFonts w:ascii="Times New Roman" w:hAnsi="Times New Roman" w:cs="Times New Roman"/>
          <w:sz w:val="24"/>
          <w:szCs w:val="24"/>
        </w:rPr>
      </w:pPr>
      <w:r w:rsidRPr="00047A9E">
        <w:rPr>
          <w:rFonts w:ascii="Times New Roman" w:hAnsi="Times New Roman" w:cs="Times New Roman"/>
          <w:sz w:val="24"/>
          <w:szCs w:val="24"/>
        </w:rPr>
        <w:t>Совета депутатов</w:t>
      </w:r>
    </w:p>
    <w:p w:rsidR="00005DF3" w:rsidRPr="00047A9E" w:rsidRDefault="00005DF3" w:rsidP="003C2EA0">
      <w:pPr>
        <w:pStyle w:val="ConsPlusNormal1"/>
        <w:ind w:firstLine="567"/>
        <w:jc w:val="right"/>
        <w:rPr>
          <w:rFonts w:ascii="Times New Roman" w:hAnsi="Times New Roman" w:cs="Times New Roman"/>
          <w:sz w:val="24"/>
          <w:szCs w:val="24"/>
        </w:rPr>
      </w:pPr>
      <w:r w:rsidRPr="00047A9E">
        <w:rPr>
          <w:rFonts w:ascii="Times New Roman" w:hAnsi="Times New Roman" w:cs="Times New Roman"/>
          <w:sz w:val="24"/>
          <w:szCs w:val="24"/>
        </w:rPr>
        <w:t xml:space="preserve">Караваевского сельского поселения </w:t>
      </w:r>
    </w:p>
    <w:p w:rsidR="00005DF3" w:rsidRPr="00047A9E" w:rsidRDefault="00005DF3" w:rsidP="003C2EA0">
      <w:pPr>
        <w:pStyle w:val="ConsPlusNormal1"/>
        <w:ind w:firstLine="567"/>
        <w:jc w:val="right"/>
        <w:rPr>
          <w:rFonts w:ascii="Times New Roman" w:hAnsi="Times New Roman" w:cs="Times New Roman"/>
          <w:sz w:val="24"/>
          <w:szCs w:val="24"/>
        </w:rPr>
      </w:pPr>
      <w:r w:rsidRPr="00047A9E">
        <w:rPr>
          <w:rFonts w:ascii="Times New Roman" w:hAnsi="Times New Roman" w:cs="Times New Roman"/>
          <w:sz w:val="24"/>
          <w:szCs w:val="24"/>
        </w:rPr>
        <w:t xml:space="preserve">от </w:t>
      </w:r>
      <w:r>
        <w:rPr>
          <w:rFonts w:ascii="Times New Roman" w:hAnsi="Times New Roman" w:cs="Times New Roman"/>
          <w:sz w:val="24"/>
          <w:szCs w:val="24"/>
        </w:rPr>
        <w:t xml:space="preserve"> 25 марта 2021 года </w:t>
      </w:r>
      <w:r w:rsidRPr="00047A9E">
        <w:rPr>
          <w:rFonts w:ascii="Times New Roman" w:hAnsi="Times New Roman" w:cs="Times New Roman"/>
          <w:sz w:val="24"/>
          <w:szCs w:val="24"/>
        </w:rPr>
        <w:t>№</w:t>
      </w:r>
      <w:r>
        <w:rPr>
          <w:rFonts w:ascii="Times New Roman" w:hAnsi="Times New Roman" w:cs="Times New Roman"/>
          <w:sz w:val="24"/>
          <w:szCs w:val="24"/>
        </w:rPr>
        <w:t xml:space="preserve"> 15</w:t>
      </w:r>
      <w:r w:rsidRPr="00047A9E">
        <w:rPr>
          <w:rFonts w:ascii="Times New Roman" w:hAnsi="Times New Roman" w:cs="Times New Roman"/>
          <w:sz w:val="24"/>
          <w:szCs w:val="24"/>
        </w:rPr>
        <w:t xml:space="preserve"> - 3</w:t>
      </w:r>
    </w:p>
    <w:p w:rsidR="00005DF3" w:rsidRPr="00047A9E" w:rsidRDefault="00005DF3" w:rsidP="00BC27C4">
      <w:pPr>
        <w:shd w:val="clear" w:color="auto" w:fill="FFFFFF"/>
        <w:spacing w:before="317"/>
        <w:ind w:right="14" w:firstLine="567"/>
        <w:jc w:val="center"/>
        <w:rPr>
          <w:b/>
          <w:bCs/>
          <w:color w:val="000000"/>
          <w:spacing w:val="6"/>
          <w:lang w:eastAsia="ru-RU"/>
        </w:rPr>
      </w:pPr>
      <w:r w:rsidRPr="00047A9E">
        <w:rPr>
          <w:b/>
          <w:bCs/>
          <w:color w:val="000000"/>
          <w:spacing w:val="6"/>
          <w:lang w:eastAsia="ru-RU"/>
        </w:rPr>
        <w:t>ПОЛОЖЕНИЕ</w:t>
      </w:r>
    </w:p>
    <w:p w:rsidR="00005DF3" w:rsidRPr="00047A9E" w:rsidRDefault="00005DF3" w:rsidP="00BC27C4">
      <w:pPr>
        <w:shd w:val="clear" w:color="auto" w:fill="FFFFFF"/>
        <w:ind w:right="38" w:firstLine="567"/>
        <w:jc w:val="center"/>
        <w:rPr>
          <w:lang w:eastAsia="ru-RU"/>
        </w:rPr>
      </w:pPr>
      <w:r w:rsidRPr="00047A9E">
        <w:rPr>
          <w:b/>
          <w:bCs/>
          <w:color w:val="000000"/>
          <w:spacing w:val="6"/>
          <w:lang w:eastAsia="ru-RU"/>
        </w:rPr>
        <w:lastRenderedPageBreak/>
        <w:t>об оплате труда главы Караваевского сельского поселения Костромского муниципального района Костромской области</w:t>
      </w:r>
    </w:p>
    <w:p w:rsidR="00005DF3" w:rsidRPr="00047A9E" w:rsidRDefault="00005DF3" w:rsidP="00BC27C4">
      <w:pPr>
        <w:ind w:firstLine="567"/>
        <w:rPr>
          <w:lang w:eastAsia="ru-RU"/>
        </w:rPr>
      </w:pPr>
    </w:p>
    <w:p w:rsidR="00005DF3" w:rsidRPr="00047A9E" w:rsidRDefault="00005DF3" w:rsidP="00BC27C4">
      <w:pPr>
        <w:shd w:val="clear" w:color="auto" w:fill="FFFFFF"/>
        <w:ind w:firstLine="567"/>
        <w:jc w:val="center"/>
        <w:rPr>
          <w:bCs/>
          <w:color w:val="000000"/>
          <w:spacing w:val="4"/>
          <w:lang w:eastAsia="ru-RU"/>
        </w:rPr>
      </w:pPr>
      <w:r w:rsidRPr="00047A9E">
        <w:rPr>
          <w:bCs/>
          <w:color w:val="000000"/>
          <w:spacing w:val="4"/>
          <w:lang w:eastAsia="ru-RU"/>
        </w:rPr>
        <w:t>1.Общие положения</w:t>
      </w:r>
    </w:p>
    <w:p w:rsidR="00005DF3" w:rsidRPr="00047A9E" w:rsidRDefault="00005DF3" w:rsidP="00BC27C4">
      <w:pPr>
        <w:shd w:val="clear" w:color="auto" w:fill="FFFFFF"/>
        <w:ind w:firstLine="567"/>
        <w:jc w:val="center"/>
        <w:rPr>
          <w:lang w:eastAsia="ru-RU"/>
        </w:rPr>
      </w:pPr>
    </w:p>
    <w:p w:rsidR="00005DF3" w:rsidRPr="00047A9E" w:rsidRDefault="00005DF3" w:rsidP="00BC27C4">
      <w:pPr>
        <w:shd w:val="clear" w:color="auto" w:fill="FFFFFF"/>
        <w:tabs>
          <w:tab w:val="left" w:pos="1114"/>
        </w:tabs>
        <w:ind w:firstLine="567"/>
        <w:jc w:val="both"/>
        <w:rPr>
          <w:color w:val="000000"/>
          <w:spacing w:val="-14"/>
          <w:lang w:eastAsia="ru-RU"/>
        </w:rPr>
      </w:pPr>
      <w:r w:rsidRPr="00047A9E">
        <w:rPr>
          <w:color w:val="000000"/>
          <w:spacing w:val="-15"/>
          <w:lang w:eastAsia="ru-RU"/>
        </w:rPr>
        <w:t>1.1.</w:t>
      </w:r>
      <w:r w:rsidRPr="00047A9E">
        <w:rPr>
          <w:color w:val="000000"/>
          <w:lang w:eastAsia="ru-RU"/>
        </w:rPr>
        <w:tab/>
      </w:r>
      <w:r w:rsidRPr="00047A9E">
        <w:rPr>
          <w:color w:val="000000"/>
          <w:spacing w:val="9"/>
          <w:lang w:eastAsia="ru-RU"/>
        </w:rPr>
        <w:t xml:space="preserve">Настоящее Положение определяет размеры и условия оплаты труда </w:t>
      </w:r>
      <w:r w:rsidRPr="00047A9E">
        <w:rPr>
          <w:color w:val="000000"/>
          <w:spacing w:val="1"/>
          <w:lang w:eastAsia="ru-RU"/>
        </w:rPr>
        <w:t>главы Караваевского сельского поселения Костромского муниципального района Костромской области.</w:t>
      </w:r>
    </w:p>
    <w:p w:rsidR="00005DF3" w:rsidRPr="00047A9E" w:rsidRDefault="00005DF3" w:rsidP="00BC27C4">
      <w:pPr>
        <w:shd w:val="clear" w:color="auto" w:fill="FFFFFF"/>
        <w:tabs>
          <w:tab w:val="left" w:pos="1032"/>
        </w:tabs>
        <w:ind w:firstLine="567"/>
        <w:jc w:val="both"/>
        <w:rPr>
          <w:color w:val="000000"/>
          <w:spacing w:val="8"/>
          <w:lang w:eastAsia="ru-RU"/>
        </w:rPr>
      </w:pPr>
      <w:r w:rsidRPr="00047A9E">
        <w:rPr>
          <w:color w:val="000000"/>
          <w:spacing w:val="-15"/>
          <w:lang w:eastAsia="ru-RU"/>
        </w:rPr>
        <w:t>1.2.</w:t>
      </w:r>
      <w:r w:rsidRPr="00047A9E">
        <w:rPr>
          <w:color w:val="000000"/>
          <w:lang w:eastAsia="ru-RU"/>
        </w:rPr>
        <w:tab/>
        <w:t>В настоящем Положении используются следующие основные понятия:</w:t>
      </w:r>
    </w:p>
    <w:p w:rsidR="00005DF3" w:rsidRPr="00047A9E" w:rsidRDefault="00005DF3" w:rsidP="00BC27C4">
      <w:pPr>
        <w:widowControl w:val="0"/>
        <w:shd w:val="clear" w:color="auto" w:fill="FFFFFF"/>
        <w:autoSpaceDE w:val="0"/>
        <w:ind w:firstLine="567"/>
        <w:jc w:val="both"/>
        <w:rPr>
          <w:color w:val="000000"/>
          <w:spacing w:val="1"/>
          <w:lang w:eastAsia="ru-RU"/>
        </w:rPr>
      </w:pPr>
      <w:r w:rsidRPr="00047A9E">
        <w:rPr>
          <w:color w:val="000000"/>
          <w:spacing w:val="8"/>
          <w:lang w:eastAsia="ru-RU"/>
        </w:rPr>
        <w:t xml:space="preserve">1.2.1. должностной оклад - фиксированный размер месячной оплаты труда за </w:t>
      </w:r>
      <w:r w:rsidRPr="00047A9E">
        <w:rPr>
          <w:color w:val="000000"/>
          <w:spacing w:val="1"/>
          <w:lang w:eastAsia="ru-RU"/>
        </w:rPr>
        <w:t>исполнение служебных обязанностей по замещаемой выборной должности</w:t>
      </w:r>
      <w:r w:rsidRPr="00047A9E">
        <w:rPr>
          <w:color w:val="000000"/>
          <w:lang w:eastAsia="ru-RU"/>
        </w:rPr>
        <w:t>;</w:t>
      </w:r>
    </w:p>
    <w:p w:rsidR="00005DF3" w:rsidRPr="00047A9E" w:rsidRDefault="00005DF3" w:rsidP="00BC27C4">
      <w:pPr>
        <w:widowControl w:val="0"/>
        <w:shd w:val="clear" w:color="auto" w:fill="FFFFFF"/>
        <w:autoSpaceDE w:val="0"/>
        <w:ind w:firstLine="567"/>
        <w:jc w:val="both"/>
        <w:rPr>
          <w:b/>
          <w:bCs/>
          <w:color w:val="000000"/>
          <w:spacing w:val="5"/>
          <w:lang w:eastAsia="ru-RU"/>
        </w:rPr>
      </w:pPr>
      <w:r w:rsidRPr="00047A9E">
        <w:rPr>
          <w:color w:val="000000"/>
          <w:spacing w:val="1"/>
          <w:lang w:eastAsia="ru-RU"/>
        </w:rPr>
        <w:t>1.2.2. ежемесячные выплаты:</w:t>
      </w:r>
    </w:p>
    <w:p w:rsidR="00005DF3" w:rsidRPr="00047A9E" w:rsidRDefault="00005DF3" w:rsidP="00BC27C4">
      <w:pPr>
        <w:widowControl w:val="0"/>
        <w:shd w:val="clear" w:color="auto" w:fill="FFFFFF"/>
        <w:autoSpaceDE w:val="0"/>
        <w:ind w:firstLine="567"/>
        <w:contextualSpacing/>
        <w:jc w:val="both"/>
        <w:rPr>
          <w:lang w:eastAsia="ru-RU"/>
        </w:rPr>
      </w:pPr>
      <w:r w:rsidRPr="00047A9E">
        <w:rPr>
          <w:color w:val="000000"/>
          <w:spacing w:val="1"/>
          <w:lang w:eastAsia="ru-RU"/>
        </w:rPr>
        <w:t xml:space="preserve">1.2.2.1. денежная   выплата – выплата </w:t>
      </w:r>
      <w:r w:rsidRPr="00047A9E">
        <w:rPr>
          <w:color w:val="000000"/>
          <w:spacing w:val="-1"/>
          <w:lang w:eastAsia="ru-RU"/>
        </w:rPr>
        <w:t>за особые условия муниципальной службы (ОУМС);</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 xml:space="preserve"> 1.2.2.2. ежемесячная надбавка за работу со сведениями, составляющими   государственную тайну;</w:t>
      </w:r>
    </w:p>
    <w:p w:rsidR="00005DF3" w:rsidRPr="00047A9E" w:rsidRDefault="00005DF3" w:rsidP="00BC27C4">
      <w:pPr>
        <w:widowControl w:val="0"/>
        <w:shd w:val="clear" w:color="auto" w:fill="FFFFFF"/>
        <w:autoSpaceDE w:val="0"/>
        <w:ind w:firstLine="567"/>
        <w:contextualSpacing/>
        <w:jc w:val="both"/>
        <w:rPr>
          <w:color w:val="000000"/>
          <w:spacing w:val="1"/>
          <w:lang w:eastAsia="ru-RU"/>
        </w:rPr>
      </w:pPr>
      <w:r w:rsidRPr="00047A9E">
        <w:rPr>
          <w:b/>
          <w:bCs/>
          <w:color w:val="000000"/>
          <w:spacing w:val="5"/>
          <w:lang w:eastAsia="ru-RU"/>
        </w:rPr>
        <w:t xml:space="preserve">       </w:t>
      </w:r>
      <w:r w:rsidRPr="00047A9E">
        <w:rPr>
          <w:color w:val="000000"/>
          <w:spacing w:val="5"/>
          <w:lang w:eastAsia="ru-RU"/>
        </w:rPr>
        <w:t>1.2.2.3.</w:t>
      </w:r>
      <w:r w:rsidRPr="00047A9E">
        <w:rPr>
          <w:b/>
          <w:bCs/>
          <w:color w:val="000000"/>
          <w:spacing w:val="5"/>
          <w:lang w:eastAsia="ru-RU"/>
        </w:rPr>
        <w:t xml:space="preserve"> </w:t>
      </w:r>
      <w:r w:rsidRPr="00047A9E">
        <w:rPr>
          <w:color w:val="000000"/>
          <w:spacing w:val="1"/>
          <w:lang w:eastAsia="ru-RU"/>
        </w:rPr>
        <w:t>дополнительные выплаты;</w:t>
      </w:r>
    </w:p>
    <w:p w:rsidR="00005DF3" w:rsidRPr="00047A9E" w:rsidRDefault="00005DF3" w:rsidP="00BC27C4">
      <w:pPr>
        <w:widowControl w:val="0"/>
        <w:shd w:val="clear" w:color="auto" w:fill="FFFFFF"/>
        <w:autoSpaceDE w:val="0"/>
        <w:ind w:firstLine="567"/>
        <w:contextualSpacing/>
        <w:jc w:val="both"/>
        <w:rPr>
          <w:b/>
          <w:bCs/>
          <w:color w:val="000000"/>
          <w:spacing w:val="5"/>
          <w:lang w:eastAsia="ru-RU"/>
        </w:rPr>
      </w:pPr>
      <w:r w:rsidRPr="00047A9E">
        <w:rPr>
          <w:color w:val="000000"/>
          <w:spacing w:val="1"/>
          <w:lang w:eastAsia="ru-RU"/>
        </w:rPr>
        <w:t xml:space="preserve">        1.2.2.4. иные выплаты.</w:t>
      </w:r>
    </w:p>
    <w:p w:rsidR="00005DF3" w:rsidRPr="00047A9E" w:rsidRDefault="00005DF3" w:rsidP="00BC27C4">
      <w:pPr>
        <w:widowControl w:val="0"/>
        <w:shd w:val="clear" w:color="auto" w:fill="FFFFFF"/>
        <w:autoSpaceDE w:val="0"/>
        <w:ind w:firstLine="567"/>
        <w:jc w:val="both"/>
        <w:rPr>
          <w:b/>
          <w:bCs/>
          <w:color w:val="000000"/>
          <w:spacing w:val="5"/>
          <w:lang w:eastAsia="ru-RU"/>
        </w:rPr>
      </w:pPr>
    </w:p>
    <w:p w:rsidR="00005DF3" w:rsidRPr="00047A9E" w:rsidRDefault="00005DF3" w:rsidP="00BC27C4">
      <w:pPr>
        <w:ind w:firstLine="567"/>
        <w:jc w:val="center"/>
        <w:rPr>
          <w:lang w:eastAsia="ru-RU"/>
        </w:rPr>
      </w:pPr>
      <w:r w:rsidRPr="00047A9E">
        <w:rPr>
          <w:lang w:eastAsia="ru-RU"/>
        </w:rPr>
        <w:t>2.Оплата труда Главы Караваевского сельского поселения</w:t>
      </w:r>
    </w:p>
    <w:p w:rsidR="00005DF3" w:rsidRPr="00047A9E" w:rsidRDefault="00005DF3" w:rsidP="00BC27C4">
      <w:pPr>
        <w:ind w:firstLine="567"/>
        <w:jc w:val="center"/>
        <w:rPr>
          <w:b/>
          <w:lang w:eastAsia="ru-RU"/>
        </w:rPr>
      </w:pPr>
    </w:p>
    <w:p w:rsidR="00005DF3" w:rsidRPr="00047A9E" w:rsidRDefault="00005DF3" w:rsidP="00BC27C4">
      <w:pPr>
        <w:shd w:val="clear" w:color="auto" w:fill="FFFFFF"/>
        <w:tabs>
          <w:tab w:val="left" w:pos="1219"/>
        </w:tabs>
        <w:ind w:firstLine="567"/>
        <w:jc w:val="both"/>
        <w:rPr>
          <w:color w:val="000000"/>
          <w:spacing w:val="-1"/>
          <w:lang w:eastAsia="ru-RU"/>
        </w:rPr>
      </w:pPr>
      <w:r w:rsidRPr="00047A9E">
        <w:rPr>
          <w:color w:val="000000"/>
          <w:spacing w:val="-14"/>
          <w:lang w:eastAsia="ru-RU"/>
        </w:rPr>
        <w:t>2.1.</w:t>
      </w:r>
      <w:r w:rsidRPr="00047A9E">
        <w:rPr>
          <w:color w:val="000000"/>
          <w:lang w:eastAsia="ru-RU"/>
        </w:rPr>
        <w:tab/>
      </w:r>
      <w:r w:rsidRPr="00047A9E">
        <w:rPr>
          <w:color w:val="000000"/>
          <w:spacing w:val="3"/>
          <w:lang w:eastAsia="ru-RU"/>
        </w:rPr>
        <w:t xml:space="preserve">Оплата труда выборного должностного лица производится в виде </w:t>
      </w:r>
      <w:r w:rsidRPr="00047A9E">
        <w:rPr>
          <w:color w:val="000000"/>
          <w:spacing w:val="-1"/>
          <w:lang w:eastAsia="ru-RU"/>
        </w:rPr>
        <w:t>денежного вознаграждения, состоящего из:</w:t>
      </w:r>
    </w:p>
    <w:p w:rsidR="00005DF3" w:rsidRPr="00047A9E" w:rsidRDefault="00005DF3" w:rsidP="00BC27C4">
      <w:pPr>
        <w:shd w:val="clear" w:color="auto" w:fill="FFFFFF"/>
        <w:tabs>
          <w:tab w:val="left" w:pos="1219"/>
        </w:tabs>
        <w:ind w:firstLine="567"/>
        <w:jc w:val="both"/>
        <w:rPr>
          <w:color w:val="000000"/>
          <w:spacing w:val="-1"/>
          <w:lang w:eastAsia="ru-RU"/>
        </w:rPr>
      </w:pPr>
      <w:r w:rsidRPr="00047A9E">
        <w:rPr>
          <w:color w:val="000000"/>
          <w:spacing w:val="-1"/>
          <w:lang w:eastAsia="ru-RU"/>
        </w:rPr>
        <w:t>2.1.1. должностного оклада;</w:t>
      </w:r>
    </w:p>
    <w:p w:rsidR="00005DF3" w:rsidRPr="00047A9E" w:rsidRDefault="00005DF3" w:rsidP="00BC27C4">
      <w:pPr>
        <w:shd w:val="clear" w:color="auto" w:fill="FFFFFF"/>
        <w:tabs>
          <w:tab w:val="left" w:pos="1219"/>
        </w:tabs>
        <w:ind w:firstLine="567"/>
        <w:jc w:val="both"/>
        <w:rPr>
          <w:lang w:eastAsia="ru-RU"/>
        </w:rPr>
      </w:pPr>
      <w:r w:rsidRPr="00047A9E">
        <w:rPr>
          <w:color w:val="000000"/>
          <w:spacing w:val="-1"/>
          <w:lang w:eastAsia="ru-RU"/>
        </w:rPr>
        <w:t>2.1.2. ежемесячных, дополнительных и иных выплат.</w:t>
      </w:r>
    </w:p>
    <w:p w:rsidR="00005DF3" w:rsidRPr="00047A9E" w:rsidRDefault="00005DF3" w:rsidP="00BC27C4">
      <w:pPr>
        <w:ind w:firstLine="567"/>
        <w:jc w:val="both"/>
        <w:rPr>
          <w:lang w:eastAsia="ru-RU"/>
        </w:rPr>
      </w:pPr>
      <w:r w:rsidRPr="00047A9E">
        <w:rPr>
          <w:lang w:eastAsia="ru-RU"/>
        </w:rPr>
        <w:t>2.2. К ежемесячным выплатам относятся:</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 xml:space="preserve">2.2.1. </w:t>
      </w:r>
      <w:r w:rsidRPr="00047A9E">
        <w:rPr>
          <w:color w:val="000000"/>
          <w:spacing w:val="1"/>
          <w:lang w:eastAsia="ru-RU"/>
        </w:rPr>
        <w:t xml:space="preserve">денежная   выплата – выплата </w:t>
      </w:r>
      <w:r w:rsidRPr="00047A9E">
        <w:rPr>
          <w:color w:val="000000"/>
          <w:spacing w:val="-1"/>
          <w:lang w:eastAsia="ru-RU"/>
        </w:rPr>
        <w:t>за особые условия муниципальной службы (ОУМС) главы Караваевского сельского поселения, устанавливаемая в процентном отношении от должностного оклада или в фиксированном размере;</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 xml:space="preserve">           2.2.2. ежемесячная надбавка за работу со сведениями, составляющими   государственную тайну (секретность);</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ab/>
        <w:t>2.2.3.</w:t>
      </w:r>
      <w:r w:rsidRPr="00047A9E">
        <w:t xml:space="preserve"> </w:t>
      </w:r>
      <w:r w:rsidRPr="00047A9E">
        <w:rPr>
          <w:lang w:eastAsia="ru-RU"/>
        </w:rPr>
        <w:t>ежемесячного денежного поощрения;</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ab/>
        <w:t>2.2.3.1. К ежемесячному денежному поощрению относятся следующие выплаты:</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ab/>
        <w:t>ежемесячное денежное поощрение в размере одного должностного оклада;</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ab/>
        <w:t>ежемесячная премия в размере 25 процентов должностного оклада.</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ab/>
        <w:t>2.2.4.</w:t>
      </w:r>
      <w:r w:rsidRPr="00047A9E">
        <w:t xml:space="preserve"> </w:t>
      </w:r>
      <w:r w:rsidRPr="00047A9E">
        <w:rPr>
          <w:lang w:eastAsia="ru-RU"/>
        </w:rPr>
        <w:t>ежемесячной надбавки к должностному окладу за выслугу лет на муниципальной службе.</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ab/>
        <w:t>2.2.4.1.</w:t>
      </w:r>
      <w:r w:rsidRPr="00047A9E">
        <w:t xml:space="preserve"> </w:t>
      </w:r>
      <w:r w:rsidRPr="00047A9E">
        <w:rPr>
          <w:lang w:eastAsia="ru-RU"/>
        </w:rPr>
        <w:t>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государственной или муниципальной службы не менее одного года.</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 xml:space="preserve">         Размер надбавки за выслугу лет составляет при стаже муниципальной службы:</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 xml:space="preserve">  от 1 года до 5 лет - 10 процентов должностного оклада;</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 xml:space="preserve">  от 5 лет до 10 лет - 15 процентов должностного оклада;</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 xml:space="preserve">  от 10 лет до 15 лет - 20 процентов должностного оклада;</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 xml:space="preserve">  свыше 15 лет - 30 процентов должностного оклада.</w:t>
      </w:r>
    </w:p>
    <w:p w:rsidR="00005DF3" w:rsidRPr="00047A9E" w:rsidRDefault="00005DF3" w:rsidP="00BC27C4">
      <w:pPr>
        <w:widowControl w:val="0"/>
        <w:shd w:val="clear" w:color="auto" w:fill="FFFFFF"/>
        <w:autoSpaceDE w:val="0"/>
        <w:ind w:firstLine="567"/>
        <w:contextualSpacing/>
        <w:jc w:val="both"/>
        <w:rPr>
          <w:lang w:eastAsia="ru-RU"/>
        </w:rPr>
      </w:pPr>
      <w:r w:rsidRPr="00047A9E">
        <w:rPr>
          <w:lang w:eastAsia="ru-RU"/>
        </w:rPr>
        <w:tab/>
        <w:t>Установить, что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части 1 статьи 11 Закона Костромской области от 09.11.2007г. № 210-4-ЗКО «О муниципальной службе в Костромской области».</w:t>
      </w:r>
    </w:p>
    <w:p w:rsidR="00005DF3" w:rsidRPr="00047A9E" w:rsidRDefault="00005DF3" w:rsidP="00BC27C4">
      <w:pPr>
        <w:widowControl w:val="0"/>
        <w:shd w:val="clear" w:color="auto" w:fill="FFFFFF"/>
        <w:autoSpaceDE w:val="0"/>
        <w:ind w:firstLine="567"/>
        <w:jc w:val="both"/>
        <w:rPr>
          <w:lang w:eastAsia="ru-RU"/>
        </w:rPr>
      </w:pPr>
      <w:r w:rsidRPr="00047A9E">
        <w:rPr>
          <w:lang w:eastAsia="ru-RU"/>
        </w:rPr>
        <w:t>2.3. К дополнительным выплатам относятся:</w:t>
      </w:r>
    </w:p>
    <w:p w:rsidR="00005DF3" w:rsidRPr="00047A9E" w:rsidRDefault="00005DF3" w:rsidP="00BC27C4">
      <w:pPr>
        <w:ind w:firstLine="567"/>
        <w:jc w:val="both"/>
        <w:rPr>
          <w:lang w:eastAsia="ru-RU"/>
        </w:rPr>
      </w:pPr>
      <w:r w:rsidRPr="00047A9E">
        <w:rPr>
          <w:lang w:eastAsia="ru-RU"/>
        </w:rPr>
        <w:t>2.3.1. единовременная выплата при предоставлении ежегодного оплачиваемого отпуска;</w:t>
      </w:r>
    </w:p>
    <w:p w:rsidR="00005DF3" w:rsidRPr="00047A9E" w:rsidRDefault="00005DF3" w:rsidP="00BC27C4">
      <w:pPr>
        <w:ind w:firstLine="567"/>
        <w:jc w:val="both"/>
        <w:rPr>
          <w:lang w:eastAsia="ru-RU"/>
        </w:rPr>
      </w:pPr>
      <w:r w:rsidRPr="00047A9E">
        <w:rPr>
          <w:lang w:eastAsia="ru-RU"/>
        </w:rPr>
        <w:t xml:space="preserve">2.3.2. материальная помощь. </w:t>
      </w:r>
    </w:p>
    <w:p w:rsidR="00005DF3" w:rsidRPr="00047A9E" w:rsidRDefault="00005DF3" w:rsidP="00BC27C4">
      <w:pPr>
        <w:ind w:firstLine="567"/>
        <w:jc w:val="both"/>
        <w:rPr>
          <w:lang w:eastAsia="ru-RU"/>
        </w:rPr>
      </w:pPr>
      <w:r w:rsidRPr="00047A9E">
        <w:rPr>
          <w:lang w:eastAsia="ru-RU"/>
        </w:rPr>
        <w:lastRenderedPageBreak/>
        <w:t>2.4. Должностной оклад главы Караваевского сельского поселения и ежемесячные денежные выплаты, устанавливаются в размере, указанном в Приложении 1 к Положению об оплате труда главы Караваевского сельского поселения Костромского муниципального района Костромской области.</w:t>
      </w:r>
    </w:p>
    <w:p w:rsidR="00005DF3" w:rsidRPr="00047A9E" w:rsidRDefault="00005DF3" w:rsidP="00BC27C4">
      <w:pPr>
        <w:ind w:firstLine="567"/>
        <w:jc w:val="both"/>
        <w:rPr>
          <w:lang w:eastAsia="ru-RU"/>
        </w:rPr>
      </w:pPr>
      <w:r w:rsidRPr="00047A9E">
        <w:rPr>
          <w:lang w:eastAsia="ru-RU"/>
        </w:rPr>
        <w:t>2.5. Размер должностного оклада главы Караваевского сельского поселения ежегодно индексируется с учетом инфляции (потребительских цен). При индексации должностного оклада главы Караваевского сельского поселения его размер подлежит округлению до целого рубля в сторону увеличения.</w:t>
      </w:r>
    </w:p>
    <w:p w:rsidR="00005DF3" w:rsidRPr="00047A9E" w:rsidRDefault="00005DF3" w:rsidP="00BC27C4">
      <w:pPr>
        <w:ind w:firstLine="567"/>
        <w:jc w:val="both"/>
        <w:rPr>
          <w:lang w:eastAsia="ru-RU"/>
        </w:rPr>
      </w:pPr>
      <w:r w:rsidRPr="00047A9E">
        <w:rPr>
          <w:color w:val="000000"/>
          <w:lang w:eastAsia="ru-RU"/>
        </w:rPr>
        <w:t>2.6.</w:t>
      </w:r>
      <w:r w:rsidRPr="00047A9E">
        <w:rPr>
          <w:lang w:eastAsia="ru-RU"/>
        </w:rPr>
        <w:t xml:space="preserve"> Ежемесячная надбавка за работу со сведениями, составляющими государственную тайну, выплачивается в порядке установленными нормативно-правовыми актами Российской Федерации в размере 10% от должностного оклада.</w:t>
      </w:r>
    </w:p>
    <w:p w:rsidR="00005DF3" w:rsidRPr="00047A9E" w:rsidRDefault="00005DF3" w:rsidP="00BC27C4">
      <w:pPr>
        <w:autoSpaceDE w:val="0"/>
        <w:autoSpaceDN w:val="0"/>
        <w:adjustRightInd w:val="0"/>
        <w:ind w:firstLine="567"/>
        <w:jc w:val="both"/>
        <w:outlineLvl w:val="0"/>
        <w:rPr>
          <w:lang w:eastAsia="ru-RU"/>
        </w:rPr>
      </w:pPr>
      <w:r w:rsidRPr="00047A9E">
        <w:rPr>
          <w:lang w:eastAsia="ru-RU"/>
        </w:rPr>
        <w:t>2.7. Размер ежемесячной надбавки</w:t>
      </w:r>
      <w:r w:rsidRPr="00047A9E">
        <w:t xml:space="preserve"> </w:t>
      </w:r>
      <w:r w:rsidRPr="00047A9E">
        <w:rPr>
          <w:lang w:eastAsia="ru-RU"/>
        </w:rPr>
        <w:t>за особые условия муниципальной службы (ОУМС) устанавливается решением Совета депутатов Караваевского сельского поселения, но не более 250 процентов от должностного оклада.</w:t>
      </w:r>
    </w:p>
    <w:p w:rsidR="00005DF3" w:rsidRPr="00047A9E" w:rsidRDefault="00005DF3" w:rsidP="00BC27C4">
      <w:pPr>
        <w:autoSpaceDE w:val="0"/>
        <w:autoSpaceDN w:val="0"/>
        <w:adjustRightInd w:val="0"/>
        <w:ind w:firstLine="567"/>
        <w:jc w:val="both"/>
        <w:outlineLvl w:val="0"/>
        <w:rPr>
          <w:lang w:eastAsia="ru-RU"/>
        </w:rPr>
      </w:pPr>
      <w:r w:rsidRPr="00047A9E">
        <w:rPr>
          <w:lang w:eastAsia="ru-RU"/>
        </w:rPr>
        <w:t>2.8. Единовременная выплата при предоставлении ежегодного оплачиваемого отпуска и материальная помощь:</w:t>
      </w:r>
    </w:p>
    <w:p w:rsidR="00005DF3" w:rsidRPr="00047A9E" w:rsidRDefault="00005DF3" w:rsidP="00BC27C4">
      <w:pPr>
        <w:autoSpaceDE w:val="0"/>
        <w:autoSpaceDN w:val="0"/>
        <w:adjustRightInd w:val="0"/>
        <w:ind w:firstLine="567"/>
        <w:jc w:val="both"/>
        <w:outlineLvl w:val="1"/>
        <w:rPr>
          <w:color w:val="FF0000"/>
          <w:lang w:eastAsia="ru-RU"/>
        </w:rPr>
      </w:pPr>
      <w:r w:rsidRPr="00047A9E">
        <w:rPr>
          <w:lang w:eastAsia="ru-RU"/>
        </w:rPr>
        <w:t>2.8.1. При предоставлении главе Караваевского сельского поселения ежегодного оплачиваемого отпуска, в том числе части ежегодного оплачиваемого отпуска, один раз в календарном году на основании его письменного уведомления производится единовременная выплата в размере двух денежных вознаграждений.</w:t>
      </w:r>
    </w:p>
    <w:p w:rsidR="00005DF3" w:rsidRPr="00047A9E" w:rsidRDefault="00005DF3" w:rsidP="00BC27C4">
      <w:pPr>
        <w:ind w:firstLine="567"/>
        <w:jc w:val="both"/>
        <w:rPr>
          <w:lang w:eastAsia="ru-RU"/>
        </w:rPr>
      </w:pPr>
      <w:r w:rsidRPr="00047A9E">
        <w:rPr>
          <w:lang w:eastAsia="ru-RU"/>
        </w:rPr>
        <w:t xml:space="preserve">В случае если Глава Караваевского сельского поселение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 </w:t>
      </w:r>
    </w:p>
    <w:p w:rsidR="00005DF3" w:rsidRPr="00047A9E" w:rsidRDefault="00005DF3" w:rsidP="00BC27C4">
      <w:pPr>
        <w:ind w:firstLine="567"/>
        <w:jc w:val="both"/>
        <w:rPr>
          <w:lang w:eastAsia="ru-RU"/>
        </w:rPr>
      </w:pPr>
      <w:r w:rsidRPr="00047A9E">
        <w:rPr>
          <w:lang w:eastAsia="ru-RU"/>
        </w:rPr>
        <w:t>Право на получение единовременной выплаты к отпуску в полном объёме наступает после истечения одного года работы на занимаемой должности. В случае если Глава отработал неполный календарный год в связи со вступлением в должность, единовременная выплата производится пропорционально отработанному периоду на дату предоставления очередного отпуска (либо его части).</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2.8.2. Материальная помощь выплачивается один раз в год на основании письменного заявления Главы Караваевского сельского поселения в размере двух должностных окладов.</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 xml:space="preserve">          2.9. К иным выплатам относится:</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2.9.1. По заявлению главе Караваевского сельского поселения оказывается материальная помощь, в размере одного должностного оклада в следующих случаях:</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2.9.1.1. гибели имущества, вследствие стихийного бедствия или пожара;</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2.9.1.2. в случае бракосочетания (при предъявлении копии свидетельства о заключении брака)</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2.9.1.3. при рождении ребёнка (при предъявлении копии свидетельства о рождении);</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2.9.1.4. достижения возраста 30, 35, 40, 45, 50, 55, 60, 65 лет и в связи с достижением пенсионного возраста;</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2.9.1.5. к праздникам;</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2.9.1.6. смерти близких родственников (муж (жена), дети, родители, при предоставлении копии свидетельства о смерти и документов, подтверждающих родство).</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 xml:space="preserve">2.9.2. Материальная помощь в размере двух окладов в случае смерти главы поселения выплачивается членам его семьи по письменному заявлению и при предъявлении копии свидетельства о смерти. </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2.9.3. Выплаты, указанные в пункте 2.9.1. производятся  на основании решения Совета депутатов Караваевского сельского поселения Костромского муниципального района Костромской области в соответствии с настоящим Положением в пределах средств фонда оплаты труда лиц, замещающих муниципальные должности Караваевского сельского поселения Костромского муниципального района Костромской области на постоянной основе, на эти цели с учетом сложившейся экономии средств фонда оплаты труда.</w:t>
      </w:r>
    </w:p>
    <w:p w:rsidR="00005DF3" w:rsidRPr="00047A9E" w:rsidRDefault="00005DF3" w:rsidP="00BC27C4">
      <w:pPr>
        <w:autoSpaceDE w:val="0"/>
        <w:autoSpaceDN w:val="0"/>
        <w:adjustRightInd w:val="0"/>
        <w:ind w:firstLine="567"/>
        <w:jc w:val="both"/>
        <w:outlineLvl w:val="1"/>
        <w:rPr>
          <w:lang w:eastAsia="ru-RU"/>
        </w:rPr>
      </w:pPr>
    </w:p>
    <w:p w:rsidR="00005DF3" w:rsidRPr="00047A9E" w:rsidRDefault="00005DF3" w:rsidP="00BC27C4">
      <w:pPr>
        <w:autoSpaceDE w:val="0"/>
        <w:autoSpaceDN w:val="0"/>
        <w:adjustRightInd w:val="0"/>
        <w:ind w:firstLine="567"/>
        <w:jc w:val="center"/>
        <w:outlineLvl w:val="1"/>
        <w:rPr>
          <w:lang w:eastAsia="ru-RU"/>
        </w:rPr>
      </w:pPr>
      <w:r w:rsidRPr="00047A9E">
        <w:rPr>
          <w:lang w:eastAsia="ru-RU"/>
        </w:rPr>
        <w:t xml:space="preserve">      3. Отпуск главы Караваевского сельского поселения</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 xml:space="preserve">3.1. Главе Караваевского сельского поселения гарантируется ежегодный оплачиваемый отпуск продолжительностью 50 календарных дней. </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3.2. По уведомлению главы Караваевского сельского поселения, отпуск может предоставляться по частям.</w:t>
      </w:r>
    </w:p>
    <w:p w:rsidR="00005DF3" w:rsidRPr="00047A9E" w:rsidRDefault="00005DF3" w:rsidP="00BC27C4">
      <w:pPr>
        <w:autoSpaceDE w:val="0"/>
        <w:autoSpaceDN w:val="0"/>
        <w:adjustRightInd w:val="0"/>
        <w:ind w:firstLine="567"/>
        <w:jc w:val="center"/>
        <w:outlineLvl w:val="1"/>
        <w:rPr>
          <w:lang w:eastAsia="ru-RU"/>
        </w:rPr>
      </w:pPr>
      <w:r w:rsidRPr="00047A9E">
        <w:rPr>
          <w:lang w:eastAsia="ru-RU"/>
        </w:rPr>
        <w:t>4. Фонд оплаты труда</w:t>
      </w:r>
    </w:p>
    <w:p w:rsidR="00005DF3" w:rsidRPr="00047A9E" w:rsidRDefault="00005DF3" w:rsidP="00BC27C4">
      <w:pPr>
        <w:autoSpaceDE w:val="0"/>
        <w:autoSpaceDN w:val="0"/>
        <w:adjustRightInd w:val="0"/>
        <w:ind w:firstLine="567"/>
        <w:jc w:val="center"/>
        <w:outlineLvl w:val="1"/>
        <w:rPr>
          <w:lang w:eastAsia="ru-RU"/>
        </w:rPr>
      </w:pPr>
    </w:p>
    <w:p w:rsidR="00005DF3" w:rsidRPr="00047A9E" w:rsidRDefault="00005DF3" w:rsidP="00BC27C4">
      <w:pPr>
        <w:autoSpaceDE w:val="0"/>
        <w:autoSpaceDN w:val="0"/>
        <w:adjustRightInd w:val="0"/>
        <w:ind w:firstLine="567"/>
        <w:jc w:val="both"/>
        <w:outlineLvl w:val="1"/>
        <w:rPr>
          <w:lang w:eastAsia="ru-RU"/>
        </w:rPr>
      </w:pPr>
      <w:r w:rsidRPr="00047A9E">
        <w:rPr>
          <w:lang w:eastAsia="ru-RU"/>
        </w:rPr>
        <w:t>4.1. При формировании фонда оплаты труда Главы Караваевского сельского поселения учитываются следующие средства:</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4.1.1. должностной оклад в размере 12 должностных окладов;</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4.1.2. ежемесячная денежная выплата за ОУМС – в размере 45 должностных окладов;</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4.1.3. ежемесячная надбавка за работу со сведениями, составляющими государственную тайну – 1,5 должностного оклада;</w:t>
      </w:r>
    </w:p>
    <w:p w:rsidR="00005DF3" w:rsidRPr="00047A9E" w:rsidRDefault="00005DF3" w:rsidP="00BC27C4">
      <w:pPr>
        <w:autoSpaceDE w:val="0"/>
        <w:autoSpaceDN w:val="0"/>
        <w:adjustRightInd w:val="0"/>
        <w:ind w:firstLine="567"/>
        <w:jc w:val="both"/>
        <w:outlineLvl w:val="1"/>
        <w:rPr>
          <w:lang w:eastAsia="ru-RU"/>
        </w:rPr>
      </w:pPr>
      <w:r w:rsidRPr="00047A9E">
        <w:rPr>
          <w:lang w:eastAsia="ru-RU"/>
        </w:rPr>
        <w:t>4.1.4. материальная помощь – в размере 2 должностных окладов;</w:t>
      </w:r>
    </w:p>
    <w:p w:rsidR="00005DF3" w:rsidRDefault="00005DF3" w:rsidP="00BC27C4">
      <w:pPr>
        <w:autoSpaceDE w:val="0"/>
        <w:autoSpaceDN w:val="0"/>
        <w:adjustRightInd w:val="0"/>
        <w:ind w:firstLine="567"/>
        <w:jc w:val="both"/>
        <w:outlineLvl w:val="1"/>
        <w:rPr>
          <w:lang w:eastAsia="ru-RU"/>
        </w:rPr>
      </w:pPr>
      <w:r w:rsidRPr="00047A9E">
        <w:rPr>
          <w:lang w:eastAsia="ru-RU"/>
        </w:rPr>
        <w:t xml:space="preserve">          4.1.5. единовременная выплата при предоставлении ежегодного оплачиваемого отпуска – в размере двух денежных вознаграждений.</w:t>
      </w:r>
    </w:p>
    <w:p w:rsidR="00CE6457" w:rsidRPr="00047A9E" w:rsidRDefault="00CE6457" w:rsidP="00BC27C4">
      <w:pPr>
        <w:autoSpaceDE w:val="0"/>
        <w:autoSpaceDN w:val="0"/>
        <w:adjustRightInd w:val="0"/>
        <w:ind w:firstLine="567"/>
        <w:jc w:val="both"/>
        <w:outlineLvl w:val="1"/>
        <w:rPr>
          <w:lang w:eastAsia="ru-RU"/>
        </w:rPr>
      </w:pPr>
    </w:p>
    <w:p w:rsidR="00005DF3" w:rsidRPr="00047A9E" w:rsidRDefault="00005DF3" w:rsidP="00BC27C4">
      <w:pPr>
        <w:autoSpaceDE w:val="0"/>
        <w:autoSpaceDN w:val="0"/>
        <w:adjustRightInd w:val="0"/>
        <w:ind w:firstLine="567"/>
        <w:jc w:val="center"/>
        <w:outlineLvl w:val="1"/>
        <w:rPr>
          <w:lang w:eastAsia="ru-RU"/>
        </w:rPr>
      </w:pPr>
      <w:r w:rsidRPr="00047A9E">
        <w:rPr>
          <w:lang w:eastAsia="ru-RU"/>
        </w:rPr>
        <w:t>5. Заключительные положения</w:t>
      </w:r>
    </w:p>
    <w:p w:rsidR="00005DF3" w:rsidRPr="00047A9E" w:rsidRDefault="00005DF3" w:rsidP="00BC27C4">
      <w:pPr>
        <w:autoSpaceDE w:val="0"/>
        <w:autoSpaceDN w:val="0"/>
        <w:adjustRightInd w:val="0"/>
        <w:ind w:firstLine="567"/>
        <w:jc w:val="center"/>
        <w:outlineLvl w:val="1"/>
        <w:rPr>
          <w:b/>
          <w:lang w:eastAsia="ru-RU"/>
        </w:rPr>
      </w:pPr>
    </w:p>
    <w:p w:rsidR="00005DF3" w:rsidRPr="00047A9E" w:rsidRDefault="00005DF3" w:rsidP="00BC27C4">
      <w:pPr>
        <w:autoSpaceDE w:val="0"/>
        <w:autoSpaceDN w:val="0"/>
        <w:adjustRightInd w:val="0"/>
        <w:ind w:firstLine="567"/>
        <w:jc w:val="both"/>
        <w:outlineLvl w:val="1"/>
        <w:rPr>
          <w:lang w:eastAsia="ru-RU"/>
        </w:rPr>
      </w:pPr>
      <w:r w:rsidRPr="00047A9E">
        <w:rPr>
          <w:lang w:eastAsia="ru-RU"/>
        </w:rPr>
        <w:t>5.1. Во всем, что не предусмотрено настоящим Положением, следует руководствоваться действующим законодательством Российской Федерации, законодательством Костромской области, Трудовым кодексом Российской Федерации.</w:t>
      </w:r>
    </w:p>
    <w:p w:rsidR="00005DF3" w:rsidRPr="00047A9E" w:rsidRDefault="00005DF3" w:rsidP="00BC27C4">
      <w:pPr>
        <w:ind w:firstLine="567"/>
        <w:rPr>
          <w:lang w:eastAsia="ru-RU"/>
        </w:rPr>
      </w:pPr>
      <w:r w:rsidRPr="00047A9E">
        <w:rPr>
          <w:lang w:eastAsia="ru-RU"/>
        </w:rPr>
        <w:t xml:space="preserve">                                                                                              </w:t>
      </w:r>
    </w:p>
    <w:p w:rsidR="00005DF3" w:rsidRPr="00047A9E" w:rsidRDefault="00005DF3" w:rsidP="00BC27C4">
      <w:pPr>
        <w:ind w:firstLine="567"/>
        <w:jc w:val="right"/>
        <w:rPr>
          <w:lang w:eastAsia="ru-RU"/>
        </w:rPr>
      </w:pPr>
      <w:r w:rsidRPr="00047A9E">
        <w:rPr>
          <w:lang w:eastAsia="ru-RU"/>
        </w:rPr>
        <w:t xml:space="preserve">                                                                                                         Приложение 1</w:t>
      </w:r>
    </w:p>
    <w:p w:rsidR="00005DF3" w:rsidRPr="00047A9E" w:rsidRDefault="00005DF3" w:rsidP="00BC27C4">
      <w:pPr>
        <w:overflowPunct w:val="0"/>
        <w:autoSpaceDE w:val="0"/>
        <w:autoSpaceDN w:val="0"/>
        <w:adjustRightInd w:val="0"/>
        <w:ind w:firstLine="567"/>
        <w:jc w:val="right"/>
        <w:rPr>
          <w:lang w:eastAsia="ru-RU"/>
        </w:rPr>
      </w:pPr>
      <w:r w:rsidRPr="00047A9E">
        <w:rPr>
          <w:lang w:eastAsia="ru-RU"/>
        </w:rPr>
        <w:t xml:space="preserve">      к положению по оплате труда главы </w:t>
      </w:r>
    </w:p>
    <w:p w:rsidR="00005DF3" w:rsidRPr="00047A9E" w:rsidRDefault="00005DF3" w:rsidP="00BC27C4">
      <w:pPr>
        <w:overflowPunct w:val="0"/>
        <w:autoSpaceDE w:val="0"/>
        <w:autoSpaceDN w:val="0"/>
        <w:adjustRightInd w:val="0"/>
        <w:ind w:firstLine="567"/>
        <w:jc w:val="right"/>
        <w:rPr>
          <w:lang w:eastAsia="ru-RU"/>
        </w:rPr>
      </w:pPr>
      <w:r w:rsidRPr="00047A9E">
        <w:rPr>
          <w:lang w:eastAsia="ru-RU"/>
        </w:rPr>
        <w:t xml:space="preserve">                                                                                      Караваевского сельского    </w:t>
      </w:r>
    </w:p>
    <w:p w:rsidR="00005DF3" w:rsidRPr="00047A9E" w:rsidRDefault="00005DF3" w:rsidP="00BC27C4">
      <w:pPr>
        <w:overflowPunct w:val="0"/>
        <w:autoSpaceDE w:val="0"/>
        <w:autoSpaceDN w:val="0"/>
        <w:adjustRightInd w:val="0"/>
        <w:ind w:firstLine="567"/>
        <w:jc w:val="right"/>
        <w:rPr>
          <w:lang w:eastAsia="ru-RU"/>
        </w:rPr>
      </w:pPr>
      <w:r w:rsidRPr="00047A9E">
        <w:rPr>
          <w:lang w:eastAsia="ru-RU"/>
        </w:rPr>
        <w:t xml:space="preserve">                                                                                                  поселения                          </w:t>
      </w:r>
    </w:p>
    <w:p w:rsidR="00005DF3" w:rsidRPr="00047A9E" w:rsidRDefault="00005DF3" w:rsidP="00BC27C4">
      <w:pPr>
        <w:ind w:firstLine="567"/>
        <w:rPr>
          <w:lang w:eastAsia="ru-RU"/>
        </w:rPr>
      </w:pPr>
    </w:p>
    <w:p w:rsidR="00005DF3" w:rsidRPr="00047A9E" w:rsidRDefault="00005DF3" w:rsidP="00BC27C4">
      <w:pPr>
        <w:ind w:firstLine="567"/>
        <w:jc w:val="center"/>
        <w:rPr>
          <w:lang w:eastAsia="ru-RU"/>
        </w:rPr>
      </w:pPr>
      <w:r w:rsidRPr="00047A9E">
        <w:rPr>
          <w:b/>
          <w:lang w:eastAsia="ru-RU"/>
        </w:rPr>
        <w:t>Размеры  оплаты  труда</w:t>
      </w:r>
      <w:r w:rsidRPr="00047A9E">
        <w:rPr>
          <w:lang w:eastAsia="ru-RU"/>
        </w:rPr>
        <w:t xml:space="preserve"> </w:t>
      </w:r>
    </w:p>
    <w:p w:rsidR="00005DF3" w:rsidRPr="00047A9E" w:rsidRDefault="00005DF3" w:rsidP="00BC27C4">
      <w:pPr>
        <w:ind w:firstLine="567"/>
        <w:jc w:val="center"/>
        <w:rPr>
          <w:b/>
          <w:bCs/>
          <w:iCs/>
          <w:lang w:eastAsia="ru-RU"/>
        </w:rPr>
      </w:pPr>
      <w:r w:rsidRPr="00047A9E">
        <w:rPr>
          <w:b/>
          <w:bCs/>
          <w:iCs/>
          <w:lang w:eastAsia="ru-RU"/>
        </w:rPr>
        <w:t>главы Караваевского сельского  поселения</w:t>
      </w:r>
    </w:p>
    <w:p w:rsidR="00005DF3" w:rsidRPr="00047A9E" w:rsidRDefault="00005DF3" w:rsidP="00BC27C4">
      <w:pPr>
        <w:ind w:firstLine="567"/>
        <w:jc w:val="center"/>
        <w:rPr>
          <w:b/>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712"/>
        <w:gridCol w:w="4207"/>
      </w:tblGrid>
      <w:tr w:rsidR="00005DF3" w:rsidRPr="00047A9E" w:rsidTr="00F7720C">
        <w:tc>
          <w:tcPr>
            <w:tcW w:w="3118" w:type="dxa"/>
            <w:shd w:val="clear" w:color="auto" w:fill="auto"/>
          </w:tcPr>
          <w:p w:rsidR="00005DF3" w:rsidRPr="00047A9E" w:rsidRDefault="00005DF3" w:rsidP="00BC27C4">
            <w:pPr>
              <w:ind w:firstLine="567"/>
              <w:jc w:val="center"/>
              <w:rPr>
                <w:lang w:eastAsia="ru-RU"/>
              </w:rPr>
            </w:pPr>
            <w:r w:rsidRPr="00047A9E">
              <w:rPr>
                <w:lang w:eastAsia="ru-RU"/>
              </w:rPr>
              <w:t>Наименование должности</w:t>
            </w:r>
          </w:p>
        </w:tc>
        <w:tc>
          <w:tcPr>
            <w:tcW w:w="2719" w:type="dxa"/>
            <w:shd w:val="clear" w:color="auto" w:fill="auto"/>
          </w:tcPr>
          <w:p w:rsidR="00005DF3" w:rsidRPr="00047A9E" w:rsidRDefault="00005DF3" w:rsidP="00BC27C4">
            <w:pPr>
              <w:ind w:firstLine="567"/>
              <w:jc w:val="center"/>
              <w:rPr>
                <w:lang w:eastAsia="ru-RU"/>
              </w:rPr>
            </w:pPr>
            <w:r w:rsidRPr="00047A9E">
              <w:rPr>
                <w:lang w:eastAsia="ru-RU"/>
              </w:rPr>
              <w:t>Должностной оклад в месяц (руб.)</w:t>
            </w:r>
          </w:p>
        </w:tc>
        <w:tc>
          <w:tcPr>
            <w:tcW w:w="4227" w:type="dxa"/>
            <w:shd w:val="clear" w:color="auto" w:fill="auto"/>
          </w:tcPr>
          <w:p w:rsidR="00005DF3" w:rsidRPr="00047A9E" w:rsidRDefault="00005DF3" w:rsidP="00BC27C4">
            <w:pPr>
              <w:ind w:firstLine="567"/>
              <w:jc w:val="center"/>
              <w:rPr>
                <w:lang w:eastAsia="ru-RU"/>
              </w:rPr>
            </w:pPr>
            <w:r w:rsidRPr="00047A9E">
              <w:rPr>
                <w:lang w:eastAsia="ru-RU"/>
              </w:rPr>
              <w:t>Денежная выплата</w:t>
            </w:r>
          </w:p>
          <w:p w:rsidR="00005DF3" w:rsidRPr="00047A9E" w:rsidRDefault="00005DF3" w:rsidP="00BC27C4">
            <w:pPr>
              <w:ind w:firstLine="567"/>
              <w:jc w:val="center"/>
              <w:rPr>
                <w:lang w:eastAsia="ru-RU"/>
              </w:rPr>
            </w:pPr>
            <w:r w:rsidRPr="00047A9E">
              <w:rPr>
                <w:lang w:eastAsia="ru-RU"/>
              </w:rPr>
              <w:t>за (ОУИП)</w:t>
            </w:r>
          </w:p>
          <w:p w:rsidR="00005DF3" w:rsidRPr="00047A9E" w:rsidRDefault="00005DF3" w:rsidP="00BC27C4">
            <w:pPr>
              <w:ind w:firstLine="567"/>
              <w:jc w:val="center"/>
              <w:rPr>
                <w:lang w:eastAsia="ru-RU"/>
              </w:rPr>
            </w:pPr>
            <w:r w:rsidRPr="00047A9E">
              <w:rPr>
                <w:lang w:eastAsia="ru-RU"/>
              </w:rPr>
              <w:t>(%)</w:t>
            </w:r>
          </w:p>
        </w:tc>
      </w:tr>
      <w:tr w:rsidR="00005DF3" w:rsidRPr="00047A9E" w:rsidTr="00F7720C">
        <w:tc>
          <w:tcPr>
            <w:tcW w:w="3118" w:type="dxa"/>
            <w:shd w:val="clear" w:color="auto" w:fill="auto"/>
          </w:tcPr>
          <w:p w:rsidR="00005DF3" w:rsidRPr="00047A9E" w:rsidRDefault="00005DF3" w:rsidP="00BC27C4">
            <w:pPr>
              <w:ind w:firstLine="567"/>
              <w:jc w:val="both"/>
              <w:rPr>
                <w:lang w:eastAsia="ru-RU"/>
              </w:rPr>
            </w:pPr>
            <w:r w:rsidRPr="00047A9E">
              <w:rPr>
                <w:lang w:eastAsia="ru-RU"/>
              </w:rPr>
              <w:t>Глава Караваевского сельского поселения</w:t>
            </w:r>
          </w:p>
        </w:tc>
        <w:tc>
          <w:tcPr>
            <w:tcW w:w="2719" w:type="dxa"/>
            <w:shd w:val="clear" w:color="auto" w:fill="auto"/>
          </w:tcPr>
          <w:p w:rsidR="00005DF3" w:rsidRPr="00047A9E" w:rsidRDefault="00005DF3" w:rsidP="00BC27C4">
            <w:pPr>
              <w:ind w:firstLine="567"/>
              <w:jc w:val="center"/>
              <w:rPr>
                <w:lang w:eastAsia="ru-RU"/>
              </w:rPr>
            </w:pPr>
            <w:r w:rsidRPr="00047A9E">
              <w:rPr>
                <w:lang w:eastAsia="ru-RU"/>
              </w:rPr>
              <w:t>10958</w:t>
            </w:r>
          </w:p>
        </w:tc>
        <w:tc>
          <w:tcPr>
            <w:tcW w:w="4227" w:type="dxa"/>
            <w:shd w:val="clear" w:color="auto" w:fill="auto"/>
          </w:tcPr>
          <w:p w:rsidR="00005DF3" w:rsidRPr="00047A9E" w:rsidRDefault="00005DF3" w:rsidP="00BC27C4">
            <w:pPr>
              <w:ind w:firstLine="567"/>
              <w:jc w:val="center"/>
              <w:rPr>
                <w:lang w:eastAsia="ru-RU"/>
              </w:rPr>
            </w:pPr>
            <w:r w:rsidRPr="00047A9E">
              <w:rPr>
                <w:lang w:eastAsia="ru-RU"/>
              </w:rPr>
              <w:t>200</w:t>
            </w:r>
          </w:p>
        </w:tc>
      </w:tr>
    </w:tbl>
    <w:p w:rsidR="00F7720C" w:rsidRDefault="00F7720C" w:rsidP="00BC27C4">
      <w:pPr>
        <w:widowControl w:val="0"/>
        <w:autoSpaceDN w:val="0"/>
        <w:ind w:firstLine="567"/>
        <w:jc w:val="center"/>
        <w:textAlignment w:val="baseline"/>
        <w:rPr>
          <w:b/>
          <w:kern w:val="3"/>
          <w:lang w:eastAsia="ru-RU"/>
        </w:rPr>
      </w:pPr>
      <w:r>
        <w:rPr>
          <w:b/>
          <w:kern w:val="3"/>
          <w:lang w:eastAsia="ru-RU"/>
        </w:rPr>
        <w:t>***</w:t>
      </w:r>
    </w:p>
    <w:p w:rsidR="00F7720C" w:rsidRPr="0041524C" w:rsidRDefault="00F7720C" w:rsidP="00F7720C">
      <w:pPr>
        <w:widowControl w:val="0"/>
        <w:autoSpaceDN w:val="0"/>
        <w:jc w:val="center"/>
        <w:textAlignment w:val="baseline"/>
        <w:rPr>
          <w:b/>
          <w:kern w:val="3"/>
          <w:lang w:eastAsia="ru-RU"/>
        </w:rPr>
      </w:pPr>
      <w:r>
        <w:rPr>
          <w:b/>
          <w:noProof/>
          <w:kern w:val="3"/>
          <w:lang w:eastAsia="ru-RU"/>
        </w:rPr>
        <w:drawing>
          <wp:inline distT="0" distB="0" distL="0" distR="0" wp14:anchorId="5C5207F9" wp14:editId="5208C33B">
            <wp:extent cx="419100" cy="523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9"/>
                    <a:stretch>
                      <a:fillRect/>
                    </a:stretch>
                  </pic:blipFill>
                  <pic:spPr bwMode="auto">
                    <a:xfrm>
                      <a:off x="0" y="0"/>
                      <a:ext cx="419100" cy="523875"/>
                    </a:xfrm>
                    <a:prstGeom prst="rect">
                      <a:avLst/>
                    </a:prstGeom>
                    <a:noFill/>
                    <a:ln>
                      <a:noFill/>
                    </a:ln>
                  </pic:spPr>
                </pic:pic>
              </a:graphicData>
            </a:graphic>
          </wp:inline>
        </w:drawing>
      </w:r>
    </w:p>
    <w:p w:rsidR="00F7720C" w:rsidRPr="0041524C" w:rsidRDefault="00F7720C" w:rsidP="00F7720C">
      <w:pPr>
        <w:widowControl w:val="0"/>
        <w:autoSpaceDN w:val="0"/>
        <w:jc w:val="center"/>
        <w:textAlignment w:val="baseline"/>
        <w:rPr>
          <w:b/>
          <w:kern w:val="3"/>
          <w:lang w:eastAsia="ru-RU"/>
        </w:rPr>
      </w:pPr>
      <w:r w:rsidRPr="0041524C">
        <w:rPr>
          <w:b/>
          <w:kern w:val="3"/>
          <w:lang w:eastAsia="ru-RU"/>
        </w:rPr>
        <w:t>СОВЕТ ДЕПУТАТОВ КАРАВАЕВСКОГО СЕЛЬСКОГО ПОСЕЛЕНИЯ</w:t>
      </w:r>
    </w:p>
    <w:p w:rsidR="00F7720C" w:rsidRPr="0041524C" w:rsidRDefault="00F7720C" w:rsidP="00F7720C">
      <w:pPr>
        <w:widowControl w:val="0"/>
        <w:autoSpaceDN w:val="0"/>
        <w:jc w:val="center"/>
        <w:textAlignment w:val="baseline"/>
        <w:rPr>
          <w:b/>
          <w:kern w:val="3"/>
          <w:lang w:eastAsia="ru-RU"/>
        </w:rPr>
      </w:pPr>
      <w:r w:rsidRPr="0041524C">
        <w:rPr>
          <w:b/>
          <w:kern w:val="3"/>
          <w:lang w:eastAsia="ru-RU"/>
        </w:rPr>
        <w:t>КОСТРОМСКОГО МУНИЦИПАЛЬНОГО РАЙОНА</w:t>
      </w:r>
    </w:p>
    <w:p w:rsidR="00F7720C" w:rsidRPr="0041524C" w:rsidRDefault="00F7720C" w:rsidP="00F7720C">
      <w:pPr>
        <w:widowControl w:val="0"/>
        <w:autoSpaceDN w:val="0"/>
        <w:jc w:val="center"/>
        <w:textAlignment w:val="baseline"/>
        <w:rPr>
          <w:b/>
          <w:kern w:val="3"/>
          <w:lang w:eastAsia="ru-RU"/>
        </w:rPr>
      </w:pPr>
      <w:r w:rsidRPr="0041524C">
        <w:rPr>
          <w:b/>
          <w:kern w:val="3"/>
          <w:lang w:eastAsia="ru-RU"/>
        </w:rPr>
        <w:t>КОСТРОМСКОЙ ОБЛАСТИ</w:t>
      </w:r>
    </w:p>
    <w:p w:rsidR="00F7720C" w:rsidRPr="0041524C" w:rsidRDefault="00F7720C" w:rsidP="00F7720C"/>
    <w:p w:rsidR="00F7720C" w:rsidRPr="0041524C" w:rsidRDefault="00F7720C" w:rsidP="00F7720C">
      <w:pPr>
        <w:keepNext/>
        <w:numPr>
          <w:ilvl w:val="1"/>
          <w:numId w:val="2"/>
        </w:numPr>
        <w:tabs>
          <w:tab w:val="left" w:pos="0"/>
        </w:tabs>
        <w:jc w:val="center"/>
        <w:outlineLvl w:val="1"/>
        <w:rPr>
          <w:b/>
          <w:spacing w:val="60"/>
        </w:rPr>
      </w:pPr>
      <w:r w:rsidRPr="0041524C">
        <w:rPr>
          <w:b/>
          <w:spacing w:val="60"/>
        </w:rPr>
        <w:t>Р Е Ш Е Н И Е</w:t>
      </w:r>
    </w:p>
    <w:p w:rsidR="00F7720C" w:rsidRPr="0041524C" w:rsidRDefault="00F7720C" w:rsidP="00F7720C">
      <w:pPr>
        <w:jc w:val="both"/>
      </w:pPr>
    </w:p>
    <w:p w:rsidR="00F7720C" w:rsidRPr="0041524C" w:rsidRDefault="00F7720C" w:rsidP="00F7720C">
      <w:pPr>
        <w:jc w:val="both"/>
      </w:pPr>
      <w:r w:rsidRPr="0041524C">
        <w:t xml:space="preserve">«25» марта 2021 года № 16 -3                  </w:t>
      </w:r>
      <w:r>
        <w:t xml:space="preserve">                                                      </w:t>
      </w:r>
      <w:r w:rsidRPr="0041524C">
        <w:t xml:space="preserve">            п. Караваево</w:t>
      </w:r>
    </w:p>
    <w:p w:rsidR="00F7720C" w:rsidRPr="0041524C" w:rsidRDefault="00F7720C" w:rsidP="00F7720C">
      <w:pPr>
        <w:widowControl w:val="0"/>
        <w:autoSpaceDE w:val="0"/>
        <w:autoSpaceDN w:val="0"/>
        <w:adjustRightInd w:val="0"/>
        <w:rPr>
          <w:lang w:eastAsia="ru-RU"/>
        </w:rPr>
      </w:pPr>
    </w:p>
    <w:p w:rsidR="00F7720C" w:rsidRPr="0041524C" w:rsidRDefault="00F7720C" w:rsidP="00F7720C">
      <w:pPr>
        <w:pStyle w:val="ConsPlusTitle"/>
        <w:jc w:val="center"/>
        <w:rPr>
          <w:rFonts w:ascii="Times New Roman" w:hAnsi="Times New Roman" w:cs="Times New Roman"/>
          <w:bCs w:val="0"/>
          <w:sz w:val="24"/>
          <w:szCs w:val="24"/>
        </w:rPr>
      </w:pPr>
      <w:bookmarkStart w:id="12" w:name="_Hlk67066558"/>
      <w:r w:rsidRPr="0041524C">
        <w:rPr>
          <w:rFonts w:ascii="Times New Roman" w:hAnsi="Times New Roman" w:cs="Times New Roman"/>
          <w:bCs w:val="0"/>
          <w:sz w:val="24"/>
          <w:szCs w:val="24"/>
        </w:rPr>
        <w:t xml:space="preserve">О порядке выплаты ежеквартальной премии за выполнение особо важных и сложных </w:t>
      </w:r>
      <w:r w:rsidRPr="0041524C">
        <w:rPr>
          <w:rFonts w:ascii="Times New Roman" w:hAnsi="Times New Roman" w:cs="Times New Roman"/>
          <w:bCs w:val="0"/>
          <w:sz w:val="24"/>
          <w:szCs w:val="24"/>
        </w:rPr>
        <w:lastRenderedPageBreak/>
        <w:t>заданий лицам, замещающим муниципальные должности Караваевского сельского поселения Костромского муниципального района Костромской области на постоянной основе</w:t>
      </w:r>
    </w:p>
    <w:bookmarkEnd w:id="12"/>
    <w:p w:rsidR="00F7720C" w:rsidRPr="0041524C" w:rsidRDefault="00F7720C" w:rsidP="00F7720C"/>
    <w:p w:rsidR="00F7720C" w:rsidRPr="0041524C" w:rsidRDefault="00F7720C" w:rsidP="00F7720C">
      <w:pPr>
        <w:pStyle w:val="ConsPlusNormal1"/>
        <w:ind w:firstLine="540"/>
        <w:jc w:val="both"/>
        <w:rPr>
          <w:sz w:val="24"/>
          <w:szCs w:val="24"/>
        </w:rPr>
      </w:pPr>
      <w:r w:rsidRPr="0041524C">
        <w:rPr>
          <w:rFonts w:ascii="Times New Roman" w:hAnsi="Times New Roman" w:cs="Times New Roman"/>
          <w:sz w:val="24"/>
          <w:szCs w:val="24"/>
        </w:rPr>
        <w:t>В соответствии с частью 1 статьи 53 Федерального закона от 6 октября 2003 года № 131-ФЗ «Об общих принципах организации местного самоуправления в Российской Федерации», пунктом 4 статьи 86 Бюджетного кодекса Российской Федерации, решением</w:t>
      </w:r>
      <w:r w:rsidRPr="0041524C">
        <w:rPr>
          <w:rFonts w:ascii="Times New Roman" w:hAnsi="Times New Roman" w:cs="Times New Roman"/>
          <w:b/>
          <w:sz w:val="24"/>
          <w:szCs w:val="24"/>
        </w:rPr>
        <w:t xml:space="preserve"> </w:t>
      </w:r>
      <w:r w:rsidRPr="0041524C">
        <w:rPr>
          <w:rFonts w:ascii="Times New Roman" w:hAnsi="Times New Roman" w:cs="Times New Roman"/>
          <w:sz w:val="24"/>
          <w:szCs w:val="24"/>
        </w:rPr>
        <w:t xml:space="preserve">Совета депутатов Караваевского сельского поселения Костромского муниципального района Костромской области от _______ № _____ </w:t>
      </w:r>
      <w:r w:rsidRPr="0041524C">
        <w:rPr>
          <w:rFonts w:ascii="Times New Roman" w:hAnsi="Times New Roman" w:cs="Times New Roman"/>
          <w:b/>
          <w:sz w:val="24"/>
          <w:szCs w:val="24"/>
        </w:rPr>
        <w:t>«</w:t>
      </w:r>
      <w:r w:rsidRPr="0041524C">
        <w:rPr>
          <w:rFonts w:ascii="Times New Roman" w:hAnsi="Times New Roman" w:cs="Times New Roman"/>
          <w:sz w:val="24"/>
          <w:szCs w:val="24"/>
        </w:rPr>
        <w:t>Об оплате труда главы Караваевского сельского поселения Костромского</w:t>
      </w:r>
      <w:r w:rsidRPr="0041524C">
        <w:rPr>
          <w:rFonts w:ascii="Times New Roman" w:hAnsi="Times New Roman" w:cs="Times New Roman"/>
          <w:b/>
          <w:sz w:val="24"/>
          <w:szCs w:val="24"/>
        </w:rPr>
        <w:t xml:space="preserve"> </w:t>
      </w:r>
      <w:r w:rsidRPr="0041524C">
        <w:rPr>
          <w:rFonts w:ascii="Times New Roman" w:hAnsi="Times New Roman" w:cs="Times New Roman"/>
          <w:sz w:val="24"/>
          <w:szCs w:val="24"/>
        </w:rPr>
        <w:t xml:space="preserve">муниципального района Костромской  области», руководствуясь Уставом муниципального образования Караваевское сельское поселение Костромского муниципального района Костромской области, </w:t>
      </w:r>
      <w:r w:rsidRPr="0041524C">
        <w:rPr>
          <w:rFonts w:ascii="Times New Roman" w:hAnsi="Times New Roman" w:cs="Times New Roman"/>
          <w:b/>
          <w:bCs/>
          <w:sz w:val="24"/>
          <w:szCs w:val="24"/>
        </w:rPr>
        <w:t>Совет депутатов решил:</w:t>
      </w:r>
    </w:p>
    <w:p w:rsidR="00F7720C" w:rsidRPr="0041524C" w:rsidRDefault="00F7720C" w:rsidP="00F7720C">
      <w:pPr>
        <w:pStyle w:val="af4"/>
        <w:spacing w:before="0" w:beforeAutospacing="0" w:after="0"/>
        <w:ind w:firstLine="709"/>
        <w:jc w:val="both"/>
      </w:pPr>
      <w:r w:rsidRPr="0041524C">
        <w:t>1. Утвердить прилагаемое Положение о порядке выплаты ежеквартальной премии за выполнение особо важных и сложных заданий лицам, замещающим муниципальные должности Караваевского сельского поселения Костромского муниципального района Костромской области на постоянной основе.</w:t>
      </w:r>
    </w:p>
    <w:p w:rsidR="00F7720C" w:rsidRPr="0041524C" w:rsidRDefault="00F7720C" w:rsidP="00F7720C">
      <w:pPr>
        <w:pStyle w:val="ConsPlusTitle"/>
        <w:ind w:firstLine="709"/>
        <w:rPr>
          <w:rFonts w:ascii="Times New Roman" w:hAnsi="Times New Roman" w:cs="Times New Roman"/>
          <w:b w:val="0"/>
          <w:sz w:val="24"/>
          <w:szCs w:val="24"/>
        </w:rPr>
      </w:pPr>
      <w:r w:rsidRPr="0041524C">
        <w:rPr>
          <w:rFonts w:ascii="Times New Roman" w:hAnsi="Times New Roman" w:cs="Times New Roman"/>
          <w:b w:val="0"/>
          <w:sz w:val="24"/>
          <w:szCs w:val="24"/>
        </w:rPr>
        <w:t>2.</w:t>
      </w:r>
      <w:r w:rsidRPr="0041524C">
        <w:rPr>
          <w:rFonts w:ascii="Times New Roman" w:hAnsi="Times New Roman" w:cs="Times New Roman"/>
          <w:b w:val="0"/>
          <w:sz w:val="24"/>
          <w:szCs w:val="24"/>
        </w:rPr>
        <w:tab/>
        <w:t>Настоящее решение вступает в силу с 01.04.2021г.</w:t>
      </w:r>
    </w:p>
    <w:p w:rsidR="00F7720C" w:rsidRPr="0041524C" w:rsidRDefault="00F7720C" w:rsidP="00F7720C">
      <w:pPr>
        <w:pStyle w:val="ConsPlusTitle"/>
        <w:ind w:firstLine="709"/>
        <w:rPr>
          <w:rFonts w:ascii="Times New Roman" w:hAnsi="Times New Roman" w:cs="Times New Roman"/>
          <w:b w:val="0"/>
          <w:sz w:val="24"/>
          <w:szCs w:val="24"/>
        </w:rPr>
      </w:pPr>
      <w:r w:rsidRPr="0041524C">
        <w:rPr>
          <w:rFonts w:ascii="Times New Roman" w:hAnsi="Times New Roman" w:cs="Times New Roman"/>
          <w:b w:val="0"/>
          <w:sz w:val="24"/>
          <w:szCs w:val="24"/>
        </w:rPr>
        <w:t>3.</w:t>
      </w:r>
      <w:r w:rsidRPr="0041524C">
        <w:rPr>
          <w:rFonts w:ascii="Times New Roman" w:hAnsi="Times New Roman" w:cs="Times New Roman"/>
          <w:b w:val="0"/>
          <w:sz w:val="24"/>
          <w:szCs w:val="24"/>
        </w:rPr>
        <w:tab/>
        <w:t xml:space="preserve">Настоящее решение подлежит официальному опубликованию в информационном бюллетене «Караваевский вестник».  </w:t>
      </w:r>
    </w:p>
    <w:p w:rsidR="00F7720C" w:rsidRPr="0041524C" w:rsidRDefault="00F7720C" w:rsidP="00F7720C">
      <w:pPr>
        <w:pStyle w:val="ConsPlusTitle"/>
        <w:ind w:firstLine="709"/>
        <w:rPr>
          <w:rFonts w:ascii="Times New Roman" w:hAnsi="Times New Roman" w:cs="Times New Roman"/>
          <w:b w:val="0"/>
          <w:sz w:val="24"/>
          <w:szCs w:val="24"/>
        </w:rPr>
      </w:pPr>
    </w:p>
    <w:p w:rsidR="00F7720C" w:rsidRPr="0041524C" w:rsidRDefault="00F7720C" w:rsidP="00F7720C">
      <w:pPr>
        <w:widowControl w:val="0"/>
        <w:autoSpaceDE w:val="0"/>
        <w:autoSpaceDN w:val="0"/>
        <w:adjustRightInd w:val="0"/>
        <w:jc w:val="both"/>
        <w:rPr>
          <w:lang w:eastAsia="ru-RU"/>
        </w:rPr>
      </w:pPr>
      <w:r w:rsidRPr="0041524C">
        <w:rPr>
          <w:lang w:eastAsia="ru-RU"/>
        </w:rPr>
        <w:t>Председатель Совета депутатов</w:t>
      </w:r>
    </w:p>
    <w:p w:rsidR="00F7720C" w:rsidRPr="0041524C" w:rsidRDefault="00F7720C" w:rsidP="00F7720C">
      <w:pPr>
        <w:widowControl w:val="0"/>
        <w:autoSpaceDE w:val="0"/>
        <w:autoSpaceDN w:val="0"/>
        <w:adjustRightInd w:val="0"/>
        <w:jc w:val="both"/>
        <w:rPr>
          <w:lang w:eastAsia="ru-RU"/>
        </w:rPr>
      </w:pPr>
      <w:r w:rsidRPr="0041524C">
        <w:rPr>
          <w:lang w:eastAsia="ru-RU"/>
        </w:rPr>
        <w:t xml:space="preserve">Караваевского сельского поселения, </w:t>
      </w:r>
    </w:p>
    <w:p w:rsidR="00F7720C" w:rsidRPr="0041524C" w:rsidRDefault="00F7720C" w:rsidP="00F7720C">
      <w:pPr>
        <w:widowControl w:val="0"/>
        <w:autoSpaceDE w:val="0"/>
        <w:autoSpaceDN w:val="0"/>
        <w:adjustRightInd w:val="0"/>
        <w:jc w:val="both"/>
        <w:rPr>
          <w:lang w:eastAsia="ru-RU"/>
        </w:rPr>
      </w:pPr>
      <w:r w:rsidRPr="0041524C">
        <w:rPr>
          <w:lang w:eastAsia="ru-RU"/>
        </w:rPr>
        <w:t xml:space="preserve">Глава Караваевского сельского поселения                 </w:t>
      </w:r>
      <w:r w:rsidR="003C2EA0">
        <w:rPr>
          <w:lang w:eastAsia="ru-RU"/>
        </w:rPr>
        <w:t xml:space="preserve"> </w:t>
      </w:r>
      <w:r>
        <w:rPr>
          <w:lang w:eastAsia="ru-RU"/>
        </w:rPr>
        <w:t xml:space="preserve">                                           </w:t>
      </w:r>
      <w:r w:rsidRPr="0041524C">
        <w:rPr>
          <w:lang w:eastAsia="ru-RU"/>
        </w:rPr>
        <w:t xml:space="preserve">      О.Е.</w:t>
      </w:r>
      <w:r>
        <w:rPr>
          <w:lang w:eastAsia="ru-RU"/>
        </w:rPr>
        <w:t xml:space="preserve"> </w:t>
      </w:r>
      <w:r w:rsidRPr="0041524C">
        <w:rPr>
          <w:lang w:eastAsia="ru-RU"/>
        </w:rPr>
        <w:t>Теребрина</w:t>
      </w:r>
    </w:p>
    <w:p w:rsidR="00F7720C" w:rsidRPr="0041524C" w:rsidRDefault="00F7720C" w:rsidP="00F7720C">
      <w:pPr>
        <w:rPr>
          <w:lang w:eastAsia="ru-RU"/>
        </w:rPr>
      </w:pPr>
    </w:p>
    <w:tbl>
      <w:tblPr>
        <w:tblW w:w="9464" w:type="dxa"/>
        <w:tblLook w:val="04A0" w:firstRow="1" w:lastRow="0" w:firstColumn="1" w:lastColumn="0" w:noHBand="0" w:noVBand="1"/>
      </w:tblPr>
      <w:tblGrid>
        <w:gridCol w:w="5353"/>
        <w:gridCol w:w="4111"/>
      </w:tblGrid>
      <w:tr w:rsidR="00F7720C" w:rsidRPr="0041524C" w:rsidTr="0087118A">
        <w:trPr>
          <w:trHeight w:val="2300"/>
        </w:trPr>
        <w:tc>
          <w:tcPr>
            <w:tcW w:w="5353" w:type="dxa"/>
            <w:shd w:val="clear" w:color="auto" w:fill="auto"/>
          </w:tcPr>
          <w:p w:rsidR="00F7720C" w:rsidRPr="0041524C" w:rsidRDefault="00F7720C" w:rsidP="0087118A">
            <w:pPr>
              <w:jc w:val="both"/>
            </w:pPr>
            <w:r w:rsidRPr="0041524C">
              <w:br w:type="page"/>
            </w:r>
          </w:p>
        </w:tc>
        <w:tc>
          <w:tcPr>
            <w:tcW w:w="4111" w:type="dxa"/>
            <w:shd w:val="clear" w:color="auto" w:fill="auto"/>
          </w:tcPr>
          <w:p w:rsidR="00F7720C" w:rsidRPr="0041524C" w:rsidRDefault="00F7720C" w:rsidP="0087118A">
            <w:pPr>
              <w:jc w:val="center"/>
            </w:pPr>
            <w:r w:rsidRPr="0041524C">
              <w:t>УТВЕРЖДЕНО</w:t>
            </w:r>
          </w:p>
          <w:p w:rsidR="00F7720C" w:rsidRPr="0041524C" w:rsidRDefault="00F7720C" w:rsidP="0087118A">
            <w:pPr>
              <w:jc w:val="center"/>
            </w:pPr>
            <w:r w:rsidRPr="0041524C">
              <w:t xml:space="preserve">решением Совета депутатов Караваевского сельского поселения Костромского муниципального района </w:t>
            </w:r>
          </w:p>
          <w:p w:rsidR="00F7720C" w:rsidRPr="0041524C" w:rsidRDefault="00F7720C" w:rsidP="0087118A">
            <w:pPr>
              <w:jc w:val="center"/>
            </w:pPr>
            <w:r w:rsidRPr="0041524C">
              <w:t>Костромской области</w:t>
            </w:r>
          </w:p>
          <w:p w:rsidR="00F7720C" w:rsidRPr="0041524C" w:rsidRDefault="00F7720C" w:rsidP="0087118A">
            <w:pPr>
              <w:jc w:val="center"/>
              <w:rPr>
                <w:lang w:eastAsia="ru-RU"/>
              </w:rPr>
            </w:pPr>
            <w:r w:rsidRPr="0041524C">
              <w:rPr>
                <w:lang w:eastAsia="ru-RU"/>
              </w:rPr>
              <w:t xml:space="preserve">от </w:t>
            </w:r>
            <w:r w:rsidRPr="0041524C">
              <w:rPr>
                <w:color w:val="000000"/>
                <w:lang w:eastAsia="ru-RU"/>
              </w:rPr>
              <w:t xml:space="preserve"> 25 марта 2021 года № 16-3</w:t>
            </w:r>
          </w:p>
          <w:p w:rsidR="00F7720C" w:rsidRPr="0041524C" w:rsidRDefault="00F7720C" w:rsidP="0087118A">
            <w:pPr>
              <w:jc w:val="center"/>
            </w:pPr>
          </w:p>
        </w:tc>
      </w:tr>
    </w:tbl>
    <w:p w:rsidR="00F7720C" w:rsidRPr="0041524C" w:rsidRDefault="00F7720C" w:rsidP="00F7720C">
      <w:pPr>
        <w:jc w:val="both"/>
      </w:pPr>
    </w:p>
    <w:p w:rsidR="00F7720C" w:rsidRPr="0041524C" w:rsidRDefault="00F7720C" w:rsidP="00F7720C">
      <w:pPr>
        <w:jc w:val="center"/>
      </w:pPr>
      <w:r w:rsidRPr="0041524C">
        <w:t>Положение</w:t>
      </w:r>
    </w:p>
    <w:p w:rsidR="00F7720C" w:rsidRPr="0041524C" w:rsidRDefault="00F7720C" w:rsidP="00F7720C">
      <w:pPr>
        <w:pStyle w:val="ConsPlusTitle"/>
        <w:ind w:firstLine="709"/>
        <w:jc w:val="center"/>
        <w:rPr>
          <w:rFonts w:ascii="Times New Roman" w:hAnsi="Times New Roman" w:cs="Times New Roman"/>
          <w:b w:val="0"/>
          <w:sz w:val="24"/>
          <w:szCs w:val="24"/>
        </w:rPr>
      </w:pPr>
      <w:r w:rsidRPr="0041524C">
        <w:rPr>
          <w:rFonts w:ascii="Times New Roman" w:hAnsi="Times New Roman" w:cs="Times New Roman"/>
          <w:b w:val="0"/>
          <w:sz w:val="24"/>
          <w:szCs w:val="24"/>
        </w:rPr>
        <w:t>о порядке выплаты ежеквартальной премии за выполнение особо важных и сложных заданий лицам, замещающим муниципальные должности Караваевского сельского поселения Костромского муниципального района Костромской области на постоянной основе</w:t>
      </w:r>
    </w:p>
    <w:p w:rsidR="00F7720C" w:rsidRPr="0041524C" w:rsidRDefault="00F7720C" w:rsidP="00F7720C">
      <w:pPr>
        <w:jc w:val="center"/>
      </w:pPr>
    </w:p>
    <w:p w:rsidR="00F7720C" w:rsidRPr="0041524C" w:rsidRDefault="00F7720C" w:rsidP="00F7720C">
      <w:pPr>
        <w:pStyle w:val="a7"/>
        <w:numPr>
          <w:ilvl w:val="0"/>
          <w:numId w:val="41"/>
        </w:numPr>
        <w:suppressAutoHyphens w:val="0"/>
        <w:jc w:val="center"/>
      </w:pPr>
      <w:r w:rsidRPr="0041524C">
        <w:t>Общие положения</w:t>
      </w:r>
    </w:p>
    <w:p w:rsidR="00F7720C" w:rsidRPr="0041524C" w:rsidRDefault="00F7720C" w:rsidP="00F7720C">
      <w:pPr>
        <w:ind w:left="360"/>
      </w:pPr>
    </w:p>
    <w:p w:rsidR="00F7720C" w:rsidRPr="0041524C" w:rsidRDefault="00F7720C" w:rsidP="00F7720C">
      <w:pPr>
        <w:pStyle w:val="HTML"/>
        <w:shd w:val="clear" w:color="auto" w:fill="FFFFFF"/>
        <w:ind w:right="-1" w:firstLine="709"/>
        <w:jc w:val="both"/>
        <w:rPr>
          <w:rFonts w:ascii="Times New Roman" w:eastAsia="Times New Roman" w:hAnsi="Times New Roman" w:cs="Times New Roman"/>
          <w:color w:val="000000"/>
          <w:sz w:val="24"/>
          <w:szCs w:val="24"/>
          <w:lang w:eastAsia="ru-RU"/>
        </w:rPr>
      </w:pPr>
      <w:r w:rsidRPr="0041524C">
        <w:rPr>
          <w:rFonts w:ascii="Times New Roman" w:hAnsi="Times New Roman" w:cs="Times New Roman"/>
          <w:sz w:val="24"/>
          <w:szCs w:val="24"/>
        </w:rPr>
        <w:t>1.1. Н</w:t>
      </w:r>
      <w:r w:rsidRPr="0041524C">
        <w:rPr>
          <w:rFonts w:ascii="Times New Roman" w:hAnsi="Times New Roman" w:cs="Times New Roman"/>
          <w:color w:val="000000"/>
          <w:sz w:val="24"/>
          <w:szCs w:val="24"/>
        </w:rPr>
        <w:t>астоящее положение определяет порядок и условия выплаты</w:t>
      </w:r>
      <w:r w:rsidRPr="0041524C">
        <w:rPr>
          <w:rFonts w:ascii="Times New Roman" w:eastAsia="Times New Roman" w:hAnsi="Times New Roman" w:cs="Times New Roman"/>
          <w:color w:val="000000"/>
          <w:sz w:val="24"/>
          <w:szCs w:val="24"/>
          <w:lang w:eastAsia="ru-RU"/>
        </w:rPr>
        <w:t xml:space="preserve"> </w:t>
      </w:r>
      <w:r w:rsidRPr="0041524C">
        <w:rPr>
          <w:rFonts w:ascii="Times New Roman" w:hAnsi="Times New Roman" w:cs="Times New Roman"/>
          <w:sz w:val="24"/>
          <w:szCs w:val="24"/>
        </w:rPr>
        <w:t>ежеквартальной премии за выполнение особо важных и сложных заданий лицам, замещающим муниципальные должности Караваевского сельского поселения Костромского муниципального района Костромской области на постоянной основе (далее – Премия)</w:t>
      </w:r>
      <w:r w:rsidRPr="0041524C">
        <w:rPr>
          <w:rFonts w:ascii="Times New Roman" w:eastAsia="Times New Roman" w:hAnsi="Times New Roman" w:cs="Times New Roman"/>
          <w:color w:val="000000"/>
          <w:sz w:val="24"/>
          <w:szCs w:val="24"/>
          <w:lang w:eastAsia="ru-RU"/>
        </w:rPr>
        <w:t xml:space="preserve">, </w:t>
      </w:r>
      <w:r w:rsidRPr="0041524C">
        <w:rPr>
          <w:rFonts w:ascii="Times New Roman" w:eastAsia="Times New Roman" w:hAnsi="Times New Roman" w:cs="Times New Roman"/>
          <w:sz w:val="24"/>
          <w:szCs w:val="24"/>
          <w:lang w:eastAsia="ru-RU"/>
        </w:rPr>
        <w:t>связанных с обеспечением выполнения вопросов местного значения</w:t>
      </w:r>
      <w:r w:rsidRPr="0041524C">
        <w:rPr>
          <w:rFonts w:ascii="Times New Roman" w:eastAsia="Times New Roman" w:hAnsi="Times New Roman" w:cs="Times New Roman"/>
          <w:color w:val="000000"/>
          <w:sz w:val="24"/>
          <w:szCs w:val="24"/>
          <w:lang w:eastAsia="ru-RU"/>
        </w:rPr>
        <w:t>.</w:t>
      </w:r>
    </w:p>
    <w:p w:rsidR="00F7720C" w:rsidRPr="0041524C" w:rsidRDefault="00F7720C" w:rsidP="00F7720C">
      <w:pPr>
        <w:pStyle w:val="HTML"/>
        <w:shd w:val="clear" w:color="auto" w:fill="FFFFFF"/>
        <w:ind w:right="-1" w:firstLine="709"/>
        <w:jc w:val="both"/>
        <w:rPr>
          <w:rFonts w:ascii="Times New Roman" w:eastAsia="Times New Roman" w:hAnsi="Times New Roman" w:cs="Times New Roman"/>
          <w:color w:val="000000"/>
          <w:sz w:val="24"/>
          <w:szCs w:val="24"/>
          <w:lang w:eastAsia="ru-RU"/>
        </w:rPr>
      </w:pPr>
    </w:p>
    <w:p w:rsidR="00F7720C" w:rsidRPr="0041524C" w:rsidRDefault="00F7720C" w:rsidP="00F7720C">
      <w:pPr>
        <w:pStyle w:val="a7"/>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
        <w:jc w:val="center"/>
      </w:pPr>
      <w:r w:rsidRPr="0041524C">
        <w:t xml:space="preserve">Порядок и условия выплаты Премии </w:t>
      </w:r>
    </w:p>
    <w:p w:rsidR="00F7720C" w:rsidRPr="0041524C" w:rsidRDefault="00F7720C" w:rsidP="00F77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
        <w:jc w:val="center"/>
        <w:rPr>
          <w:color w:val="000000"/>
          <w:lang w:eastAsia="ru-RU"/>
        </w:rPr>
      </w:pPr>
    </w:p>
    <w:p w:rsidR="00F7720C" w:rsidRPr="0041524C" w:rsidRDefault="00F7720C" w:rsidP="00F77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pPr>
      <w:r w:rsidRPr="0041524C">
        <w:rPr>
          <w:color w:val="000000"/>
          <w:lang w:eastAsia="ru-RU"/>
        </w:rPr>
        <w:lastRenderedPageBreak/>
        <w:t>2.1. </w:t>
      </w:r>
      <w:r w:rsidRPr="0041524C">
        <w:t>Премия входит в денежное содержание лиц, замещающих муниципальные должности Караваевского сельского поселения Костромского муниципального района Костромской области на постоянной основе.</w:t>
      </w:r>
    </w:p>
    <w:p w:rsidR="00F7720C" w:rsidRPr="0041524C" w:rsidRDefault="00F7720C" w:rsidP="00F77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pPr>
      <w:r w:rsidRPr="0041524C">
        <w:t>2.2. Размер выплачиваемой премии определяется Советом депутатов Караваевского сельского поселения Костромского муниципального района Костромской области по результатам деятельности лица, замещающего муниципальную должность Караваевского сельского поселения Костромского муниципального района Костромской области на постоянной основе, с учетом фактически отработанного времени в отчетном периоде и максимальными размерами не ограничивается.</w:t>
      </w:r>
    </w:p>
    <w:p w:rsidR="00F7720C" w:rsidRPr="0041524C" w:rsidRDefault="00F7720C" w:rsidP="00F77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lang w:eastAsia="ru-RU"/>
        </w:rPr>
      </w:pPr>
      <w:r w:rsidRPr="0041524C">
        <w:t>2.3. </w:t>
      </w:r>
      <w:r w:rsidRPr="0041524C">
        <w:rPr>
          <w:color w:val="000000"/>
          <w:lang w:eastAsia="ru-RU"/>
        </w:rPr>
        <w:t>Премия выплачивается</w:t>
      </w:r>
      <w:r w:rsidRPr="0041524C">
        <w:t xml:space="preserve"> ежеквартально на основании решения Совета депутатов Караваевского сельского поселения Костромского муниципального района Костромской области в соответствии с настоящим Положением в пределах </w:t>
      </w:r>
      <w:r w:rsidRPr="0041524C">
        <w:rPr>
          <w:lang w:eastAsia="ru-RU"/>
        </w:rPr>
        <w:t>средств фонда оплаты труда лиц, замещающих муниципальные должности Караваевского сельского поселения Костромского муниципального района Костромской области на постоянной основе, на эти цели с учетом сложившейся экономии средств фонда оплаты труда.</w:t>
      </w:r>
    </w:p>
    <w:p w:rsidR="00F7720C" w:rsidRPr="0041524C" w:rsidRDefault="00F7720C" w:rsidP="00F7720C">
      <w:pPr>
        <w:ind w:firstLine="709"/>
        <w:contextualSpacing/>
        <w:jc w:val="both"/>
      </w:pPr>
      <w:r w:rsidRPr="0041524C">
        <w:rPr>
          <w:color w:val="000000"/>
        </w:rPr>
        <w:t>2.4.</w:t>
      </w:r>
      <w:r w:rsidRPr="0041524C">
        <w:t xml:space="preserve"> Совет депутатов Караваевского сельского поселения Костромского муниципального района Костромской области ежеквартально, не позднее 30 числа месяца, следующего за отчетным периодом, принимает решение о выплате Премии лицам, замещающим муниципальные должности Караваевского сельского поселения Костромского муниципального района Костромской области.</w:t>
      </w:r>
    </w:p>
    <w:p w:rsidR="00F7720C" w:rsidRPr="0041524C" w:rsidRDefault="00F7720C" w:rsidP="00F7720C">
      <w:pPr>
        <w:ind w:firstLine="709"/>
        <w:contextualSpacing/>
        <w:jc w:val="both"/>
      </w:pPr>
    </w:p>
    <w:p w:rsidR="00F7720C" w:rsidRDefault="00F7720C" w:rsidP="00BC27C4">
      <w:pPr>
        <w:widowControl w:val="0"/>
        <w:autoSpaceDN w:val="0"/>
        <w:ind w:firstLine="567"/>
        <w:jc w:val="center"/>
        <w:textAlignment w:val="baseline"/>
        <w:rPr>
          <w:b/>
          <w:kern w:val="3"/>
          <w:lang w:eastAsia="ru-RU"/>
        </w:rPr>
      </w:pPr>
      <w:r>
        <w:rPr>
          <w:b/>
          <w:kern w:val="3"/>
          <w:lang w:eastAsia="ru-RU"/>
        </w:rPr>
        <w:t>***</w:t>
      </w:r>
    </w:p>
    <w:p w:rsidR="000A5A37" w:rsidRPr="009251EA" w:rsidRDefault="000A5A37" w:rsidP="00BC27C4">
      <w:pPr>
        <w:widowControl w:val="0"/>
        <w:autoSpaceDN w:val="0"/>
        <w:ind w:firstLine="567"/>
        <w:jc w:val="center"/>
        <w:textAlignment w:val="baseline"/>
        <w:rPr>
          <w:b/>
          <w:kern w:val="3"/>
          <w:lang w:eastAsia="ru-RU"/>
        </w:rPr>
      </w:pPr>
      <w:r>
        <w:rPr>
          <w:b/>
          <w:noProof/>
          <w:kern w:val="3"/>
          <w:lang w:eastAsia="ru-RU"/>
        </w:rPr>
        <w:drawing>
          <wp:inline distT="0" distB="0" distL="0" distR="0" wp14:anchorId="35369E3A" wp14:editId="0B60F136">
            <wp:extent cx="419100" cy="523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9"/>
                    <a:stretch>
                      <a:fillRect/>
                    </a:stretch>
                  </pic:blipFill>
                  <pic:spPr bwMode="auto">
                    <a:xfrm>
                      <a:off x="0" y="0"/>
                      <a:ext cx="419100" cy="523875"/>
                    </a:xfrm>
                    <a:prstGeom prst="rect">
                      <a:avLst/>
                    </a:prstGeom>
                    <a:noFill/>
                    <a:ln>
                      <a:noFill/>
                    </a:ln>
                  </pic:spPr>
                </pic:pic>
              </a:graphicData>
            </a:graphic>
          </wp:inline>
        </w:drawing>
      </w:r>
    </w:p>
    <w:p w:rsidR="000A5A37" w:rsidRPr="009251EA" w:rsidRDefault="000A5A37" w:rsidP="00BC27C4">
      <w:pPr>
        <w:widowControl w:val="0"/>
        <w:autoSpaceDN w:val="0"/>
        <w:ind w:firstLine="567"/>
        <w:jc w:val="center"/>
        <w:textAlignment w:val="baseline"/>
        <w:rPr>
          <w:b/>
          <w:kern w:val="3"/>
          <w:lang w:eastAsia="ru-RU"/>
        </w:rPr>
      </w:pPr>
      <w:r w:rsidRPr="009251EA">
        <w:rPr>
          <w:b/>
          <w:kern w:val="3"/>
          <w:lang w:eastAsia="ru-RU"/>
        </w:rPr>
        <w:t>СОВЕТ ДЕПУТАТОВ КАРАВАЕВСКОГО СЕЛЬСКОГО ПОСЕЛЕНИЯ</w:t>
      </w:r>
    </w:p>
    <w:p w:rsidR="000A5A37" w:rsidRPr="009251EA" w:rsidRDefault="000A5A37" w:rsidP="00BC27C4">
      <w:pPr>
        <w:widowControl w:val="0"/>
        <w:autoSpaceDN w:val="0"/>
        <w:ind w:firstLine="567"/>
        <w:jc w:val="center"/>
        <w:textAlignment w:val="baseline"/>
        <w:rPr>
          <w:b/>
          <w:kern w:val="3"/>
          <w:lang w:eastAsia="ru-RU"/>
        </w:rPr>
      </w:pPr>
      <w:r w:rsidRPr="009251EA">
        <w:rPr>
          <w:b/>
          <w:kern w:val="3"/>
          <w:lang w:eastAsia="ru-RU"/>
        </w:rPr>
        <w:t>КОСТРОМСКОГО МУНИЦИПАЛЬНОГО РАЙОНА</w:t>
      </w:r>
    </w:p>
    <w:p w:rsidR="000A5A37" w:rsidRPr="009251EA" w:rsidRDefault="000A5A37" w:rsidP="00BC27C4">
      <w:pPr>
        <w:widowControl w:val="0"/>
        <w:autoSpaceDN w:val="0"/>
        <w:ind w:firstLine="567"/>
        <w:jc w:val="center"/>
        <w:textAlignment w:val="baseline"/>
        <w:rPr>
          <w:b/>
          <w:kern w:val="3"/>
          <w:lang w:eastAsia="ru-RU"/>
        </w:rPr>
      </w:pPr>
      <w:r w:rsidRPr="009251EA">
        <w:rPr>
          <w:b/>
          <w:kern w:val="3"/>
          <w:lang w:eastAsia="ru-RU"/>
        </w:rPr>
        <w:t>КОСТРОМСКОЙ ОБЛАСТИ</w:t>
      </w:r>
    </w:p>
    <w:p w:rsidR="000A5A37" w:rsidRPr="009251EA" w:rsidRDefault="000A5A37" w:rsidP="00BC27C4">
      <w:pPr>
        <w:ind w:firstLine="567"/>
      </w:pPr>
    </w:p>
    <w:p w:rsidR="000A5A37" w:rsidRPr="009251EA" w:rsidRDefault="000A5A37" w:rsidP="00BC27C4">
      <w:pPr>
        <w:keepNext/>
        <w:numPr>
          <w:ilvl w:val="1"/>
          <w:numId w:val="2"/>
        </w:numPr>
        <w:tabs>
          <w:tab w:val="left" w:pos="0"/>
        </w:tabs>
        <w:ind w:firstLine="567"/>
        <w:jc w:val="center"/>
        <w:outlineLvl w:val="1"/>
        <w:rPr>
          <w:b/>
          <w:spacing w:val="60"/>
        </w:rPr>
      </w:pPr>
      <w:r w:rsidRPr="009251EA">
        <w:rPr>
          <w:b/>
          <w:spacing w:val="60"/>
        </w:rPr>
        <w:t>Р Е Ш Е Н И Е</w:t>
      </w:r>
    </w:p>
    <w:p w:rsidR="000A5A37" w:rsidRPr="009251EA" w:rsidRDefault="000A5A37" w:rsidP="00BC27C4">
      <w:pPr>
        <w:ind w:firstLine="567"/>
        <w:jc w:val="both"/>
      </w:pPr>
    </w:p>
    <w:p w:rsidR="000A5A37" w:rsidRPr="009251EA" w:rsidRDefault="000A5A37" w:rsidP="00BC27C4">
      <w:pPr>
        <w:ind w:firstLine="567"/>
        <w:jc w:val="both"/>
      </w:pPr>
      <w:r w:rsidRPr="009251EA">
        <w:t>«25» марта 2021 года №  17-3</w:t>
      </w:r>
      <w:r w:rsidR="00F7720C">
        <w:t xml:space="preserve">      </w:t>
      </w:r>
      <w:r w:rsidRPr="009251EA">
        <w:t xml:space="preserve">             </w:t>
      </w:r>
      <w:r w:rsidR="003C2EA0">
        <w:t xml:space="preserve">           </w:t>
      </w:r>
      <w:r>
        <w:t xml:space="preserve">                                                 </w:t>
      </w:r>
      <w:r w:rsidRPr="009251EA">
        <w:t xml:space="preserve">       п. Караваево</w:t>
      </w:r>
    </w:p>
    <w:p w:rsidR="000A5A37" w:rsidRPr="009251EA" w:rsidRDefault="000A5A37" w:rsidP="00BC27C4">
      <w:pPr>
        <w:ind w:firstLine="567"/>
        <w:jc w:val="center"/>
        <w:rPr>
          <w:lang w:eastAsia="ru-RU"/>
        </w:rPr>
      </w:pPr>
      <w:r w:rsidRPr="009251EA">
        <w:rPr>
          <w:lang w:eastAsia="ru-RU"/>
        </w:rPr>
        <w:t xml:space="preserve"> </w:t>
      </w:r>
    </w:p>
    <w:p w:rsidR="000A5A37" w:rsidRPr="009251EA" w:rsidRDefault="000A5A37" w:rsidP="00BC27C4">
      <w:pPr>
        <w:widowControl w:val="0"/>
        <w:autoSpaceDE w:val="0"/>
        <w:autoSpaceDN w:val="0"/>
        <w:adjustRightInd w:val="0"/>
        <w:ind w:firstLine="567"/>
        <w:jc w:val="center"/>
        <w:rPr>
          <w:b/>
          <w:bCs/>
          <w:lang w:eastAsia="ru-RU"/>
        </w:rPr>
      </w:pPr>
      <w:r w:rsidRPr="009251EA">
        <w:rPr>
          <w:b/>
          <w:bCs/>
          <w:lang w:eastAsia="ru-RU"/>
        </w:rPr>
        <w:t xml:space="preserve">Об утверждении Порядка </w:t>
      </w:r>
      <w:bookmarkStart w:id="13" w:name="_Hlk47466228"/>
      <w:r w:rsidRPr="009251EA">
        <w:rPr>
          <w:b/>
          <w:bCs/>
          <w:lang w:eastAsia="ru-RU"/>
        </w:rPr>
        <w:t xml:space="preserve">формирования и деятельности коллегиального органа (комиссии), осуществляющего проведение конкурсного отбора инициативных проектов в </w:t>
      </w:r>
      <w:bookmarkEnd w:id="13"/>
      <w:r w:rsidRPr="009251EA">
        <w:rPr>
          <w:b/>
          <w:bCs/>
          <w:lang w:eastAsia="ru-RU"/>
        </w:rPr>
        <w:t>Караваевском сельском поселении Костромского муниципального района Костромской области</w:t>
      </w:r>
    </w:p>
    <w:p w:rsidR="000A5A37" w:rsidRPr="009251EA" w:rsidRDefault="000A5A37" w:rsidP="00BC27C4">
      <w:pPr>
        <w:autoSpaceDE w:val="0"/>
        <w:autoSpaceDN w:val="0"/>
        <w:adjustRightInd w:val="0"/>
        <w:ind w:firstLine="567"/>
        <w:jc w:val="center"/>
        <w:rPr>
          <w:bCs/>
          <w:lang w:eastAsia="ru-RU"/>
        </w:rPr>
      </w:pPr>
    </w:p>
    <w:p w:rsidR="000A5A37" w:rsidRPr="009251EA" w:rsidRDefault="000A5A37" w:rsidP="00BC27C4">
      <w:pPr>
        <w:spacing w:after="200" w:line="276" w:lineRule="auto"/>
        <w:ind w:firstLine="567"/>
        <w:jc w:val="both"/>
        <w:rPr>
          <w:lang w:eastAsia="ru-RU"/>
        </w:rPr>
      </w:pPr>
      <w:r w:rsidRPr="009251EA">
        <w:rPr>
          <w:lang w:eastAsia="ru-RU"/>
        </w:rPr>
        <w:tab/>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Pr="009251EA">
        <w:rPr>
          <w:b/>
          <w:lang w:eastAsia="ru-RU"/>
        </w:rPr>
        <w:t>Совет депутатов решил:</w:t>
      </w:r>
    </w:p>
    <w:p w:rsidR="000A5A37" w:rsidRPr="009251EA" w:rsidRDefault="000A5A37" w:rsidP="00BC27C4">
      <w:pPr>
        <w:ind w:firstLine="567"/>
        <w:jc w:val="both"/>
      </w:pPr>
      <w:r w:rsidRPr="009251EA">
        <w:t>1. Утвердить Порядок формирования и деятельности коллегиального органа (комиссии), осуществляющего проведение конкурсного отбора инициативных проектов в</w:t>
      </w:r>
      <w:r w:rsidRPr="009251EA">
        <w:rPr>
          <w:lang w:eastAsia="ru-RU"/>
        </w:rPr>
        <w:t xml:space="preserve"> Караваевском сельском поселении Костромского муниципального района Костромской области </w:t>
      </w:r>
      <w:r w:rsidRPr="009251EA">
        <w:t>согласно приложению к настоящему решению.</w:t>
      </w:r>
    </w:p>
    <w:p w:rsidR="000A5A37" w:rsidRPr="009251EA" w:rsidRDefault="000A5A37" w:rsidP="00BC27C4">
      <w:pPr>
        <w:autoSpaceDE w:val="0"/>
        <w:autoSpaceDN w:val="0"/>
        <w:adjustRightInd w:val="0"/>
        <w:ind w:firstLine="567"/>
        <w:jc w:val="both"/>
        <w:outlineLvl w:val="0"/>
      </w:pPr>
      <w:r w:rsidRPr="009251EA">
        <w:t>2.  Контроль за выполнением настоящего решения оставляю за собой.</w:t>
      </w:r>
    </w:p>
    <w:p w:rsidR="000A5A37" w:rsidRPr="009251EA" w:rsidRDefault="000A5A37" w:rsidP="00BC27C4">
      <w:pPr>
        <w:autoSpaceDE w:val="0"/>
        <w:autoSpaceDN w:val="0"/>
        <w:adjustRightInd w:val="0"/>
        <w:ind w:firstLine="567"/>
        <w:jc w:val="both"/>
        <w:outlineLvl w:val="0"/>
      </w:pPr>
      <w:r w:rsidRPr="009251EA">
        <w:rPr>
          <w:color w:val="000000"/>
          <w:lang w:eastAsia="ru-RU"/>
        </w:rPr>
        <w:t xml:space="preserve">3. Решение вступает в силу после его официального опубликования в информационном бюллетене «Караваевский вестник». </w:t>
      </w:r>
    </w:p>
    <w:p w:rsidR="000A5A37" w:rsidRPr="009251EA" w:rsidRDefault="000A5A37" w:rsidP="00BC27C4">
      <w:pPr>
        <w:tabs>
          <w:tab w:val="left" w:pos="993"/>
        </w:tabs>
        <w:ind w:firstLine="567"/>
        <w:jc w:val="both"/>
        <w:rPr>
          <w:bCs/>
          <w:lang w:eastAsia="ru-RU"/>
        </w:rPr>
      </w:pPr>
    </w:p>
    <w:p w:rsidR="000A5A37" w:rsidRPr="009251EA" w:rsidRDefault="000A5A37" w:rsidP="00BC27C4">
      <w:pPr>
        <w:widowControl w:val="0"/>
        <w:autoSpaceDE w:val="0"/>
        <w:autoSpaceDN w:val="0"/>
        <w:adjustRightInd w:val="0"/>
        <w:ind w:firstLine="567"/>
        <w:jc w:val="both"/>
        <w:rPr>
          <w:lang w:eastAsia="ru-RU"/>
        </w:rPr>
      </w:pPr>
      <w:r w:rsidRPr="009251EA">
        <w:rPr>
          <w:lang w:eastAsia="ru-RU"/>
        </w:rPr>
        <w:lastRenderedPageBreak/>
        <w:t>Председатель Совета депутатов</w:t>
      </w:r>
    </w:p>
    <w:p w:rsidR="000A5A37" w:rsidRPr="009251EA" w:rsidRDefault="000A5A37" w:rsidP="00BC27C4">
      <w:pPr>
        <w:widowControl w:val="0"/>
        <w:autoSpaceDE w:val="0"/>
        <w:autoSpaceDN w:val="0"/>
        <w:adjustRightInd w:val="0"/>
        <w:ind w:firstLine="567"/>
        <w:jc w:val="both"/>
        <w:rPr>
          <w:lang w:eastAsia="ru-RU"/>
        </w:rPr>
      </w:pPr>
      <w:r w:rsidRPr="009251EA">
        <w:rPr>
          <w:lang w:eastAsia="ru-RU"/>
        </w:rPr>
        <w:t xml:space="preserve">Караваевского сельского поселения, </w:t>
      </w:r>
    </w:p>
    <w:p w:rsidR="000A5A37" w:rsidRPr="009251EA" w:rsidRDefault="00F7720C" w:rsidP="00BC27C4">
      <w:pPr>
        <w:widowControl w:val="0"/>
        <w:autoSpaceDE w:val="0"/>
        <w:autoSpaceDN w:val="0"/>
        <w:adjustRightInd w:val="0"/>
        <w:ind w:firstLine="567"/>
        <w:jc w:val="both"/>
        <w:rPr>
          <w:lang w:eastAsia="ru-RU"/>
        </w:rPr>
      </w:pPr>
      <w:r>
        <w:rPr>
          <w:lang w:eastAsia="ru-RU"/>
        </w:rPr>
        <w:t xml:space="preserve">Глава Караваевского сельского </w:t>
      </w:r>
      <w:r w:rsidR="000A5A37" w:rsidRPr="009251EA">
        <w:rPr>
          <w:lang w:eastAsia="ru-RU"/>
        </w:rPr>
        <w:t xml:space="preserve">поселения                                </w:t>
      </w:r>
      <w:r>
        <w:rPr>
          <w:lang w:eastAsia="ru-RU"/>
        </w:rPr>
        <w:t xml:space="preserve">                       </w:t>
      </w:r>
      <w:r w:rsidR="000A5A37">
        <w:rPr>
          <w:lang w:eastAsia="ru-RU"/>
        </w:rPr>
        <w:t xml:space="preserve">  </w:t>
      </w:r>
      <w:r w:rsidR="000A5A37" w:rsidRPr="009251EA">
        <w:rPr>
          <w:lang w:eastAsia="ru-RU"/>
        </w:rPr>
        <w:t xml:space="preserve"> О.Е.</w:t>
      </w:r>
      <w:r>
        <w:rPr>
          <w:lang w:eastAsia="ru-RU"/>
        </w:rPr>
        <w:t xml:space="preserve"> </w:t>
      </w:r>
      <w:r w:rsidR="000A5A37" w:rsidRPr="009251EA">
        <w:rPr>
          <w:lang w:eastAsia="ru-RU"/>
        </w:rPr>
        <w:t>Теребрина</w:t>
      </w:r>
    </w:p>
    <w:p w:rsidR="000A5A37" w:rsidRPr="009251EA" w:rsidRDefault="000A5A37" w:rsidP="00F7720C">
      <w:pPr>
        <w:widowControl w:val="0"/>
        <w:autoSpaceDE w:val="0"/>
        <w:autoSpaceDN w:val="0"/>
        <w:adjustRightInd w:val="0"/>
        <w:ind w:firstLine="567"/>
        <w:jc w:val="right"/>
        <w:outlineLvl w:val="0"/>
        <w:rPr>
          <w:lang w:eastAsia="ru-RU"/>
        </w:rPr>
      </w:pPr>
      <w:r w:rsidRPr="009251EA">
        <w:rPr>
          <w:lang w:eastAsia="ru-RU"/>
        </w:rPr>
        <w:t>Утвержден</w:t>
      </w:r>
    </w:p>
    <w:p w:rsidR="000A5A37" w:rsidRPr="009251EA" w:rsidRDefault="000A5A37" w:rsidP="00F7720C">
      <w:pPr>
        <w:widowControl w:val="0"/>
        <w:autoSpaceDE w:val="0"/>
        <w:autoSpaceDN w:val="0"/>
        <w:adjustRightInd w:val="0"/>
        <w:ind w:firstLine="567"/>
        <w:jc w:val="right"/>
        <w:rPr>
          <w:lang w:eastAsia="ru-RU"/>
        </w:rPr>
      </w:pPr>
      <w:r w:rsidRPr="009251EA">
        <w:rPr>
          <w:lang w:eastAsia="ru-RU"/>
        </w:rPr>
        <w:t>решением</w:t>
      </w:r>
    </w:p>
    <w:p w:rsidR="000A5A37" w:rsidRPr="009251EA" w:rsidRDefault="000A5A37" w:rsidP="00F7720C">
      <w:pPr>
        <w:widowControl w:val="0"/>
        <w:autoSpaceDE w:val="0"/>
        <w:autoSpaceDN w:val="0"/>
        <w:adjustRightInd w:val="0"/>
        <w:ind w:firstLine="567"/>
        <w:jc w:val="right"/>
        <w:rPr>
          <w:lang w:eastAsia="ru-RU"/>
        </w:rPr>
      </w:pPr>
      <w:r w:rsidRPr="009251EA">
        <w:rPr>
          <w:lang w:eastAsia="ru-RU"/>
        </w:rPr>
        <w:t>Совета депутатов</w:t>
      </w:r>
    </w:p>
    <w:p w:rsidR="000A5A37" w:rsidRPr="009251EA" w:rsidRDefault="000A5A37" w:rsidP="00F7720C">
      <w:pPr>
        <w:widowControl w:val="0"/>
        <w:autoSpaceDE w:val="0"/>
        <w:autoSpaceDN w:val="0"/>
        <w:adjustRightInd w:val="0"/>
        <w:ind w:firstLine="567"/>
        <w:jc w:val="right"/>
        <w:rPr>
          <w:lang w:eastAsia="ru-RU"/>
        </w:rPr>
      </w:pPr>
      <w:r w:rsidRPr="009251EA">
        <w:rPr>
          <w:lang w:eastAsia="ru-RU"/>
        </w:rPr>
        <w:t xml:space="preserve">Караваевского сельского поселения </w:t>
      </w:r>
    </w:p>
    <w:p w:rsidR="000A5A37" w:rsidRPr="009251EA" w:rsidRDefault="000A5A37" w:rsidP="00F7720C">
      <w:pPr>
        <w:widowControl w:val="0"/>
        <w:autoSpaceDE w:val="0"/>
        <w:autoSpaceDN w:val="0"/>
        <w:adjustRightInd w:val="0"/>
        <w:ind w:firstLine="567"/>
        <w:jc w:val="right"/>
        <w:rPr>
          <w:lang w:eastAsia="ru-RU"/>
        </w:rPr>
      </w:pPr>
      <w:r w:rsidRPr="009251EA">
        <w:rPr>
          <w:lang w:eastAsia="ru-RU"/>
        </w:rPr>
        <w:t xml:space="preserve">от </w:t>
      </w:r>
      <w:r>
        <w:rPr>
          <w:lang w:eastAsia="ru-RU"/>
        </w:rPr>
        <w:t xml:space="preserve">25 марта 2021 года </w:t>
      </w:r>
      <w:r w:rsidRPr="009251EA">
        <w:rPr>
          <w:lang w:eastAsia="ru-RU"/>
        </w:rPr>
        <w:t xml:space="preserve">№ </w:t>
      </w:r>
      <w:r>
        <w:rPr>
          <w:lang w:eastAsia="ru-RU"/>
        </w:rPr>
        <w:t>17</w:t>
      </w:r>
      <w:r w:rsidRPr="009251EA">
        <w:rPr>
          <w:lang w:eastAsia="ru-RU"/>
        </w:rPr>
        <w:t xml:space="preserve"> - 3</w:t>
      </w:r>
    </w:p>
    <w:p w:rsidR="000A5A37" w:rsidRPr="009251EA" w:rsidRDefault="000A5A37" w:rsidP="00BC27C4">
      <w:pPr>
        <w:pStyle w:val="ConsPlusNormal1"/>
        <w:ind w:firstLine="567"/>
        <w:jc w:val="center"/>
        <w:rPr>
          <w:rFonts w:ascii="Times New Roman" w:hAnsi="Times New Roman" w:cs="Times New Roman"/>
          <w:color w:val="000000"/>
          <w:sz w:val="24"/>
          <w:szCs w:val="24"/>
        </w:rPr>
      </w:pPr>
    </w:p>
    <w:p w:rsidR="000A5A37" w:rsidRPr="009251EA" w:rsidRDefault="000A5A37" w:rsidP="00BC27C4">
      <w:pPr>
        <w:pStyle w:val="ConsPlusNormal1"/>
        <w:ind w:firstLine="567"/>
        <w:jc w:val="center"/>
        <w:rPr>
          <w:rFonts w:ascii="Times New Roman" w:hAnsi="Times New Roman" w:cs="Times New Roman"/>
          <w:b/>
          <w:bCs/>
          <w:color w:val="000000"/>
          <w:sz w:val="24"/>
          <w:szCs w:val="24"/>
        </w:rPr>
      </w:pPr>
      <w:r w:rsidRPr="009251EA">
        <w:rPr>
          <w:rFonts w:ascii="Times New Roman" w:hAnsi="Times New Roman" w:cs="Times New Roman"/>
          <w:b/>
          <w:bCs/>
          <w:color w:val="000000"/>
          <w:sz w:val="24"/>
          <w:szCs w:val="24"/>
        </w:rPr>
        <w:t>Порядок</w:t>
      </w:r>
    </w:p>
    <w:p w:rsidR="000A5A37" w:rsidRPr="009251EA" w:rsidRDefault="000A5A37" w:rsidP="00BC27C4">
      <w:pPr>
        <w:ind w:firstLine="567"/>
        <w:jc w:val="center"/>
        <w:rPr>
          <w:b/>
          <w:bCs/>
          <w:color w:val="000000"/>
        </w:rPr>
      </w:pPr>
      <w:r w:rsidRPr="009251EA">
        <w:rPr>
          <w:b/>
          <w:bCs/>
        </w:rPr>
        <w:t xml:space="preserve">формирования и деятельности коллегиального органа (комиссии), осуществляющего проведение конкурсного отбора инициативных проектов в </w:t>
      </w:r>
      <w:r w:rsidRPr="009251EA">
        <w:rPr>
          <w:b/>
          <w:bCs/>
          <w:lang w:eastAsia="ru-RU"/>
        </w:rPr>
        <w:t>Караваевском сельском поселении Костромского муниципального района Костромской области</w:t>
      </w:r>
    </w:p>
    <w:p w:rsidR="000A5A37" w:rsidRPr="009251EA" w:rsidRDefault="000A5A37" w:rsidP="00BC27C4">
      <w:pPr>
        <w:ind w:firstLine="567"/>
        <w:contextualSpacing/>
        <w:jc w:val="center"/>
        <w:rPr>
          <w:color w:val="000000"/>
        </w:rPr>
      </w:pPr>
    </w:p>
    <w:p w:rsidR="000A5A37" w:rsidRPr="009251EA" w:rsidRDefault="000A5A37" w:rsidP="00BC27C4">
      <w:pPr>
        <w:ind w:firstLine="567"/>
        <w:contextualSpacing/>
        <w:jc w:val="center"/>
        <w:rPr>
          <w:color w:val="000000"/>
        </w:rPr>
      </w:pPr>
    </w:p>
    <w:p w:rsidR="000A5A37" w:rsidRPr="009251EA" w:rsidRDefault="000A5A37" w:rsidP="00BC27C4">
      <w:pPr>
        <w:ind w:firstLine="567"/>
        <w:jc w:val="both"/>
        <w:rPr>
          <w:color w:val="000000"/>
        </w:rPr>
      </w:pPr>
      <w:r w:rsidRPr="009251EA">
        <w:rPr>
          <w:color w:val="000000"/>
          <w:lang w:eastAsia="ru-RU"/>
        </w:rPr>
        <w:t>1.</w:t>
      </w:r>
      <w:r w:rsidRPr="009251EA">
        <w:rPr>
          <w:color w:val="000000"/>
        </w:rPr>
        <w:tab/>
        <w:t xml:space="preserve">Состав коллегиального органа (далее – Согласительная комиссия) формируется администрацией </w:t>
      </w:r>
      <w:r w:rsidRPr="009251EA">
        <w:rPr>
          <w:lang w:eastAsia="ru-RU"/>
        </w:rPr>
        <w:t>Караваевского сельского поселения Костромского муниципального района Костромской области</w:t>
      </w:r>
      <w:r w:rsidRPr="009251EA">
        <w:rPr>
          <w:color w:val="000000"/>
        </w:rPr>
        <w:t xml:space="preserve">. При этом половина от общего числа членов Согласительной комиссии должна быть назначена на основе предложений Совета депутатов </w:t>
      </w:r>
      <w:r w:rsidRPr="009251EA">
        <w:rPr>
          <w:lang w:eastAsia="ru-RU"/>
        </w:rPr>
        <w:t>Караваевского сельского поселения</w:t>
      </w:r>
      <w:r w:rsidRPr="009251EA">
        <w:rPr>
          <w:color w:val="000000"/>
        </w:rPr>
        <w:t>.</w:t>
      </w:r>
    </w:p>
    <w:p w:rsidR="000A5A37" w:rsidRPr="009251EA" w:rsidRDefault="000A5A37" w:rsidP="00BC27C4">
      <w:pPr>
        <w:tabs>
          <w:tab w:val="left" w:pos="993"/>
        </w:tabs>
        <w:ind w:firstLine="567"/>
        <w:jc w:val="both"/>
        <w:rPr>
          <w:color w:val="000000"/>
          <w:lang w:eastAsia="ru-RU"/>
        </w:rPr>
      </w:pPr>
      <w:r w:rsidRPr="009251EA">
        <w:rPr>
          <w:color w:val="000000"/>
          <w:lang w:eastAsia="ru-RU"/>
        </w:rPr>
        <w:t>2.</w:t>
      </w:r>
      <w:r w:rsidRPr="009251EA">
        <w:rPr>
          <w:color w:val="000000"/>
          <w:lang w:eastAsia="ru-RU"/>
        </w:rPr>
        <w:tab/>
        <w:t>В заседаниях Согласительной комиссии могут участвовать приглашённые лица, не являющиеся членами Согласительной комиссии.</w:t>
      </w:r>
    </w:p>
    <w:p w:rsidR="000A5A37" w:rsidRPr="009251EA" w:rsidRDefault="000A5A37" w:rsidP="00BC27C4">
      <w:pPr>
        <w:tabs>
          <w:tab w:val="left" w:pos="993"/>
        </w:tabs>
        <w:ind w:firstLine="567"/>
        <w:jc w:val="both"/>
        <w:rPr>
          <w:color w:val="000000"/>
          <w:lang w:eastAsia="ru-RU"/>
        </w:rPr>
      </w:pPr>
      <w:r w:rsidRPr="009251EA">
        <w:rPr>
          <w:color w:val="000000"/>
          <w:lang w:eastAsia="ru-RU"/>
        </w:rPr>
        <w:t>3.</w:t>
      </w:r>
      <w:r w:rsidRPr="009251EA">
        <w:rPr>
          <w:color w:val="000000"/>
          <w:lang w:eastAsia="ru-RU"/>
        </w:rPr>
        <w:tab/>
        <w:t>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0A5A37" w:rsidRPr="009251EA" w:rsidRDefault="000A5A37" w:rsidP="00BC27C4">
      <w:pPr>
        <w:tabs>
          <w:tab w:val="left" w:pos="993"/>
        </w:tabs>
        <w:ind w:firstLine="567"/>
        <w:jc w:val="both"/>
        <w:rPr>
          <w:color w:val="000000"/>
        </w:rPr>
      </w:pPr>
      <w:r w:rsidRPr="009251EA">
        <w:rPr>
          <w:color w:val="000000"/>
          <w:lang w:eastAsia="ru-RU"/>
        </w:rPr>
        <w:t>4</w:t>
      </w:r>
      <w:r w:rsidRPr="009251EA">
        <w:rPr>
          <w:color w:val="000000"/>
        </w:rPr>
        <w:t>.</w:t>
      </w:r>
      <w:r w:rsidRPr="009251EA">
        <w:rPr>
          <w:color w:val="000000"/>
        </w:rPr>
        <w:tab/>
        <w:t>Согласительная комиссия осуществляет следующие функции:</w:t>
      </w:r>
    </w:p>
    <w:p w:rsidR="000A5A37" w:rsidRPr="009251EA" w:rsidRDefault="000A5A37" w:rsidP="00BC27C4">
      <w:pPr>
        <w:tabs>
          <w:tab w:val="left" w:pos="993"/>
        </w:tabs>
        <w:ind w:firstLine="567"/>
        <w:jc w:val="both"/>
        <w:rPr>
          <w:color w:val="000000"/>
        </w:rPr>
      </w:pPr>
      <w:r w:rsidRPr="009251EA">
        <w:rPr>
          <w:color w:val="000000"/>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0A5A37" w:rsidRPr="009251EA" w:rsidRDefault="000A5A37" w:rsidP="00BC27C4">
      <w:pPr>
        <w:tabs>
          <w:tab w:val="left" w:pos="993"/>
        </w:tabs>
        <w:ind w:firstLine="567"/>
        <w:jc w:val="both"/>
        <w:rPr>
          <w:color w:val="000000"/>
        </w:rPr>
      </w:pPr>
      <w:r w:rsidRPr="009251EA">
        <w:rPr>
          <w:color w:val="000000"/>
        </w:rPr>
        <w:t>формирует итоговую оценку инициативных проектов;</w:t>
      </w:r>
    </w:p>
    <w:p w:rsidR="000A5A37" w:rsidRPr="009251EA" w:rsidRDefault="000A5A37" w:rsidP="00BC27C4">
      <w:pPr>
        <w:tabs>
          <w:tab w:val="left" w:pos="993"/>
        </w:tabs>
        <w:ind w:firstLine="567"/>
        <w:jc w:val="both"/>
        <w:rPr>
          <w:color w:val="000000"/>
        </w:rPr>
      </w:pPr>
      <w:r w:rsidRPr="009251EA">
        <w:rPr>
          <w:color w:val="000000"/>
        </w:rPr>
        <w:t xml:space="preserve">принимает решение о признании инициативного проекта прошедшим или не прошедшим конкурсный отбор. </w:t>
      </w:r>
    </w:p>
    <w:p w:rsidR="000A5A37" w:rsidRPr="009251EA" w:rsidRDefault="000A5A37" w:rsidP="00BC27C4">
      <w:pPr>
        <w:tabs>
          <w:tab w:val="left" w:pos="993"/>
        </w:tabs>
        <w:ind w:firstLine="567"/>
        <w:jc w:val="both"/>
        <w:rPr>
          <w:color w:val="000000"/>
        </w:rPr>
      </w:pPr>
      <w:r w:rsidRPr="009251EA">
        <w:rPr>
          <w:color w:val="000000"/>
          <w:lang w:eastAsia="ru-RU"/>
        </w:rPr>
        <w:t>5.</w:t>
      </w:r>
      <w:r w:rsidRPr="009251EA">
        <w:rPr>
          <w:color w:val="000000"/>
        </w:rPr>
        <w:tab/>
        <w:t>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0A5A37" w:rsidRPr="009251EA" w:rsidRDefault="000A5A37" w:rsidP="00BC27C4">
      <w:pPr>
        <w:tabs>
          <w:tab w:val="left" w:pos="993"/>
        </w:tabs>
        <w:ind w:firstLine="567"/>
        <w:jc w:val="both"/>
        <w:rPr>
          <w:color w:val="000000"/>
        </w:rPr>
      </w:pPr>
      <w:r w:rsidRPr="009251EA">
        <w:rPr>
          <w:color w:val="000000"/>
          <w:lang w:eastAsia="ru-RU"/>
        </w:rPr>
        <w:t>6.</w:t>
      </w:r>
      <w:r w:rsidRPr="009251EA">
        <w:rPr>
          <w:color w:val="000000"/>
        </w:rPr>
        <w:tab/>
        <w:t>Полномочия членов Согласительной комиссии:</w:t>
      </w:r>
    </w:p>
    <w:p w:rsidR="000A5A37" w:rsidRPr="009251EA" w:rsidRDefault="000A5A37" w:rsidP="00BC27C4">
      <w:pPr>
        <w:ind w:firstLine="567"/>
        <w:jc w:val="both"/>
        <w:rPr>
          <w:color w:val="000000"/>
        </w:rPr>
      </w:pPr>
      <w:r w:rsidRPr="009251EA">
        <w:rPr>
          <w:color w:val="000000"/>
          <w:lang w:eastAsia="ru-RU"/>
        </w:rPr>
        <w:t xml:space="preserve">1) </w:t>
      </w:r>
      <w:r w:rsidRPr="009251EA">
        <w:rPr>
          <w:color w:val="000000"/>
        </w:rPr>
        <w:t xml:space="preserve">председатель Согласительной комиссии: </w:t>
      </w:r>
    </w:p>
    <w:p w:rsidR="000A5A37" w:rsidRPr="009251EA" w:rsidRDefault="000A5A37" w:rsidP="00BC27C4">
      <w:pPr>
        <w:ind w:firstLine="567"/>
        <w:jc w:val="both"/>
        <w:rPr>
          <w:color w:val="000000"/>
        </w:rPr>
      </w:pPr>
      <w:r w:rsidRPr="009251EA">
        <w:rPr>
          <w:color w:val="000000"/>
        </w:rPr>
        <w:t xml:space="preserve">руководит деятельностью Согласительной комиссии, организует её работу; </w:t>
      </w:r>
    </w:p>
    <w:p w:rsidR="000A5A37" w:rsidRPr="009251EA" w:rsidRDefault="000A5A37" w:rsidP="00BC27C4">
      <w:pPr>
        <w:ind w:firstLine="567"/>
        <w:jc w:val="both"/>
        <w:rPr>
          <w:color w:val="000000"/>
        </w:rPr>
      </w:pPr>
      <w:r w:rsidRPr="009251EA">
        <w:rPr>
          <w:color w:val="000000"/>
        </w:rPr>
        <w:t xml:space="preserve">ведёт заседания Согласительной комиссии, подписывает протоколы заседаний; </w:t>
      </w:r>
    </w:p>
    <w:p w:rsidR="000A5A37" w:rsidRPr="009251EA" w:rsidRDefault="000A5A37" w:rsidP="00BC27C4">
      <w:pPr>
        <w:ind w:firstLine="567"/>
        <w:jc w:val="both"/>
        <w:rPr>
          <w:color w:val="000000"/>
        </w:rPr>
      </w:pPr>
      <w:r w:rsidRPr="009251EA">
        <w:rPr>
          <w:color w:val="000000"/>
        </w:rPr>
        <w:t xml:space="preserve">осуществляет общий контроль за реализацией принятых Согласительной комиссией решений; </w:t>
      </w:r>
    </w:p>
    <w:p w:rsidR="000A5A37" w:rsidRPr="009251EA" w:rsidRDefault="000A5A37" w:rsidP="00BC27C4">
      <w:pPr>
        <w:ind w:firstLine="567"/>
        <w:jc w:val="both"/>
        <w:rPr>
          <w:color w:val="000000"/>
        </w:rPr>
      </w:pPr>
      <w:r w:rsidRPr="009251EA">
        <w:rPr>
          <w:color w:val="000000"/>
        </w:rPr>
        <w:t>участвует в работе Согласительной комиссии в качестве члена Согласительной комиссии;</w:t>
      </w:r>
    </w:p>
    <w:p w:rsidR="000A5A37" w:rsidRPr="009251EA" w:rsidRDefault="000A5A37" w:rsidP="00BC27C4">
      <w:pPr>
        <w:ind w:firstLine="567"/>
        <w:jc w:val="both"/>
        <w:rPr>
          <w:color w:val="000000"/>
        </w:rPr>
      </w:pPr>
      <w:r w:rsidRPr="009251EA">
        <w:rPr>
          <w:color w:val="000000"/>
          <w:lang w:eastAsia="ru-RU"/>
        </w:rPr>
        <w:t>2)</w:t>
      </w:r>
      <w:r w:rsidRPr="009251EA">
        <w:rPr>
          <w:color w:val="000000"/>
        </w:rPr>
        <w:t xml:space="preserve"> заместитель председателя Согласительной комиссии: </w:t>
      </w:r>
    </w:p>
    <w:p w:rsidR="000A5A37" w:rsidRPr="009251EA" w:rsidRDefault="000A5A37" w:rsidP="00BC27C4">
      <w:pPr>
        <w:ind w:firstLine="567"/>
        <w:jc w:val="both"/>
        <w:rPr>
          <w:color w:val="000000"/>
        </w:rPr>
      </w:pPr>
      <w:r w:rsidRPr="009251EA">
        <w:rPr>
          <w:color w:val="000000"/>
        </w:rPr>
        <w:t xml:space="preserve">исполняет полномочия председателя Согласительной комиссии в отсутствие председателя; </w:t>
      </w:r>
    </w:p>
    <w:p w:rsidR="000A5A37" w:rsidRPr="009251EA" w:rsidRDefault="000A5A37" w:rsidP="00BC27C4">
      <w:pPr>
        <w:ind w:firstLine="567"/>
        <w:jc w:val="both"/>
        <w:rPr>
          <w:color w:val="000000"/>
        </w:rPr>
      </w:pPr>
      <w:r w:rsidRPr="009251EA">
        <w:rPr>
          <w:color w:val="000000"/>
        </w:rPr>
        <w:t>участвует в работе Согласительной комиссии в качестве члена Согласительной комиссии;</w:t>
      </w:r>
    </w:p>
    <w:p w:rsidR="000A5A37" w:rsidRPr="009251EA" w:rsidRDefault="000A5A37" w:rsidP="00BC27C4">
      <w:pPr>
        <w:ind w:firstLine="567"/>
        <w:jc w:val="both"/>
        <w:rPr>
          <w:color w:val="000000"/>
        </w:rPr>
      </w:pPr>
      <w:r w:rsidRPr="009251EA">
        <w:rPr>
          <w:color w:val="000000"/>
          <w:lang w:eastAsia="ru-RU"/>
        </w:rPr>
        <w:t>3)</w:t>
      </w:r>
      <w:r w:rsidRPr="009251EA">
        <w:rPr>
          <w:color w:val="000000"/>
        </w:rPr>
        <w:t xml:space="preserve"> секретарь Согласительной комиссии: </w:t>
      </w:r>
    </w:p>
    <w:p w:rsidR="000A5A37" w:rsidRPr="009251EA" w:rsidRDefault="000A5A37" w:rsidP="00BC27C4">
      <w:pPr>
        <w:ind w:firstLine="567"/>
        <w:jc w:val="both"/>
        <w:rPr>
          <w:color w:val="000000"/>
        </w:rPr>
      </w:pPr>
      <w:r w:rsidRPr="009251EA">
        <w:rPr>
          <w:color w:val="000000"/>
        </w:rPr>
        <w:t xml:space="preserve">формирует проект повестки очередного заседания Согласительной комиссии; </w:t>
      </w:r>
    </w:p>
    <w:p w:rsidR="000A5A37" w:rsidRPr="009251EA" w:rsidRDefault="000A5A37" w:rsidP="00BC27C4">
      <w:pPr>
        <w:ind w:firstLine="567"/>
        <w:jc w:val="both"/>
        <w:rPr>
          <w:color w:val="000000"/>
        </w:rPr>
      </w:pPr>
      <w:r w:rsidRPr="009251EA">
        <w:rPr>
          <w:color w:val="000000"/>
        </w:rPr>
        <w:t xml:space="preserve">обеспечивает подготовку материалов к заседанию Согласительной комиссии; </w:t>
      </w:r>
    </w:p>
    <w:p w:rsidR="000A5A37" w:rsidRPr="009251EA" w:rsidRDefault="000A5A37" w:rsidP="00BC27C4">
      <w:pPr>
        <w:ind w:firstLine="567"/>
        <w:jc w:val="both"/>
        <w:rPr>
          <w:color w:val="000000"/>
        </w:rPr>
      </w:pPr>
      <w:r w:rsidRPr="009251EA">
        <w:rPr>
          <w:color w:val="000000"/>
        </w:rPr>
        <w:t xml:space="preserve">оповещает членов Согласительной комиссии об очередных её заседаниях; </w:t>
      </w:r>
    </w:p>
    <w:p w:rsidR="000A5A37" w:rsidRPr="009251EA" w:rsidRDefault="000A5A37" w:rsidP="00BC27C4">
      <w:pPr>
        <w:ind w:firstLine="567"/>
        <w:jc w:val="both"/>
        <w:rPr>
          <w:color w:val="000000"/>
        </w:rPr>
      </w:pPr>
      <w:r w:rsidRPr="009251EA">
        <w:rPr>
          <w:color w:val="000000"/>
        </w:rPr>
        <w:t xml:space="preserve">ведёт и подписывает протоколы заседаний Согласительной комиссии; </w:t>
      </w:r>
    </w:p>
    <w:p w:rsidR="000A5A37" w:rsidRPr="009251EA" w:rsidRDefault="000A5A37" w:rsidP="00BC27C4">
      <w:pPr>
        <w:ind w:firstLine="567"/>
        <w:jc w:val="both"/>
        <w:rPr>
          <w:color w:val="000000"/>
        </w:rPr>
      </w:pPr>
      <w:r w:rsidRPr="009251EA">
        <w:rPr>
          <w:color w:val="000000"/>
        </w:rPr>
        <w:t>участвует в работе Согласительной комиссии в качестве члена Согласительной комиссии;</w:t>
      </w:r>
    </w:p>
    <w:p w:rsidR="000A5A37" w:rsidRPr="009251EA" w:rsidRDefault="000A5A37" w:rsidP="00BC27C4">
      <w:pPr>
        <w:ind w:firstLine="567"/>
        <w:jc w:val="both"/>
        <w:rPr>
          <w:color w:val="000000"/>
        </w:rPr>
      </w:pPr>
      <w:r w:rsidRPr="009251EA">
        <w:rPr>
          <w:color w:val="000000"/>
          <w:lang w:eastAsia="ru-RU"/>
        </w:rPr>
        <w:lastRenderedPageBreak/>
        <w:t>4)</w:t>
      </w:r>
      <w:r w:rsidRPr="009251EA">
        <w:rPr>
          <w:color w:val="000000"/>
        </w:rPr>
        <w:t xml:space="preserve"> члены Согласительной комиссии: </w:t>
      </w:r>
    </w:p>
    <w:p w:rsidR="000A5A37" w:rsidRPr="009251EA" w:rsidRDefault="000A5A37" w:rsidP="00BC27C4">
      <w:pPr>
        <w:ind w:firstLine="567"/>
        <w:jc w:val="both"/>
        <w:rPr>
          <w:color w:val="000000"/>
        </w:rPr>
      </w:pPr>
      <w:r w:rsidRPr="009251EA">
        <w:rPr>
          <w:color w:val="000000"/>
        </w:rPr>
        <w:t xml:space="preserve">осуществляют рассмотрение и оценку представленных инициативных проектов; </w:t>
      </w:r>
    </w:p>
    <w:p w:rsidR="000A5A37" w:rsidRPr="009251EA" w:rsidRDefault="000A5A37" w:rsidP="00BC27C4">
      <w:pPr>
        <w:ind w:firstLine="567"/>
        <w:jc w:val="both"/>
        <w:rPr>
          <w:color w:val="000000"/>
        </w:rPr>
      </w:pPr>
      <w:r w:rsidRPr="009251EA">
        <w:rPr>
          <w:color w:val="000000"/>
        </w:rPr>
        <w:t>участвуют в голосовании и принятии решений о признании инициативного проекта прошедшим или не прошедшим конкурсный отбор.</w:t>
      </w:r>
    </w:p>
    <w:p w:rsidR="000A5A37" w:rsidRPr="009251EA" w:rsidRDefault="000A5A37" w:rsidP="00BC27C4">
      <w:pPr>
        <w:tabs>
          <w:tab w:val="left" w:pos="993"/>
        </w:tabs>
        <w:ind w:firstLine="567"/>
        <w:jc w:val="both"/>
        <w:rPr>
          <w:color w:val="000000"/>
        </w:rPr>
      </w:pPr>
      <w:r w:rsidRPr="009251EA">
        <w:rPr>
          <w:color w:val="000000"/>
          <w:lang w:eastAsia="ru-RU"/>
        </w:rPr>
        <w:t>7</w:t>
      </w:r>
      <w:r w:rsidRPr="009251EA">
        <w:rPr>
          <w:color w:val="000000"/>
        </w:rPr>
        <w:t>.</w:t>
      </w:r>
      <w:r w:rsidRPr="009251EA">
        <w:rPr>
          <w:color w:val="000000"/>
        </w:rPr>
        <w:tab/>
        <w:t>Согласительная комиссия вправе принимать решения, если в заседание участвует не менее половины от утвержденного состава ее членов.</w:t>
      </w:r>
    </w:p>
    <w:p w:rsidR="000A5A37" w:rsidRPr="009251EA" w:rsidRDefault="000A5A37" w:rsidP="00BC27C4">
      <w:pPr>
        <w:tabs>
          <w:tab w:val="left" w:pos="993"/>
        </w:tabs>
        <w:ind w:firstLine="567"/>
        <w:jc w:val="both"/>
        <w:rPr>
          <w:color w:val="000000"/>
        </w:rPr>
      </w:pPr>
      <w:r w:rsidRPr="009251EA">
        <w:rPr>
          <w:color w:val="000000"/>
          <w:lang w:eastAsia="ru-RU"/>
        </w:rPr>
        <w:t>8.</w:t>
      </w:r>
      <w:r w:rsidRPr="009251EA">
        <w:rPr>
          <w:color w:val="000000"/>
        </w:rPr>
        <w:tab/>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0A5A37" w:rsidRPr="009251EA" w:rsidRDefault="000A5A37" w:rsidP="00BC27C4">
      <w:pPr>
        <w:tabs>
          <w:tab w:val="left" w:pos="993"/>
        </w:tabs>
        <w:ind w:firstLine="567"/>
        <w:jc w:val="both"/>
        <w:rPr>
          <w:color w:val="000000"/>
        </w:rPr>
      </w:pPr>
      <w:r w:rsidRPr="009251EA">
        <w:rPr>
          <w:color w:val="000000"/>
        </w:rPr>
        <w:t>В случае равенства голосов решающим является голос председательствующего на заседании Согласительной комиссии.</w:t>
      </w:r>
    </w:p>
    <w:p w:rsidR="000A5A37" w:rsidRPr="009251EA" w:rsidRDefault="000A5A37" w:rsidP="00BC27C4">
      <w:pPr>
        <w:tabs>
          <w:tab w:val="left" w:pos="993"/>
        </w:tabs>
        <w:ind w:firstLine="567"/>
        <w:jc w:val="both"/>
        <w:rPr>
          <w:color w:val="000000"/>
        </w:rPr>
      </w:pPr>
      <w:r w:rsidRPr="009251EA">
        <w:rPr>
          <w:color w:val="000000"/>
          <w:lang w:eastAsia="ru-RU"/>
        </w:rPr>
        <w:t>9.</w:t>
      </w:r>
      <w:r w:rsidRPr="009251EA">
        <w:rPr>
          <w:color w:val="000000"/>
        </w:rPr>
        <w:tab/>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0A5A37" w:rsidRPr="009251EA" w:rsidRDefault="000A5A37" w:rsidP="00BC27C4">
      <w:pPr>
        <w:ind w:firstLine="567"/>
        <w:jc w:val="both"/>
        <w:rPr>
          <w:color w:val="000000"/>
        </w:rPr>
      </w:pPr>
      <w:r w:rsidRPr="009251EA">
        <w:rPr>
          <w:color w:val="000000"/>
        </w:rPr>
        <w:t>В протоколе указывается список участвующих, перечень рассмотренных на заседании вопросов и решение по ним.</w:t>
      </w:r>
    </w:p>
    <w:p w:rsidR="00005DF3" w:rsidRPr="00047A9E" w:rsidRDefault="00005DF3" w:rsidP="00BC27C4">
      <w:pPr>
        <w:ind w:firstLine="567"/>
        <w:jc w:val="both"/>
      </w:pPr>
    </w:p>
    <w:p w:rsidR="00D33C74" w:rsidRDefault="00005DF3" w:rsidP="00BC27C4">
      <w:pPr>
        <w:pStyle w:val="19"/>
        <w:ind w:firstLine="567"/>
        <w:jc w:val="center"/>
        <w:rPr>
          <w:rFonts w:ascii="Times New Roman" w:hAnsi="Times New Roman" w:cs="Times New Roman"/>
          <w:sz w:val="24"/>
          <w:szCs w:val="24"/>
        </w:rPr>
      </w:pPr>
      <w:r>
        <w:rPr>
          <w:rFonts w:ascii="Times New Roman" w:hAnsi="Times New Roman" w:cs="Times New Roman"/>
          <w:sz w:val="24"/>
          <w:szCs w:val="24"/>
        </w:rPr>
        <w:t>***</w:t>
      </w:r>
    </w:p>
    <w:p w:rsidR="000A5A37" w:rsidRPr="00916CAA" w:rsidRDefault="000A5A37" w:rsidP="00BC27C4">
      <w:pPr>
        <w:widowControl w:val="0"/>
        <w:autoSpaceDN w:val="0"/>
        <w:ind w:firstLine="567"/>
        <w:jc w:val="center"/>
        <w:textAlignment w:val="baseline"/>
        <w:rPr>
          <w:b/>
          <w:kern w:val="3"/>
          <w:lang w:eastAsia="ru-RU"/>
        </w:rPr>
      </w:pPr>
      <w:r>
        <w:rPr>
          <w:b/>
          <w:noProof/>
          <w:kern w:val="3"/>
          <w:lang w:eastAsia="ru-RU"/>
        </w:rPr>
        <w:drawing>
          <wp:inline distT="0" distB="0" distL="0" distR="0" wp14:anchorId="21126BCD" wp14:editId="5ABE6060">
            <wp:extent cx="419100" cy="523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9"/>
                    <a:stretch>
                      <a:fillRect/>
                    </a:stretch>
                  </pic:blipFill>
                  <pic:spPr bwMode="auto">
                    <a:xfrm>
                      <a:off x="0" y="0"/>
                      <a:ext cx="419100" cy="523875"/>
                    </a:xfrm>
                    <a:prstGeom prst="rect">
                      <a:avLst/>
                    </a:prstGeom>
                    <a:noFill/>
                    <a:ln>
                      <a:noFill/>
                    </a:ln>
                  </pic:spPr>
                </pic:pic>
              </a:graphicData>
            </a:graphic>
          </wp:inline>
        </w:drawing>
      </w:r>
    </w:p>
    <w:p w:rsidR="000A5A37" w:rsidRPr="00916CAA" w:rsidRDefault="000A5A37" w:rsidP="00BC27C4">
      <w:pPr>
        <w:widowControl w:val="0"/>
        <w:autoSpaceDN w:val="0"/>
        <w:ind w:firstLine="567"/>
        <w:jc w:val="center"/>
        <w:textAlignment w:val="baseline"/>
        <w:rPr>
          <w:b/>
          <w:kern w:val="3"/>
          <w:lang w:eastAsia="ru-RU"/>
        </w:rPr>
      </w:pPr>
      <w:r w:rsidRPr="00916CAA">
        <w:rPr>
          <w:b/>
          <w:kern w:val="3"/>
          <w:lang w:eastAsia="ru-RU"/>
        </w:rPr>
        <w:t>СОВЕТ ДЕПУТАТОВ КАРАВАЕВСКОГО СЕЛЬСКОГО ПОСЕЛЕНИЯ</w:t>
      </w:r>
    </w:p>
    <w:p w:rsidR="000A5A37" w:rsidRPr="00916CAA" w:rsidRDefault="000A5A37" w:rsidP="00BC27C4">
      <w:pPr>
        <w:widowControl w:val="0"/>
        <w:autoSpaceDN w:val="0"/>
        <w:ind w:firstLine="567"/>
        <w:jc w:val="center"/>
        <w:textAlignment w:val="baseline"/>
        <w:rPr>
          <w:b/>
          <w:kern w:val="3"/>
          <w:lang w:eastAsia="ru-RU"/>
        </w:rPr>
      </w:pPr>
      <w:r w:rsidRPr="00916CAA">
        <w:rPr>
          <w:b/>
          <w:kern w:val="3"/>
          <w:lang w:eastAsia="ru-RU"/>
        </w:rPr>
        <w:t>КОСТРОМСКОГО МУНИЦИПАЛЬНОГО РАЙОНА</w:t>
      </w:r>
    </w:p>
    <w:p w:rsidR="000A5A37" w:rsidRPr="00916CAA" w:rsidRDefault="000A5A37" w:rsidP="00BC27C4">
      <w:pPr>
        <w:widowControl w:val="0"/>
        <w:autoSpaceDN w:val="0"/>
        <w:ind w:firstLine="567"/>
        <w:jc w:val="center"/>
        <w:textAlignment w:val="baseline"/>
        <w:rPr>
          <w:b/>
          <w:kern w:val="3"/>
          <w:lang w:eastAsia="ru-RU"/>
        </w:rPr>
      </w:pPr>
      <w:r w:rsidRPr="00916CAA">
        <w:rPr>
          <w:b/>
          <w:kern w:val="3"/>
          <w:lang w:eastAsia="ru-RU"/>
        </w:rPr>
        <w:t>КОСТРОМСКОЙ ОБЛАСТИ</w:t>
      </w:r>
    </w:p>
    <w:p w:rsidR="000A5A37" w:rsidRPr="00916CAA" w:rsidRDefault="000A5A37" w:rsidP="00BC27C4">
      <w:pPr>
        <w:ind w:firstLine="567"/>
      </w:pPr>
    </w:p>
    <w:p w:rsidR="000A5A37" w:rsidRPr="00916CAA" w:rsidRDefault="000A5A37" w:rsidP="00BC27C4">
      <w:pPr>
        <w:keepNext/>
        <w:numPr>
          <w:ilvl w:val="1"/>
          <w:numId w:val="2"/>
        </w:numPr>
        <w:tabs>
          <w:tab w:val="left" w:pos="0"/>
        </w:tabs>
        <w:ind w:firstLine="567"/>
        <w:jc w:val="center"/>
        <w:outlineLvl w:val="1"/>
        <w:rPr>
          <w:b/>
          <w:spacing w:val="60"/>
        </w:rPr>
      </w:pPr>
      <w:r w:rsidRPr="00916CAA">
        <w:rPr>
          <w:b/>
          <w:spacing w:val="60"/>
        </w:rPr>
        <w:t>Р Е Ш Е Н И Е</w:t>
      </w:r>
    </w:p>
    <w:p w:rsidR="000A5A37" w:rsidRPr="00916CAA" w:rsidRDefault="000A5A37" w:rsidP="00BC27C4">
      <w:pPr>
        <w:ind w:firstLine="567"/>
        <w:jc w:val="both"/>
      </w:pPr>
    </w:p>
    <w:p w:rsidR="000A5A37" w:rsidRPr="00916CAA" w:rsidRDefault="000A5A37" w:rsidP="00BC27C4">
      <w:pPr>
        <w:ind w:firstLine="567"/>
        <w:jc w:val="both"/>
      </w:pPr>
      <w:r w:rsidRPr="00916CAA">
        <w:t>«25» марта 2021 года № 18 -3</w:t>
      </w:r>
      <w:r w:rsidR="0087118A">
        <w:t xml:space="preserve">                </w:t>
      </w:r>
      <w:r w:rsidRPr="00916CAA">
        <w:t xml:space="preserve">                 </w:t>
      </w:r>
      <w:r>
        <w:t xml:space="preserve">                                                </w:t>
      </w:r>
      <w:r w:rsidRPr="00916CAA">
        <w:t xml:space="preserve">       п. Караваево</w:t>
      </w:r>
    </w:p>
    <w:p w:rsidR="000A5A37" w:rsidRPr="00916CAA" w:rsidRDefault="000A5A37" w:rsidP="00BC27C4">
      <w:pPr>
        <w:ind w:firstLine="567"/>
        <w:jc w:val="center"/>
        <w:rPr>
          <w:bCs/>
          <w:lang w:eastAsia="ru-RU"/>
        </w:rPr>
      </w:pPr>
    </w:p>
    <w:p w:rsidR="000A5A37" w:rsidRPr="00916CAA" w:rsidRDefault="000A5A37" w:rsidP="00BC27C4">
      <w:pPr>
        <w:ind w:firstLine="567"/>
        <w:jc w:val="center"/>
        <w:rPr>
          <w:b/>
          <w:lang w:eastAsia="ru-RU"/>
        </w:rPr>
      </w:pPr>
      <w:bookmarkStart w:id="14" w:name="_Hlk67066673"/>
      <w:r w:rsidRPr="00916CAA">
        <w:rPr>
          <w:b/>
          <w:lang w:eastAsia="ru-RU"/>
        </w:rPr>
        <w:t xml:space="preserve">Об утверждении Порядка назначения и проведения собраний граждан </w:t>
      </w:r>
      <w:r w:rsidRPr="00916CAA">
        <w:rPr>
          <w:b/>
          <w:lang w:eastAsia="ru-RU"/>
        </w:rPr>
        <w:tab/>
      </w:r>
    </w:p>
    <w:p w:rsidR="000A5A37" w:rsidRPr="00916CAA" w:rsidRDefault="000A5A37" w:rsidP="00BC27C4">
      <w:pPr>
        <w:ind w:firstLine="567"/>
        <w:jc w:val="center"/>
        <w:rPr>
          <w:b/>
          <w:lang w:eastAsia="ru-RU"/>
        </w:rPr>
      </w:pPr>
      <w:r w:rsidRPr="00916CAA">
        <w:rPr>
          <w:b/>
          <w:lang w:eastAsia="ru-RU"/>
        </w:rPr>
        <w:t>на территории Караваевского сельского поселения Костромского муниципального района Костромской области</w:t>
      </w:r>
    </w:p>
    <w:bookmarkEnd w:id="14"/>
    <w:p w:rsidR="000A5A37" w:rsidRPr="00916CAA" w:rsidRDefault="000A5A37" w:rsidP="00BC27C4">
      <w:pPr>
        <w:ind w:firstLine="567"/>
        <w:rPr>
          <w:b/>
          <w:bCs/>
          <w:lang w:eastAsia="ru-RU"/>
        </w:rPr>
      </w:pPr>
    </w:p>
    <w:p w:rsidR="000A5A37" w:rsidRPr="00916CAA" w:rsidRDefault="000A5A37" w:rsidP="00BC27C4">
      <w:pPr>
        <w:ind w:firstLine="567"/>
        <w:jc w:val="both"/>
        <w:rPr>
          <w:b/>
          <w:bCs/>
          <w:lang w:eastAsia="ru-RU"/>
        </w:rPr>
      </w:pPr>
      <w:r w:rsidRPr="00916CAA">
        <w:rPr>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Уставом Караваевского сельского поселения Костромского муниципального района Костромской области, </w:t>
      </w:r>
      <w:r w:rsidRPr="00916CAA">
        <w:rPr>
          <w:b/>
          <w:bCs/>
        </w:rPr>
        <w:t>Совет депутатов решил:</w:t>
      </w:r>
    </w:p>
    <w:p w:rsidR="000A5A37" w:rsidRPr="00916CAA" w:rsidRDefault="000A5A37" w:rsidP="00BC27C4">
      <w:pPr>
        <w:ind w:firstLine="567"/>
        <w:jc w:val="both"/>
        <w:rPr>
          <w:lang w:eastAsia="ru-RU"/>
        </w:rPr>
      </w:pPr>
      <w:r w:rsidRPr="00916CAA">
        <w:rPr>
          <w:b/>
          <w:bCs/>
          <w:lang w:eastAsia="ru-RU"/>
        </w:rPr>
        <w:tab/>
      </w:r>
      <w:r w:rsidRPr="00916CAA">
        <w:rPr>
          <w:lang w:eastAsia="ru-RU"/>
        </w:rPr>
        <w:t>1</w:t>
      </w:r>
      <w:r w:rsidRPr="00916CAA">
        <w:rPr>
          <w:b/>
          <w:bCs/>
          <w:lang w:eastAsia="ru-RU"/>
        </w:rPr>
        <w:t xml:space="preserve">. </w:t>
      </w:r>
      <w:r w:rsidRPr="00916CAA">
        <w:rPr>
          <w:lang w:eastAsia="ru-RU"/>
        </w:rPr>
        <w:t>Утвердить прилагаемый Порядок назначения и проведения собрания граждан на территории Караваевского сельского поселения Костромского муниципального района Костромской области.</w:t>
      </w:r>
    </w:p>
    <w:p w:rsidR="000A5A37" w:rsidRPr="00916CAA" w:rsidRDefault="000A5A37" w:rsidP="00BC27C4">
      <w:pPr>
        <w:ind w:firstLine="567"/>
        <w:jc w:val="both"/>
        <w:rPr>
          <w:lang w:eastAsia="ru-RU"/>
        </w:rPr>
      </w:pPr>
      <w:r w:rsidRPr="00916CAA">
        <w:rPr>
          <w:lang w:eastAsia="ru-RU"/>
        </w:rPr>
        <w:tab/>
        <w:t xml:space="preserve">2. Решение вступает в силу с момента опубликования, за исключением пункта 1.3., третьего абзаца пункта 1.4 Порядка, которые вступают в силу с 1 января 2021 года. </w:t>
      </w:r>
    </w:p>
    <w:p w:rsidR="000A5A37" w:rsidRPr="00916CAA" w:rsidRDefault="000A5A37" w:rsidP="00BC27C4">
      <w:pPr>
        <w:ind w:firstLine="567"/>
        <w:jc w:val="both"/>
        <w:rPr>
          <w:b/>
          <w:bCs/>
          <w:lang w:eastAsia="ru-RU"/>
        </w:rPr>
      </w:pPr>
      <w:r w:rsidRPr="00916CAA">
        <w:rPr>
          <w:lang w:eastAsia="ru-RU"/>
        </w:rPr>
        <w:t>3. Решение подлежит опубликованию в информационном бюллетене «Караваевский вестник»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информационно-телекоммуникационной сети «Интернет»</w:t>
      </w:r>
      <w:r w:rsidRPr="00916CAA">
        <w:rPr>
          <w:b/>
          <w:bCs/>
          <w:lang w:eastAsia="ru-RU"/>
        </w:rPr>
        <w:t>.</w:t>
      </w:r>
    </w:p>
    <w:p w:rsidR="000A5A37" w:rsidRPr="00916CAA" w:rsidRDefault="000A5A37" w:rsidP="00BC27C4">
      <w:pPr>
        <w:ind w:firstLine="567"/>
        <w:jc w:val="both"/>
        <w:rPr>
          <w:b/>
          <w:bCs/>
          <w:lang w:eastAsia="ru-RU"/>
        </w:rPr>
      </w:pPr>
    </w:p>
    <w:p w:rsidR="000A5A37" w:rsidRPr="00916CAA" w:rsidRDefault="000A5A37" w:rsidP="00BC27C4">
      <w:pPr>
        <w:pStyle w:val="ConsPlusNormal1"/>
        <w:ind w:firstLine="567"/>
        <w:jc w:val="both"/>
        <w:rPr>
          <w:rFonts w:ascii="Times New Roman" w:hAnsi="Times New Roman" w:cs="Times New Roman"/>
          <w:sz w:val="24"/>
          <w:szCs w:val="24"/>
        </w:rPr>
      </w:pPr>
      <w:r w:rsidRPr="00916CAA">
        <w:rPr>
          <w:rFonts w:ascii="Times New Roman" w:hAnsi="Times New Roman" w:cs="Times New Roman"/>
          <w:sz w:val="24"/>
          <w:szCs w:val="24"/>
        </w:rPr>
        <w:t>Председатель Совета депутатов</w:t>
      </w:r>
    </w:p>
    <w:p w:rsidR="000A5A37" w:rsidRPr="00916CAA" w:rsidRDefault="000A5A37" w:rsidP="00BC27C4">
      <w:pPr>
        <w:pStyle w:val="ConsPlusNormal1"/>
        <w:ind w:firstLine="567"/>
        <w:jc w:val="both"/>
        <w:rPr>
          <w:rFonts w:ascii="Times New Roman" w:hAnsi="Times New Roman" w:cs="Times New Roman"/>
          <w:sz w:val="24"/>
          <w:szCs w:val="24"/>
        </w:rPr>
      </w:pPr>
      <w:r w:rsidRPr="00916CAA">
        <w:rPr>
          <w:rFonts w:ascii="Times New Roman" w:hAnsi="Times New Roman" w:cs="Times New Roman"/>
          <w:sz w:val="24"/>
          <w:szCs w:val="24"/>
        </w:rPr>
        <w:t xml:space="preserve">Караваевского сельского поселения, </w:t>
      </w:r>
    </w:p>
    <w:p w:rsidR="000A5A37" w:rsidRPr="00916CAA" w:rsidRDefault="000A5A37" w:rsidP="00BC27C4">
      <w:pPr>
        <w:pStyle w:val="ConsPlusNormal1"/>
        <w:ind w:firstLine="567"/>
        <w:jc w:val="both"/>
        <w:rPr>
          <w:rFonts w:ascii="Times New Roman" w:hAnsi="Times New Roman" w:cs="Times New Roman"/>
          <w:sz w:val="24"/>
          <w:szCs w:val="24"/>
        </w:rPr>
      </w:pPr>
      <w:r w:rsidRPr="00916CAA">
        <w:rPr>
          <w:rFonts w:ascii="Times New Roman" w:hAnsi="Times New Roman" w:cs="Times New Roman"/>
          <w:sz w:val="24"/>
          <w:szCs w:val="24"/>
        </w:rPr>
        <w:lastRenderedPageBreak/>
        <w:t xml:space="preserve">Глава Караваевского сельского поселения                             </w:t>
      </w:r>
      <w:r>
        <w:rPr>
          <w:rFonts w:ascii="Times New Roman" w:hAnsi="Times New Roman" w:cs="Times New Roman"/>
          <w:sz w:val="24"/>
          <w:szCs w:val="24"/>
        </w:rPr>
        <w:t xml:space="preserve">                          </w:t>
      </w:r>
      <w:r w:rsidRPr="00916CAA">
        <w:rPr>
          <w:rFonts w:ascii="Times New Roman" w:hAnsi="Times New Roman" w:cs="Times New Roman"/>
          <w:sz w:val="24"/>
          <w:szCs w:val="24"/>
        </w:rPr>
        <w:t xml:space="preserve">    О.Е.</w:t>
      </w:r>
      <w:r>
        <w:rPr>
          <w:rFonts w:ascii="Times New Roman" w:hAnsi="Times New Roman" w:cs="Times New Roman"/>
          <w:sz w:val="24"/>
          <w:szCs w:val="24"/>
        </w:rPr>
        <w:t xml:space="preserve"> </w:t>
      </w:r>
      <w:r w:rsidRPr="00916CAA">
        <w:rPr>
          <w:rFonts w:ascii="Times New Roman" w:hAnsi="Times New Roman" w:cs="Times New Roman"/>
          <w:sz w:val="24"/>
          <w:szCs w:val="24"/>
        </w:rPr>
        <w:t>Теребрина</w:t>
      </w:r>
    </w:p>
    <w:p w:rsidR="000A5A37" w:rsidRPr="00916CAA" w:rsidRDefault="000A5A37" w:rsidP="00BC27C4">
      <w:pPr>
        <w:widowControl w:val="0"/>
        <w:autoSpaceDE w:val="0"/>
        <w:autoSpaceDN w:val="0"/>
        <w:ind w:firstLine="567"/>
        <w:rPr>
          <w:lang w:eastAsia="ru-RU"/>
        </w:rPr>
      </w:pPr>
    </w:p>
    <w:p w:rsidR="000A5A37" w:rsidRPr="00916CAA" w:rsidRDefault="000A5A37" w:rsidP="0087118A">
      <w:pPr>
        <w:pStyle w:val="ConsPlusNormal1"/>
        <w:ind w:firstLine="567"/>
        <w:jc w:val="right"/>
        <w:outlineLvl w:val="0"/>
        <w:rPr>
          <w:rFonts w:ascii="Times New Roman" w:hAnsi="Times New Roman" w:cs="Times New Roman"/>
          <w:sz w:val="24"/>
          <w:szCs w:val="24"/>
        </w:rPr>
      </w:pPr>
      <w:r w:rsidRPr="00916CAA">
        <w:rPr>
          <w:rFonts w:ascii="Times New Roman" w:hAnsi="Times New Roman" w:cs="Times New Roman"/>
          <w:sz w:val="24"/>
          <w:szCs w:val="24"/>
        </w:rPr>
        <w:t>Утвержден</w:t>
      </w:r>
    </w:p>
    <w:p w:rsidR="000A5A37" w:rsidRPr="00916CAA" w:rsidRDefault="000A5A37" w:rsidP="0087118A">
      <w:pPr>
        <w:pStyle w:val="ConsPlusNormal1"/>
        <w:ind w:firstLine="567"/>
        <w:jc w:val="right"/>
        <w:rPr>
          <w:rFonts w:ascii="Times New Roman" w:hAnsi="Times New Roman" w:cs="Times New Roman"/>
          <w:sz w:val="24"/>
          <w:szCs w:val="24"/>
        </w:rPr>
      </w:pPr>
      <w:r w:rsidRPr="00916CAA">
        <w:rPr>
          <w:rFonts w:ascii="Times New Roman" w:hAnsi="Times New Roman" w:cs="Times New Roman"/>
          <w:sz w:val="24"/>
          <w:szCs w:val="24"/>
        </w:rPr>
        <w:t>решением</w:t>
      </w:r>
    </w:p>
    <w:p w:rsidR="000A5A37" w:rsidRPr="00916CAA" w:rsidRDefault="000A5A37" w:rsidP="0087118A">
      <w:pPr>
        <w:pStyle w:val="ConsPlusNormal1"/>
        <w:ind w:firstLine="567"/>
        <w:jc w:val="right"/>
        <w:rPr>
          <w:rFonts w:ascii="Times New Roman" w:hAnsi="Times New Roman" w:cs="Times New Roman"/>
          <w:sz w:val="24"/>
          <w:szCs w:val="24"/>
        </w:rPr>
      </w:pPr>
      <w:r w:rsidRPr="00916CAA">
        <w:rPr>
          <w:rFonts w:ascii="Times New Roman" w:hAnsi="Times New Roman" w:cs="Times New Roman"/>
          <w:sz w:val="24"/>
          <w:szCs w:val="24"/>
        </w:rPr>
        <w:t>Совета депутатов</w:t>
      </w:r>
    </w:p>
    <w:p w:rsidR="000A5A37" w:rsidRPr="00916CAA" w:rsidRDefault="000A5A37" w:rsidP="0087118A">
      <w:pPr>
        <w:pStyle w:val="ConsPlusNormal1"/>
        <w:ind w:firstLine="567"/>
        <w:jc w:val="right"/>
        <w:rPr>
          <w:rFonts w:ascii="Times New Roman" w:hAnsi="Times New Roman" w:cs="Times New Roman"/>
          <w:sz w:val="24"/>
          <w:szCs w:val="24"/>
        </w:rPr>
      </w:pPr>
      <w:r w:rsidRPr="00916CAA">
        <w:rPr>
          <w:rFonts w:ascii="Times New Roman" w:hAnsi="Times New Roman" w:cs="Times New Roman"/>
          <w:sz w:val="24"/>
          <w:szCs w:val="24"/>
        </w:rPr>
        <w:t xml:space="preserve">Караваевского сельского поселения </w:t>
      </w:r>
    </w:p>
    <w:p w:rsidR="000A5A37" w:rsidRPr="00916CAA" w:rsidRDefault="000A5A37" w:rsidP="0087118A">
      <w:pPr>
        <w:pStyle w:val="ConsPlusNormal1"/>
        <w:ind w:firstLine="567"/>
        <w:jc w:val="right"/>
        <w:rPr>
          <w:rFonts w:ascii="Times New Roman" w:hAnsi="Times New Roman" w:cs="Times New Roman"/>
          <w:sz w:val="24"/>
          <w:szCs w:val="24"/>
        </w:rPr>
      </w:pPr>
      <w:r w:rsidRPr="00916CAA">
        <w:rPr>
          <w:rFonts w:ascii="Times New Roman" w:hAnsi="Times New Roman" w:cs="Times New Roman"/>
          <w:sz w:val="24"/>
          <w:szCs w:val="24"/>
        </w:rPr>
        <w:t>от  25 марта 2021 года № 18 - 3</w:t>
      </w:r>
    </w:p>
    <w:p w:rsidR="000A5A37" w:rsidRPr="00916CAA" w:rsidRDefault="000A5A37" w:rsidP="00BC27C4">
      <w:pPr>
        <w:pStyle w:val="af2"/>
        <w:ind w:firstLine="567"/>
        <w:jc w:val="center"/>
        <w:rPr>
          <w:rFonts w:cs="Times New Roman"/>
          <w:bCs/>
          <w:sz w:val="24"/>
        </w:rPr>
      </w:pPr>
    </w:p>
    <w:p w:rsidR="000A5A37" w:rsidRPr="00916CAA" w:rsidRDefault="000A5A37" w:rsidP="00BC27C4">
      <w:pPr>
        <w:pStyle w:val="af2"/>
        <w:ind w:firstLine="567"/>
        <w:jc w:val="center"/>
        <w:rPr>
          <w:rFonts w:cs="Times New Roman"/>
          <w:bCs/>
          <w:sz w:val="24"/>
        </w:rPr>
      </w:pPr>
      <w:r w:rsidRPr="00916CAA">
        <w:rPr>
          <w:rFonts w:cs="Times New Roman"/>
          <w:bCs/>
          <w:sz w:val="24"/>
        </w:rPr>
        <w:t>Порядок</w:t>
      </w:r>
    </w:p>
    <w:p w:rsidR="000A5A37" w:rsidRPr="00916CAA" w:rsidRDefault="000A5A37" w:rsidP="00BC27C4">
      <w:pPr>
        <w:pStyle w:val="af2"/>
        <w:ind w:firstLine="567"/>
        <w:jc w:val="center"/>
        <w:rPr>
          <w:rFonts w:cs="Times New Roman"/>
          <w:bCs/>
          <w:sz w:val="24"/>
        </w:rPr>
      </w:pPr>
      <w:r w:rsidRPr="00916CAA">
        <w:rPr>
          <w:rFonts w:cs="Times New Roman"/>
          <w:bCs/>
          <w:sz w:val="24"/>
        </w:rPr>
        <w:t xml:space="preserve">назначения и проведения собрания граждан на территории </w:t>
      </w:r>
    </w:p>
    <w:p w:rsidR="000A5A37" w:rsidRPr="00916CAA" w:rsidRDefault="000A5A37" w:rsidP="00BC27C4">
      <w:pPr>
        <w:pStyle w:val="af2"/>
        <w:ind w:firstLine="567"/>
        <w:jc w:val="center"/>
        <w:rPr>
          <w:rFonts w:eastAsia="Times New Roman" w:cs="Times New Roman"/>
          <w:sz w:val="24"/>
        </w:rPr>
      </w:pPr>
      <w:r w:rsidRPr="00916CAA">
        <w:rPr>
          <w:rFonts w:eastAsia="Times New Roman" w:cs="Times New Roman"/>
          <w:sz w:val="24"/>
        </w:rPr>
        <w:t>Караваевского сельского поселения Костромского муниципального района Костромской области</w:t>
      </w:r>
    </w:p>
    <w:p w:rsidR="000A5A37" w:rsidRPr="00916CAA" w:rsidRDefault="000A5A37" w:rsidP="00BC27C4">
      <w:pPr>
        <w:pStyle w:val="af2"/>
        <w:ind w:firstLine="567"/>
        <w:jc w:val="center"/>
        <w:rPr>
          <w:rFonts w:cs="Times New Roman"/>
          <w:b/>
          <w:bCs/>
          <w:sz w:val="24"/>
        </w:rPr>
      </w:pPr>
    </w:p>
    <w:p w:rsidR="000A5A37" w:rsidRPr="00916CAA" w:rsidRDefault="000A5A37" w:rsidP="00BC27C4">
      <w:pPr>
        <w:pStyle w:val="af2"/>
        <w:ind w:firstLine="567"/>
        <w:jc w:val="center"/>
        <w:rPr>
          <w:rFonts w:cs="Times New Roman"/>
          <w:b/>
          <w:bCs/>
          <w:sz w:val="24"/>
        </w:rPr>
      </w:pPr>
      <w:r w:rsidRPr="00916CAA">
        <w:rPr>
          <w:rFonts w:cs="Times New Roman"/>
          <w:b/>
          <w:bCs/>
          <w:sz w:val="24"/>
        </w:rPr>
        <w:t>1. Общие положения</w:t>
      </w:r>
    </w:p>
    <w:p w:rsidR="000A5A37" w:rsidRPr="00916CAA" w:rsidRDefault="000A5A37" w:rsidP="00BC27C4">
      <w:pPr>
        <w:pStyle w:val="af2"/>
        <w:ind w:firstLine="567"/>
        <w:jc w:val="center"/>
        <w:rPr>
          <w:rFonts w:cs="Times New Roman"/>
          <w:b/>
          <w:bCs/>
          <w:sz w:val="24"/>
        </w:rPr>
      </w:pPr>
    </w:p>
    <w:p w:rsidR="000A5A37" w:rsidRPr="00916CAA" w:rsidRDefault="000A5A37" w:rsidP="00BC27C4">
      <w:pPr>
        <w:widowControl w:val="0"/>
        <w:autoSpaceDE w:val="0"/>
        <w:autoSpaceDN w:val="0"/>
        <w:adjustRightInd w:val="0"/>
        <w:ind w:firstLine="567"/>
        <w:jc w:val="both"/>
      </w:pPr>
      <w:r w:rsidRPr="00916CAA">
        <w:t xml:space="preserve">1.1. Настоящим Порядком назначения и проведения собрания граждан на территории </w:t>
      </w:r>
      <w:r w:rsidRPr="00916CAA">
        <w:rPr>
          <w:lang w:eastAsia="ru-RU"/>
        </w:rPr>
        <w:t xml:space="preserve">Караваевского сельского поселения Костромского муниципального района Костромской области </w:t>
      </w:r>
      <w:r w:rsidRPr="00916CAA">
        <w:t xml:space="preserve"> (далее-Порядок)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Pr="00916CAA">
        <w:rPr>
          <w:lang w:eastAsia="ru-RU"/>
        </w:rPr>
        <w:t xml:space="preserve">Караваевского сельского поселения Костромского муниципального района Костромской области </w:t>
      </w:r>
      <w:r w:rsidRPr="00916CAA">
        <w:t xml:space="preserve">и </w:t>
      </w:r>
      <w:r w:rsidRPr="00916CAA">
        <w:rPr>
          <w:lang w:eastAsia="ru-RU"/>
        </w:rPr>
        <w:t xml:space="preserve">регулирует порядок организации и проведения собраний граждан, </w:t>
      </w:r>
      <w:r w:rsidRPr="00916CAA">
        <w:t xml:space="preserve">проживающих на территории </w:t>
      </w:r>
      <w:r w:rsidRPr="00916CAA">
        <w:rPr>
          <w:lang w:eastAsia="ru-RU"/>
        </w:rPr>
        <w:t>Караваевского сельского поселения Костромского муниципального района Костромской области  (далее - поселение) с целью осуществления местного самоуправления.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1.2. Собрание граждан (далее – собрание) является формой непосредственного участия населения в осуществлении местного самоуправления.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1.3.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1.4.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и уставом территориального общественного самоуправления.</w:t>
      </w:r>
    </w:p>
    <w:p w:rsidR="000A5A37" w:rsidRPr="00916CAA" w:rsidRDefault="000A5A37" w:rsidP="00BC27C4">
      <w:pPr>
        <w:widowControl w:val="0"/>
        <w:autoSpaceDE w:val="0"/>
        <w:autoSpaceDN w:val="0"/>
        <w:adjustRightInd w:val="0"/>
        <w:ind w:firstLine="567"/>
        <w:jc w:val="both"/>
        <w:rPr>
          <w:color w:val="000000"/>
        </w:rPr>
      </w:pPr>
      <w:r w:rsidRPr="00916CAA">
        <w:rPr>
          <w:lang w:eastAsia="ru-RU"/>
        </w:rPr>
        <w:t>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Совета Новиковского сельского поселения</w:t>
      </w:r>
      <w:r w:rsidRPr="00916CAA">
        <w:rPr>
          <w:color w:val="000000"/>
        </w:rPr>
        <w:t xml:space="preserve">. </w:t>
      </w:r>
    </w:p>
    <w:p w:rsidR="000A5A37" w:rsidRPr="00916CAA" w:rsidRDefault="000A5A37" w:rsidP="00BC27C4">
      <w:pPr>
        <w:widowControl w:val="0"/>
        <w:autoSpaceDE w:val="0"/>
        <w:autoSpaceDN w:val="0"/>
        <w:adjustRightInd w:val="0"/>
        <w:ind w:firstLine="567"/>
        <w:jc w:val="both"/>
        <w:rPr>
          <w:lang w:eastAsia="ru-RU"/>
        </w:rPr>
      </w:pPr>
    </w:p>
    <w:p w:rsidR="000A5A37" w:rsidRPr="00916CAA" w:rsidRDefault="000A5A37" w:rsidP="00BC27C4">
      <w:pPr>
        <w:widowControl w:val="0"/>
        <w:autoSpaceDE w:val="0"/>
        <w:autoSpaceDN w:val="0"/>
        <w:adjustRightInd w:val="0"/>
        <w:ind w:firstLine="567"/>
        <w:jc w:val="center"/>
        <w:rPr>
          <w:b/>
          <w:bCs/>
          <w:lang w:eastAsia="ru-RU"/>
        </w:rPr>
      </w:pPr>
      <w:r w:rsidRPr="00916CAA">
        <w:rPr>
          <w:b/>
          <w:bCs/>
          <w:lang w:eastAsia="ru-RU"/>
        </w:rPr>
        <w:t>2. Порядок назначения собрания</w:t>
      </w:r>
    </w:p>
    <w:p w:rsidR="000A5A37" w:rsidRPr="00916CAA" w:rsidRDefault="000A5A37" w:rsidP="00BC27C4">
      <w:pPr>
        <w:widowControl w:val="0"/>
        <w:autoSpaceDE w:val="0"/>
        <w:autoSpaceDN w:val="0"/>
        <w:adjustRightInd w:val="0"/>
        <w:ind w:firstLine="567"/>
        <w:jc w:val="center"/>
        <w:rPr>
          <w:lang w:eastAsia="ru-RU"/>
        </w:rPr>
      </w:pP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 Собрание -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Караваевского сельского поселения Костромского муниципального района Костромской области.</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 xml:space="preserve">2.2.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w:t>
      </w:r>
      <w:r w:rsidRPr="00916CAA">
        <w:rPr>
          <w:lang w:eastAsia="ru-RU"/>
        </w:rPr>
        <w:lastRenderedPageBreak/>
        <w:t>избирательным правом.</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2.3.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2.4. Граждане участвуют в собраниях свободно и добровольно.</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2.5.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 xml:space="preserve">2.6. Собрание проводится по инициативе населения, Совета  депутатов Караваевского сельского поселения Костромского муниципального района Костромской области (далее – Совет депутатов), Главы Караваевского сельского поселения Костромского муниципального района Костромской области (далее - Глава поселения). </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2.7. Собрания, проводимые по инициативе населения и Совета депутатов, назначаются решением Совета депутатов. Собрание, проводимое по инициативе Главы поселения, назначается постановлением Главы поселения.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2.8.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10 человек (далее инициативная группа).</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2.9. При подготовке собрания инициативная группа не позднее чем за 30 дней до их проведения уведомляет Совет депутатов, Главу поселения.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2.10.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2.11. Решение Совета депутатов об отказе в проведении собрания должно быть мотивированным. Основаниями для отказа в проведении собрания являются: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 xml:space="preserve">а) уведомление о проведении собрания граждан подано лицом, которое в соответствии с </w:t>
      </w:r>
      <w:hyperlink r:id="rId19" w:history="1">
        <w:r w:rsidRPr="00916CAA">
          <w:rPr>
            <w:lang w:eastAsia="ru-RU"/>
          </w:rPr>
          <w:t>Федеральным законом от 06.10.2003 N 131-ФЗ "Об общих принципах организации местного самоуправления в Российской Федерации"</w:t>
        </w:r>
      </w:hyperlink>
      <w:r w:rsidRPr="00916CAA">
        <w:rPr>
          <w:lang w:eastAsia="ru-RU"/>
        </w:rPr>
        <w:t xml:space="preserve"> и настоящим Положением не может быть инициатором проведения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в) если вопросы, выносимые на собрание, не относятся к вопросам местного значения.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2.12. Решение Совета депутатов, постановление Главы поселения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2.13. В решении Совета депутатов о назначении собрания по инициативе населения указываются: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дата, время и место проведения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территория, жители которой вправе участвовать в собрании;</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численность граждан, проживающих на этой территории;</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инициаторы проведения;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lastRenderedPageBreak/>
        <w:t>вопрос (вопросы), выносимый на собрание;</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 xml:space="preserve"> порядок ознакомления с материалами, обсуждение которых предполагается на собрании.</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2.14. В решении Совета депутатов и постановлении Главы поселения о назначении собрания граждан по инициативе Совета депутатов или Главы поселения указываются: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дата, время и место проведения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территория, жители которой вправе участвовать в собрании;</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вопрос (вопросы), выносимый на собрание;</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должностные лица органов местного самоуправления, ответственные за подготовку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2.15. Организация и проведение собрания возлагаются на инициатора или инициативную группу проведения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2.16.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2.17.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2.18.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2.19. Расходы, связанные с организацией и проведением собрания, возлагаются на инициатора или инициативную группу проведения собрания.</w:t>
      </w:r>
    </w:p>
    <w:p w:rsidR="000A5A37" w:rsidRPr="00916CAA" w:rsidRDefault="000A5A37" w:rsidP="00BC27C4">
      <w:pPr>
        <w:widowControl w:val="0"/>
        <w:autoSpaceDE w:val="0"/>
        <w:autoSpaceDN w:val="0"/>
        <w:adjustRightInd w:val="0"/>
        <w:ind w:firstLine="567"/>
        <w:jc w:val="both"/>
      </w:pPr>
      <w:r w:rsidRPr="00916CAA">
        <w:rPr>
          <w:lang w:eastAsia="ru-RU"/>
        </w:rPr>
        <w:t>2.20. Инициатор или инициативная группа собрания граждан должны обеспечить при проведении собрания граждан соблюдение требований</w:t>
      </w:r>
      <w:r w:rsidRPr="00916CAA">
        <w:t>».</w:t>
      </w:r>
    </w:p>
    <w:p w:rsidR="000A5A37" w:rsidRPr="00916CAA" w:rsidRDefault="000A5A37" w:rsidP="00BC27C4">
      <w:pPr>
        <w:widowControl w:val="0"/>
        <w:autoSpaceDE w:val="0"/>
        <w:autoSpaceDN w:val="0"/>
        <w:adjustRightInd w:val="0"/>
        <w:ind w:firstLine="567"/>
        <w:jc w:val="both"/>
        <w:rPr>
          <w:lang w:eastAsia="ru-RU"/>
        </w:rPr>
      </w:pPr>
    </w:p>
    <w:p w:rsidR="000A5A37" w:rsidRPr="00916CAA" w:rsidRDefault="000A5A37" w:rsidP="00BC27C4">
      <w:pPr>
        <w:widowControl w:val="0"/>
        <w:autoSpaceDE w:val="0"/>
        <w:autoSpaceDN w:val="0"/>
        <w:adjustRightInd w:val="0"/>
        <w:ind w:firstLine="567"/>
        <w:jc w:val="center"/>
        <w:rPr>
          <w:b/>
          <w:bCs/>
          <w:lang w:eastAsia="ru-RU"/>
        </w:rPr>
      </w:pPr>
      <w:r w:rsidRPr="00916CAA">
        <w:rPr>
          <w:b/>
          <w:bCs/>
          <w:lang w:eastAsia="ru-RU"/>
        </w:rPr>
        <w:t>3. Порядок проведения собрания</w:t>
      </w:r>
    </w:p>
    <w:p w:rsidR="000A5A37" w:rsidRPr="00916CAA" w:rsidRDefault="000A5A37" w:rsidP="00BC27C4">
      <w:pPr>
        <w:widowControl w:val="0"/>
        <w:autoSpaceDE w:val="0"/>
        <w:autoSpaceDN w:val="0"/>
        <w:adjustRightInd w:val="0"/>
        <w:ind w:firstLine="567"/>
        <w:jc w:val="both"/>
        <w:rPr>
          <w:lang w:eastAsia="ru-RU"/>
        </w:rPr>
      </w:pP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3.1.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3.2.Собрание правомочно, если в его работе принимает участие не менее 10% числа граждан, указанных в подпункте 2.2 настоящего Порядка.</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3.3.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3.4.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3.5. При проведении собрания секретарь ведет протокол, в котором указываются: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дата, время и место проведения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инициатор или инициативная группа проведения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повестка дня, вопросы, рассматриваемые на собрании;</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общее число граждан, проживающих на соответствующей территории и имеющих право принимать участие в собрании;</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количество жителей, зарегистрированных в качестве участников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фамилия, имя, отчество председателя и секретаря собрания;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список участвующих в собрании представителей местного самоуправления и других лиц;</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lastRenderedPageBreak/>
        <w:t>фамилии выступивших и краткое содержание выступлений по рассматриваемому вопросу (вопросам);</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результаты (итоги) голосования и принятые решения;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3.5. Решения собрания граждан принимаются простым большинством голосов.</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3.6. Протокол зачитывается председателем участникам собрания, утверждается решением собрания путем открытого голосования.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3.7.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w:t>
      </w:r>
    </w:p>
    <w:p w:rsidR="000A5A37" w:rsidRPr="00916CAA" w:rsidRDefault="000A5A37" w:rsidP="00BC27C4">
      <w:pPr>
        <w:widowControl w:val="0"/>
        <w:autoSpaceDE w:val="0"/>
        <w:autoSpaceDN w:val="0"/>
        <w:adjustRightInd w:val="0"/>
        <w:ind w:firstLine="567"/>
        <w:jc w:val="both"/>
        <w:rPr>
          <w:lang w:eastAsia="ru-RU"/>
        </w:rPr>
      </w:pPr>
    </w:p>
    <w:p w:rsidR="000A5A37" w:rsidRPr="00916CAA" w:rsidRDefault="000A5A37" w:rsidP="00BC27C4">
      <w:pPr>
        <w:widowControl w:val="0"/>
        <w:autoSpaceDE w:val="0"/>
        <w:autoSpaceDN w:val="0"/>
        <w:adjustRightInd w:val="0"/>
        <w:ind w:firstLine="567"/>
        <w:jc w:val="center"/>
        <w:rPr>
          <w:b/>
          <w:bCs/>
          <w:lang w:eastAsia="ru-RU"/>
        </w:rPr>
      </w:pPr>
      <w:r w:rsidRPr="00916CAA">
        <w:rPr>
          <w:b/>
          <w:bCs/>
          <w:lang w:eastAsia="ru-RU"/>
        </w:rPr>
        <w:t>4. Рассмотрение результатов собрания граждан</w:t>
      </w:r>
    </w:p>
    <w:p w:rsidR="000A5A37" w:rsidRPr="00916CAA" w:rsidRDefault="000A5A37" w:rsidP="00BC27C4">
      <w:pPr>
        <w:widowControl w:val="0"/>
        <w:autoSpaceDE w:val="0"/>
        <w:autoSpaceDN w:val="0"/>
        <w:adjustRightInd w:val="0"/>
        <w:ind w:firstLine="567"/>
        <w:jc w:val="both"/>
        <w:rPr>
          <w:b/>
          <w:bCs/>
          <w:lang w:eastAsia="ru-RU"/>
        </w:rPr>
      </w:pP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 xml:space="preserve">4.1. Решение собрания носит рекомендательный характер для органов местного самоуправления. </w:t>
      </w:r>
    </w:p>
    <w:p w:rsidR="000A5A37" w:rsidRPr="00916CAA" w:rsidRDefault="000A5A37" w:rsidP="00BC27C4">
      <w:pPr>
        <w:widowControl w:val="0"/>
        <w:autoSpaceDE w:val="0"/>
        <w:autoSpaceDN w:val="0"/>
        <w:adjustRightInd w:val="0"/>
        <w:ind w:firstLine="567"/>
        <w:jc w:val="both"/>
        <w:rPr>
          <w:lang w:eastAsia="ru-RU"/>
        </w:rPr>
      </w:pPr>
      <w:r w:rsidRPr="00916CAA">
        <w:rPr>
          <w:lang w:eastAsia="ru-RU"/>
        </w:rPr>
        <w:t>4.2.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5A37" w:rsidRPr="00916CAA" w:rsidRDefault="000A5A37" w:rsidP="00BC27C4">
      <w:pPr>
        <w:ind w:firstLine="567"/>
        <w:jc w:val="both"/>
      </w:pPr>
    </w:p>
    <w:p w:rsidR="000A5A37" w:rsidRDefault="000A5A37" w:rsidP="00BC27C4">
      <w:pPr>
        <w:pStyle w:val="19"/>
        <w:ind w:firstLine="567"/>
        <w:jc w:val="center"/>
        <w:rPr>
          <w:rFonts w:ascii="Times New Roman" w:hAnsi="Times New Roman" w:cs="Times New Roman"/>
          <w:sz w:val="24"/>
          <w:szCs w:val="24"/>
        </w:rPr>
      </w:pPr>
      <w:r>
        <w:rPr>
          <w:rFonts w:ascii="Times New Roman" w:hAnsi="Times New Roman" w:cs="Times New Roman"/>
          <w:sz w:val="24"/>
          <w:szCs w:val="24"/>
        </w:rPr>
        <w:t>***</w:t>
      </w:r>
    </w:p>
    <w:p w:rsidR="000A5A37" w:rsidRPr="0057538B" w:rsidRDefault="000A5A37" w:rsidP="00BC27C4">
      <w:pPr>
        <w:widowControl w:val="0"/>
        <w:autoSpaceDN w:val="0"/>
        <w:ind w:firstLine="567"/>
        <w:jc w:val="center"/>
        <w:textAlignment w:val="baseline"/>
        <w:rPr>
          <w:b/>
          <w:kern w:val="3"/>
        </w:rPr>
      </w:pPr>
      <w:r>
        <w:rPr>
          <w:b/>
          <w:noProof/>
          <w:kern w:val="3"/>
          <w:lang w:eastAsia="ru-RU"/>
        </w:rPr>
        <w:drawing>
          <wp:inline distT="0" distB="0" distL="0" distR="0" wp14:anchorId="548438F6" wp14:editId="6F8A1965">
            <wp:extent cx="419100" cy="523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9"/>
                    <a:stretch>
                      <a:fillRect/>
                    </a:stretch>
                  </pic:blipFill>
                  <pic:spPr bwMode="auto">
                    <a:xfrm>
                      <a:off x="0" y="0"/>
                      <a:ext cx="419100" cy="523875"/>
                    </a:xfrm>
                    <a:prstGeom prst="rect">
                      <a:avLst/>
                    </a:prstGeom>
                    <a:noFill/>
                    <a:ln>
                      <a:noFill/>
                    </a:ln>
                  </pic:spPr>
                </pic:pic>
              </a:graphicData>
            </a:graphic>
          </wp:inline>
        </w:drawing>
      </w:r>
    </w:p>
    <w:p w:rsidR="000A5A37" w:rsidRPr="0057538B" w:rsidRDefault="000A5A37" w:rsidP="00BC27C4">
      <w:pPr>
        <w:widowControl w:val="0"/>
        <w:autoSpaceDN w:val="0"/>
        <w:ind w:firstLine="567"/>
        <w:jc w:val="center"/>
        <w:textAlignment w:val="baseline"/>
        <w:rPr>
          <w:b/>
          <w:kern w:val="3"/>
        </w:rPr>
      </w:pPr>
      <w:r w:rsidRPr="0057538B">
        <w:rPr>
          <w:b/>
          <w:kern w:val="3"/>
        </w:rPr>
        <w:t>СОВЕТ ДЕПУТАТОВ КАРАВАЕВСКОГО СЕЛЬСКОГО ПОСЕЛЕНИЯ</w:t>
      </w:r>
    </w:p>
    <w:p w:rsidR="000A5A37" w:rsidRPr="0057538B" w:rsidRDefault="000A5A37" w:rsidP="00BC27C4">
      <w:pPr>
        <w:widowControl w:val="0"/>
        <w:autoSpaceDN w:val="0"/>
        <w:ind w:firstLine="567"/>
        <w:jc w:val="center"/>
        <w:textAlignment w:val="baseline"/>
        <w:rPr>
          <w:b/>
          <w:kern w:val="3"/>
        </w:rPr>
      </w:pPr>
      <w:r w:rsidRPr="0057538B">
        <w:rPr>
          <w:b/>
          <w:kern w:val="3"/>
        </w:rPr>
        <w:t>КОСТРОМСКОГО МУНИЦИПАЛЬНОГО РАЙОНА</w:t>
      </w:r>
    </w:p>
    <w:p w:rsidR="000A5A37" w:rsidRPr="0057538B" w:rsidRDefault="000A5A37" w:rsidP="00BC27C4">
      <w:pPr>
        <w:widowControl w:val="0"/>
        <w:autoSpaceDN w:val="0"/>
        <w:ind w:firstLine="567"/>
        <w:jc w:val="center"/>
        <w:textAlignment w:val="baseline"/>
        <w:rPr>
          <w:b/>
          <w:kern w:val="3"/>
        </w:rPr>
      </w:pPr>
      <w:r w:rsidRPr="0057538B">
        <w:rPr>
          <w:b/>
          <w:kern w:val="3"/>
        </w:rPr>
        <w:t>КОСТРОМСКОЙ ОБЛАСТИ</w:t>
      </w:r>
    </w:p>
    <w:p w:rsidR="000A5A37" w:rsidRPr="0057538B" w:rsidRDefault="000A5A37" w:rsidP="00BC27C4">
      <w:pPr>
        <w:ind w:firstLine="567"/>
        <w:rPr>
          <w:lang w:eastAsia="en-US"/>
        </w:rPr>
      </w:pPr>
    </w:p>
    <w:p w:rsidR="000A5A37" w:rsidRPr="0057538B" w:rsidRDefault="000A5A37" w:rsidP="00BC27C4">
      <w:pPr>
        <w:keepNext/>
        <w:numPr>
          <w:ilvl w:val="1"/>
          <w:numId w:val="2"/>
        </w:numPr>
        <w:tabs>
          <w:tab w:val="left" w:pos="0"/>
        </w:tabs>
        <w:ind w:firstLine="567"/>
        <w:jc w:val="center"/>
        <w:outlineLvl w:val="1"/>
        <w:rPr>
          <w:b/>
          <w:spacing w:val="60"/>
        </w:rPr>
      </w:pPr>
      <w:r w:rsidRPr="0057538B">
        <w:rPr>
          <w:b/>
          <w:spacing w:val="60"/>
        </w:rPr>
        <w:t>Р Е Ш Е Н И Е</w:t>
      </w:r>
    </w:p>
    <w:p w:rsidR="000A5A37" w:rsidRPr="0057538B" w:rsidRDefault="000A5A37" w:rsidP="00BC27C4">
      <w:pPr>
        <w:ind w:firstLine="567"/>
        <w:jc w:val="both"/>
        <w:rPr>
          <w:lang w:eastAsia="en-US"/>
        </w:rPr>
      </w:pPr>
    </w:p>
    <w:p w:rsidR="000A5A37" w:rsidRPr="0057538B" w:rsidRDefault="000A5A37" w:rsidP="00BC27C4">
      <w:pPr>
        <w:ind w:firstLine="567"/>
        <w:jc w:val="both"/>
        <w:rPr>
          <w:lang w:eastAsia="en-US"/>
        </w:rPr>
      </w:pPr>
      <w:r w:rsidRPr="0057538B">
        <w:rPr>
          <w:lang w:eastAsia="en-US"/>
        </w:rPr>
        <w:t>«25» марта 2021 года № 19-3</w:t>
      </w:r>
      <w:r w:rsidR="003C2EA0">
        <w:rPr>
          <w:lang w:eastAsia="en-US"/>
        </w:rPr>
        <w:t xml:space="preserve">              </w:t>
      </w:r>
      <w:r w:rsidRPr="0057538B">
        <w:rPr>
          <w:lang w:eastAsia="en-US"/>
        </w:rPr>
        <w:t xml:space="preserve">                           </w:t>
      </w:r>
      <w:r>
        <w:rPr>
          <w:lang w:eastAsia="en-US"/>
        </w:rPr>
        <w:t xml:space="preserve">                                         </w:t>
      </w:r>
      <w:r w:rsidRPr="0057538B">
        <w:rPr>
          <w:lang w:eastAsia="en-US"/>
        </w:rPr>
        <w:t xml:space="preserve">    п. Караваево</w:t>
      </w:r>
    </w:p>
    <w:p w:rsidR="000A5A37" w:rsidRPr="0057538B" w:rsidRDefault="000A5A37" w:rsidP="00BC27C4">
      <w:pPr>
        <w:ind w:right="5102" w:firstLine="567"/>
        <w:jc w:val="both"/>
      </w:pPr>
    </w:p>
    <w:p w:rsidR="000A5A37" w:rsidRPr="0057538B" w:rsidRDefault="000A5A37" w:rsidP="00BC27C4">
      <w:pPr>
        <w:ind w:right="-1" w:firstLine="567"/>
        <w:jc w:val="center"/>
        <w:rPr>
          <w:b/>
          <w:bCs/>
        </w:rPr>
      </w:pPr>
      <w:bookmarkStart w:id="15" w:name="_Hlk67066703"/>
      <w:r w:rsidRPr="0057538B">
        <w:rPr>
          <w:b/>
          <w:bCs/>
        </w:rPr>
        <w:t>Об утверждении Порядка определения территории, части территории Караваевского сельского поселения Костромского муниципального района Костромской области, предназначенной для реализации инициативных проектов</w:t>
      </w:r>
    </w:p>
    <w:bookmarkEnd w:id="15"/>
    <w:p w:rsidR="000A5A37" w:rsidRPr="0057538B" w:rsidRDefault="000A5A37" w:rsidP="00BC27C4">
      <w:pPr>
        <w:ind w:firstLine="567"/>
        <w:jc w:val="right"/>
      </w:pPr>
      <w:r w:rsidRPr="0057538B">
        <w:t xml:space="preserve">                                    </w:t>
      </w:r>
    </w:p>
    <w:p w:rsidR="000A5A37" w:rsidRPr="0057538B" w:rsidRDefault="000A5A37" w:rsidP="00BC27C4">
      <w:pPr>
        <w:ind w:firstLine="567"/>
        <w:jc w:val="both"/>
        <w:rPr>
          <w:bCs/>
        </w:rPr>
      </w:pPr>
      <w:r w:rsidRPr="0057538B">
        <w:rPr>
          <w:rFonts w:eastAsia="Calibri"/>
          <w:lang w:eastAsia="en-US"/>
        </w:rPr>
        <w:t xml:space="preserve">В соответствии с Федеральным </w:t>
      </w:r>
      <w:hyperlink r:id="rId20" w:history="1">
        <w:r w:rsidRPr="0057538B">
          <w:rPr>
            <w:rFonts w:eastAsia="Calibri"/>
            <w:lang w:eastAsia="en-US"/>
          </w:rPr>
          <w:t>законом</w:t>
        </w:r>
      </w:hyperlink>
      <w:r w:rsidRPr="0057538B">
        <w:rPr>
          <w:rFonts w:eastAsia="Calibri"/>
          <w:lang w:eastAsia="en-US"/>
        </w:rPr>
        <w:t xml:space="preserve"> от 06.10.2003 № 131-ФЗ «Об общих принципах организации местного самоуправления в Российской Федерации»</w:t>
      </w:r>
      <w:r w:rsidRPr="0057538B">
        <w:rPr>
          <w:bCs/>
        </w:rPr>
        <w:t>, Уставом</w:t>
      </w:r>
      <w:r w:rsidRPr="0057538B">
        <w:t xml:space="preserve"> Караваевского сельского поселения Костромского муниципального района Костромской области</w:t>
      </w:r>
      <w:r w:rsidRPr="0057538B">
        <w:rPr>
          <w:bCs/>
        </w:rPr>
        <w:t>,</w:t>
      </w:r>
      <w:r w:rsidRPr="0057538B">
        <w:t xml:space="preserve"> </w:t>
      </w:r>
      <w:r w:rsidRPr="0057538B">
        <w:rPr>
          <w:b/>
        </w:rPr>
        <w:t>Совет депутатов решил:</w:t>
      </w:r>
    </w:p>
    <w:p w:rsidR="000A5A37" w:rsidRPr="0057538B" w:rsidRDefault="000A5A37" w:rsidP="00BC27C4">
      <w:pPr>
        <w:ind w:firstLine="567"/>
        <w:jc w:val="both"/>
        <w:rPr>
          <w:i/>
        </w:rPr>
      </w:pPr>
      <w:r w:rsidRPr="0057538B">
        <w:t xml:space="preserve">1. Утвердить </w:t>
      </w:r>
      <w:r w:rsidRPr="0057538B">
        <w:rPr>
          <w:bCs/>
        </w:rPr>
        <w:t xml:space="preserve">Порядок определения территории, части территории </w:t>
      </w:r>
      <w:r w:rsidRPr="0057538B">
        <w:t>Караваевского сельского поселения Костромского муниципального района Костромской области</w:t>
      </w:r>
      <w:r w:rsidRPr="0057538B">
        <w:rPr>
          <w:bCs/>
        </w:rPr>
        <w:t>,</w:t>
      </w:r>
      <w:r w:rsidRPr="0057538B">
        <w:t xml:space="preserve"> предназначенной для реализации инициативных проектов, согласно приложению. </w:t>
      </w:r>
    </w:p>
    <w:p w:rsidR="000A5A37" w:rsidRPr="0057538B" w:rsidRDefault="000A5A37" w:rsidP="00BC27C4">
      <w:pPr>
        <w:ind w:firstLine="567"/>
        <w:jc w:val="both"/>
      </w:pPr>
      <w:r w:rsidRPr="0057538B">
        <w:lastRenderedPageBreak/>
        <w:t>2. Решение подлежит опубликованию в информационном бюллетене «Караваевский вестник»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информационно-телекоммуникационной сети «Интернет».</w:t>
      </w:r>
    </w:p>
    <w:p w:rsidR="000A5A37" w:rsidRPr="0057538B" w:rsidRDefault="000A5A37" w:rsidP="00BC27C4">
      <w:pPr>
        <w:ind w:firstLine="567"/>
        <w:jc w:val="both"/>
        <w:rPr>
          <w:i/>
        </w:rPr>
      </w:pPr>
      <w:r w:rsidRPr="0057538B">
        <w:t>3. Настоящее решение</w:t>
      </w:r>
      <w:r w:rsidRPr="0057538B">
        <w:rPr>
          <w:i/>
        </w:rPr>
        <w:t xml:space="preserve"> </w:t>
      </w:r>
      <w:r w:rsidRPr="0057538B">
        <w:t>вступает в силу с момента официального опубликования.</w:t>
      </w:r>
    </w:p>
    <w:p w:rsidR="000A5A37" w:rsidRPr="0057538B" w:rsidRDefault="000A5A37" w:rsidP="00BC27C4">
      <w:pPr>
        <w:ind w:firstLine="567"/>
        <w:jc w:val="both"/>
      </w:pPr>
    </w:p>
    <w:p w:rsidR="000A5A37" w:rsidRPr="0057538B" w:rsidRDefault="000A5A37" w:rsidP="00BC27C4">
      <w:pPr>
        <w:widowControl w:val="0"/>
        <w:autoSpaceDE w:val="0"/>
        <w:autoSpaceDN w:val="0"/>
        <w:adjustRightInd w:val="0"/>
        <w:ind w:firstLine="567"/>
        <w:jc w:val="both"/>
      </w:pPr>
      <w:bookmarkStart w:id="16" w:name="_Hlk66462704"/>
      <w:r w:rsidRPr="0057538B">
        <w:t>Председатель Совета депутатов</w:t>
      </w:r>
    </w:p>
    <w:p w:rsidR="000A5A37" w:rsidRPr="0057538B" w:rsidRDefault="000A5A37" w:rsidP="00BC27C4">
      <w:pPr>
        <w:widowControl w:val="0"/>
        <w:autoSpaceDE w:val="0"/>
        <w:autoSpaceDN w:val="0"/>
        <w:adjustRightInd w:val="0"/>
        <w:ind w:firstLine="567"/>
        <w:jc w:val="both"/>
      </w:pPr>
      <w:r w:rsidRPr="0057538B">
        <w:t xml:space="preserve">Караваевского сельского поселения, </w:t>
      </w:r>
    </w:p>
    <w:p w:rsidR="000A5A37" w:rsidRPr="0057538B" w:rsidRDefault="000A5A37" w:rsidP="00BC27C4">
      <w:pPr>
        <w:widowControl w:val="0"/>
        <w:autoSpaceDE w:val="0"/>
        <w:autoSpaceDN w:val="0"/>
        <w:adjustRightInd w:val="0"/>
        <w:ind w:firstLine="567"/>
        <w:jc w:val="both"/>
      </w:pPr>
      <w:r w:rsidRPr="0057538B">
        <w:t xml:space="preserve">Глава Караваевского сельского поселения               </w:t>
      </w:r>
      <w:r w:rsidR="0087118A">
        <w:t xml:space="preserve">   </w:t>
      </w:r>
      <w:r w:rsidRPr="0057538B">
        <w:t xml:space="preserve">      </w:t>
      </w:r>
      <w:r>
        <w:t xml:space="preserve">                                  </w:t>
      </w:r>
      <w:r w:rsidRPr="0057538B">
        <w:t xml:space="preserve">    О.Е.</w:t>
      </w:r>
      <w:r>
        <w:t xml:space="preserve"> </w:t>
      </w:r>
      <w:r w:rsidRPr="0057538B">
        <w:t>Теребрина</w:t>
      </w:r>
    </w:p>
    <w:bookmarkEnd w:id="16"/>
    <w:p w:rsidR="000A5A37" w:rsidRPr="0057538B" w:rsidRDefault="000A5A37" w:rsidP="00BC27C4">
      <w:pPr>
        <w:ind w:firstLine="567"/>
        <w:jc w:val="both"/>
      </w:pPr>
    </w:p>
    <w:p w:rsidR="000A5A37" w:rsidRPr="0057538B" w:rsidRDefault="000A5A37" w:rsidP="0087118A">
      <w:pPr>
        <w:widowControl w:val="0"/>
        <w:autoSpaceDE w:val="0"/>
        <w:autoSpaceDN w:val="0"/>
        <w:adjustRightInd w:val="0"/>
        <w:ind w:firstLine="567"/>
        <w:jc w:val="right"/>
        <w:outlineLvl w:val="0"/>
      </w:pPr>
      <w:bookmarkStart w:id="17" w:name="_Hlk66462724"/>
      <w:r w:rsidRPr="0057538B">
        <w:t>Утвержден</w:t>
      </w:r>
    </w:p>
    <w:p w:rsidR="000A5A37" w:rsidRPr="0057538B" w:rsidRDefault="000A5A37" w:rsidP="0087118A">
      <w:pPr>
        <w:widowControl w:val="0"/>
        <w:autoSpaceDE w:val="0"/>
        <w:autoSpaceDN w:val="0"/>
        <w:adjustRightInd w:val="0"/>
        <w:ind w:firstLine="567"/>
        <w:jc w:val="right"/>
      </w:pPr>
      <w:r w:rsidRPr="0057538B">
        <w:t>решением</w:t>
      </w:r>
    </w:p>
    <w:p w:rsidR="000A5A37" w:rsidRPr="0057538B" w:rsidRDefault="000A5A37" w:rsidP="0087118A">
      <w:pPr>
        <w:widowControl w:val="0"/>
        <w:autoSpaceDE w:val="0"/>
        <w:autoSpaceDN w:val="0"/>
        <w:adjustRightInd w:val="0"/>
        <w:ind w:firstLine="567"/>
        <w:jc w:val="right"/>
      </w:pPr>
      <w:r w:rsidRPr="0057538B">
        <w:t>Совета депутатов</w:t>
      </w:r>
    </w:p>
    <w:p w:rsidR="000A5A37" w:rsidRPr="0057538B" w:rsidRDefault="000A5A37" w:rsidP="0087118A">
      <w:pPr>
        <w:widowControl w:val="0"/>
        <w:autoSpaceDE w:val="0"/>
        <w:autoSpaceDN w:val="0"/>
        <w:adjustRightInd w:val="0"/>
        <w:ind w:firstLine="567"/>
        <w:jc w:val="right"/>
      </w:pPr>
      <w:r w:rsidRPr="0057538B">
        <w:t xml:space="preserve">Караваевского сельского поселения </w:t>
      </w:r>
    </w:p>
    <w:p w:rsidR="000A5A37" w:rsidRPr="0057538B" w:rsidRDefault="000A5A37" w:rsidP="0087118A">
      <w:pPr>
        <w:widowControl w:val="0"/>
        <w:autoSpaceDE w:val="0"/>
        <w:autoSpaceDN w:val="0"/>
        <w:adjustRightInd w:val="0"/>
        <w:ind w:firstLine="567"/>
        <w:jc w:val="right"/>
      </w:pPr>
      <w:r w:rsidRPr="0057538B">
        <w:t>от 25 марта 2021 г. № 19- 3</w:t>
      </w:r>
    </w:p>
    <w:bookmarkEnd w:id="17"/>
    <w:p w:rsidR="000A5A37" w:rsidRPr="0057538B" w:rsidRDefault="000A5A37" w:rsidP="00BC27C4">
      <w:pPr>
        <w:pStyle w:val="af4"/>
        <w:spacing w:before="0" w:beforeAutospacing="0" w:after="0"/>
        <w:ind w:firstLine="567"/>
        <w:jc w:val="right"/>
      </w:pPr>
    </w:p>
    <w:p w:rsidR="000A5A37" w:rsidRPr="0057538B" w:rsidRDefault="000A5A37" w:rsidP="00BC27C4">
      <w:pPr>
        <w:pStyle w:val="af4"/>
        <w:spacing w:before="0" w:beforeAutospacing="0" w:after="0"/>
        <w:ind w:firstLine="567"/>
        <w:jc w:val="center"/>
        <w:rPr>
          <w:bCs/>
          <w:color w:val="000000"/>
        </w:rPr>
      </w:pPr>
      <w:r w:rsidRPr="0057538B">
        <w:rPr>
          <w:bCs/>
          <w:color w:val="000000"/>
        </w:rPr>
        <w:t>Порядок</w:t>
      </w:r>
    </w:p>
    <w:p w:rsidR="000A5A37" w:rsidRPr="0057538B" w:rsidRDefault="000A5A37" w:rsidP="00BC27C4">
      <w:pPr>
        <w:pStyle w:val="af4"/>
        <w:spacing w:before="0" w:beforeAutospacing="0" w:after="0"/>
        <w:ind w:firstLine="567"/>
        <w:jc w:val="center"/>
        <w:rPr>
          <w:bCs/>
          <w:color w:val="000000"/>
        </w:rPr>
      </w:pPr>
      <w:r w:rsidRPr="0057538B">
        <w:rPr>
          <w:bCs/>
        </w:rPr>
        <w:t xml:space="preserve">определения территории или части территории </w:t>
      </w:r>
      <w:r w:rsidRPr="0057538B">
        <w:t>Караваевского сельского поселения Костромского муниципального района Костромской области,</w:t>
      </w:r>
      <w:r w:rsidRPr="0057538B">
        <w:rPr>
          <w:bCs/>
        </w:rPr>
        <w:t xml:space="preserve"> предназначенной для реализации инициативных проектов</w:t>
      </w:r>
    </w:p>
    <w:p w:rsidR="000A5A37" w:rsidRPr="0057538B" w:rsidRDefault="000A5A37" w:rsidP="00BC27C4">
      <w:pPr>
        <w:pStyle w:val="af4"/>
        <w:spacing w:before="0" w:beforeAutospacing="0" w:after="0"/>
        <w:ind w:firstLine="567"/>
        <w:jc w:val="center"/>
        <w:rPr>
          <w:i/>
        </w:rPr>
      </w:pPr>
      <w:r w:rsidRPr="0057538B">
        <w:rPr>
          <w:i/>
        </w:rPr>
        <w:t xml:space="preserve"> </w:t>
      </w:r>
    </w:p>
    <w:p w:rsidR="000A5A37" w:rsidRPr="0057538B" w:rsidRDefault="000A5A37" w:rsidP="00BC27C4">
      <w:pPr>
        <w:ind w:firstLine="567"/>
        <w:jc w:val="center"/>
        <w:rPr>
          <w:b/>
        </w:rPr>
      </w:pPr>
      <w:r w:rsidRPr="0057538B">
        <w:rPr>
          <w:b/>
        </w:rPr>
        <w:t>1.Общие положения</w:t>
      </w:r>
    </w:p>
    <w:p w:rsidR="000A5A37" w:rsidRPr="0057538B" w:rsidRDefault="000A5A37" w:rsidP="00BC27C4">
      <w:pPr>
        <w:ind w:firstLine="567"/>
        <w:jc w:val="center"/>
        <w:rPr>
          <w:b/>
        </w:rPr>
      </w:pPr>
    </w:p>
    <w:p w:rsidR="000A5A37" w:rsidRPr="0057538B" w:rsidRDefault="000A5A37" w:rsidP="00BC27C4">
      <w:pPr>
        <w:pStyle w:val="ConsPlusNormal1"/>
        <w:ind w:firstLine="567"/>
        <w:jc w:val="both"/>
        <w:rPr>
          <w:rFonts w:ascii="Times New Roman" w:hAnsi="Times New Roman" w:cs="Times New Roman"/>
          <w:sz w:val="24"/>
          <w:szCs w:val="24"/>
        </w:rPr>
      </w:pPr>
      <w:r w:rsidRPr="0057538B">
        <w:rPr>
          <w:rFonts w:ascii="Times New Roman" w:hAnsi="Times New Roman" w:cs="Times New Roman"/>
          <w:sz w:val="24"/>
          <w:szCs w:val="24"/>
        </w:rPr>
        <w:t>1.1. Настоящий порядок устанавливает процедуру определения территории или части территории Караваевского сельского поселения Костромского муниципального района Костромской области</w:t>
      </w:r>
      <w:r w:rsidRPr="0057538B">
        <w:rPr>
          <w:rFonts w:ascii="Times New Roman" w:hAnsi="Times New Roman" w:cs="Times New Roman"/>
          <w:bCs/>
          <w:sz w:val="24"/>
          <w:szCs w:val="24"/>
        </w:rPr>
        <w:t xml:space="preserve"> (далее – территория), на которой могут реализовываться инициативные проекты.</w:t>
      </w:r>
    </w:p>
    <w:p w:rsidR="000A5A37" w:rsidRPr="0057538B" w:rsidRDefault="000A5A37" w:rsidP="00BC27C4">
      <w:pPr>
        <w:pStyle w:val="ConsPlusNormal1"/>
        <w:ind w:firstLine="567"/>
        <w:jc w:val="both"/>
        <w:rPr>
          <w:rFonts w:ascii="Times New Roman" w:hAnsi="Times New Roman" w:cs="Times New Roman"/>
          <w:sz w:val="24"/>
          <w:szCs w:val="24"/>
        </w:rPr>
      </w:pPr>
      <w:r w:rsidRPr="0057538B">
        <w:rPr>
          <w:rFonts w:ascii="Times New Roman" w:hAnsi="Times New Roman" w:cs="Times New Roman"/>
          <w:sz w:val="24"/>
          <w:szCs w:val="24"/>
        </w:rPr>
        <w:t>1.2. Для целей настоящего Порядка инициативный проект - проект, внесенный в администрацию Караваевского сельского поселения Костромского муниципального района Костромской области (далее – администрация), посредством которого обеспечивается реализация мероприятий, имеющих приоритетное значение для жителей Караваевского сельского поселения Костромского муниципального района Костромской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0A5A37" w:rsidRPr="0057538B" w:rsidRDefault="000A5A37" w:rsidP="00BC27C4">
      <w:pPr>
        <w:pStyle w:val="ConsPlusNormal1"/>
        <w:ind w:firstLine="567"/>
        <w:jc w:val="both"/>
        <w:rPr>
          <w:rFonts w:ascii="Times New Roman" w:hAnsi="Times New Roman" w:cs="Times New Roman"/>
          <w:sz w:val="24"/>
          <w:szCs w:val="24"/>
        </w:rPr>
      </w:pPr>
      <w:r w:rsidRPr="0057538B">
        <w:rPr>
          <w:rFonts w:ascii="Times New Roman" w:hAnsi="Times New Roman" w:cs="Times New Roman"/>
          <w:bCs/>
          <w:sz w:val="24"/>
          <w:szCs w:val="24"/>
        </w:rPr>
        <w:t xml:space="preserve">1.3. Территория, на которой могут реализовываться инициативные проекты, устанавливается решением администрации. </w:t>
      </w:r>
    </w:p>
    <w:p w:rsidR="000A5A37" w:rsidRPr="0057538B" w:rsidRDefault="000A5A37" w:rsidP="00BC27C4">
      <w:pPr>
        <w:pStyle w:val="af4"/>
        <w:suppressAutoHyphens/>
        <w:spacing w:before="0" w:beforeAutospacing="0" w:after="0"/>
        <w:ind w:firstLine="567"/>
        <w:jc w:val="both"/>
      </w:pPr>
      <w:r w:rsidRPr="0057538B">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0A5A37" w:rsidRPr="0057538B" w:rsidRDefault="000A5A37" w:rsidP="00BC27C4">
      <w:pPr>
        <w:pStyle w:val="af4"/>
        <w:spacing w:before="0" w:beforeAutospacing="0" w:after="0"/>
        <w:ind w:firstLine="567"/>
        <w:jc w:val="both"/>
      </w:pPr>
      <w:r w:rsidRPr="0057538B">
        <w:t xml:space="preserve">1) инициативная группа численностью не менее десяти граждан, достигших шестнадцатилетнего возраста и проживающих на территории Караваевского сельского поселения Костромского муниципального района Костромской области; </w:t>
      </w:r>
    </w:p>
    <w:p w:rsidR="000A5A37" w:rsidRPr="0057538B" w:rsidRDefault="000A5A37" w:rsidP="00BC27C4">
      <w:pPr>
        <w:pStyle w:val="af4"/>
        <w:spacing w:before="0" w:beforeAutospacing="0" w:after="0"/>
        <w:ind w:firstLine="567"/>
        <w:jc w:val="both"/>
      </w:pPr>
      <w:r w:rsidRPr="0057538B">
        <w:t xml:space="preserve">2) органы территориального общественного самоуправления; </w:t>
      </w:r>
    </w:p>
    <w:p w:rsidR="000A5A37" w:rsidRPr="0057538B" w:rsidRDefault="000A5A37" w:rsidP="00BC27C4">
      <w:pPr>
        <w:ind w:firstLine="567"/>
        <w:jc w:val="both"/>
      </w:pPr>
      <w:r w:rsidRPr="0057538B">
        <w:t>3) товарищества собственников жилья.</w:t>
      </w:r>
    </w:p>
    <w:p w:rsidR="000A5A37" w:rsidRPr="0057538B" w:rsidRDefault="000A5A37" w:rsidP="00BC27C4">
      <w:pPr>
        <w:ind w:firstLine="567"/>
        <w:jc w:val="both"/>
      </w:pPr>
      <w:r w:rsidRPr="0057538B">
        <w:t>1.5. Инициативные проекты могут реализовываться в границах Караваевского сельского поселения Костромского муниципального района Костромской области в пределах следующих территорий проживания</w:t>
      </w:r>
      <w:r w:rsidRPr="0057538B">
        <w:rPr>
          <w:bCs/>
        </w:rPr>
        <w:t xml:space="preserve"> граждан:</w:t>
      </w:r>
    </w:p>
    <w:p w:rsidR="000A5A37" w:rsidRPr="0057538B" w:rsidRDefault="000A5A37" w:rsidP="00BC27C4">
      <w:pPr>
        <w:ind w:firstLine="567"/>
        <w:jc w:val="both"/>
      </w:pPr>
      <w:r w:rsidRPr="0057538B">
        <w:rPr>
          <w:bCs/>
        </w:rPr>
        <w:t>1) в границах территорий территориального общественного самоуправления;</w:t>
      </w:r>
    </w:p>
    <w:p w:rsidR="000A5A37" w:rsidRPr="0057538B" w:rsidRDefault="000A5A37" w:rsidP="00BC27C4">
      <w:pPr>
        <w:ind w:firstLine="567"/>
        <w:jc w:val="both"/>
      </w:pPr>
      <w:r w:rsidRPr="0057538B">
        <w:rPr>
          <w:bCs/>
        </w:rPr>
        <w:t>2) группы жилых домов;</w:t>
      </w:r>
    </w:p>
    <w:p w:rsidR="000A5A37" w:rsidRPr="0057538B" w:rsidRDefault="000A5A37" w:rsidP="00BC27C4">
      <w:pPr>
        <w:ind w:firstLine="567"/>
        <w:jc w:val="both"/>
      </w:pPr>
      <w:r w:rsidRPr="0057538B">
        <w:rPr>
          <w:bCs/>
        </w:rPr>
        <w:t>3) жилого микрорайона;</w:t>
      </w:r>
    </w:p>
    <w:p w:rsidR="000A5A37" w:rsidRPr="0057538B" w:rsidRDefault="000A5A37" w:rsidP="00BC27C4">
      <w:pPr>
        <w:ind w:firstLine="567"/>
        <w:jc w:val="both"/>
      </w:pPr>
      <w:r w:rsidRPr="0057538B">
        <w:rPr>
          <w:bCs/>
        </w:rPr>
        <w:t>4) сельского населенного пункта, не являющегося поселением;</w:t>
      </w:r>
    </w:p>
    <w:p w:rsidR="000A5A37" w:rsidRPr="0057538B" w:rsidRDefault="000A5A37" w:rsidP="00BC27C4">
      <w:pPr>
        <w:ind w:firstLine="567"/>
        <w:jc w:val="both"/>
      </w:pPr>
      <w:r w:rsidRPr="0057538B">
        <w:rPr>
          <w:bCs/>
        </w:rPr>
        <w:t>5) иных территорий проживания граждан.</w:t>
      </w:r>
    </w:p>
    <w:p w:rsidR="000A5A37" w:rsidRPr="0057538B" w:rsidRDefault="000A5A37" w:rsidP="00BC27C4">
      <w:pPr>
        <w:ind w:firstLine="567"/>
        <w:jc w:val="center"/>
        <w:rPr>
          <w:b/>
          <w:bCs/>
        </w:rPr>
      </w:pPr>
    </w:p>
    <w:p w:rsidR="000A5A37" w:rsidRPr="0057538B" w:rsidRDefault="000A5A37" w:rsidP="00BC27C4">
      <w:pPr>
        <w:ind w:firstLine="567"/>
        <w:jc w:val="center"/>
        <w:rPr>
          <w:b/>
          <w:bCs/>
        </w:rPr>
      </w:pPr>
      <w:r w:rsidRPr="0057538B">
        <w:rPr>
          <w:b/>
          <w:bCs/>
        </w:rPr>
        <w:t>2. Порядок внесения и рассмотрения заявления об определении территории, на которой может реализовываться инициативный проект</w:t>
      </w:r>
    </w:p>
    <w:p w:rsidR="000A5A37" w:rsidRPr="0057538B" w:rsidRDefault="000A5A37" w:rsidP="00BC27C4">
      <w:pPr>
        <w:ind w:firstLine="567"/>
        <w:jc w:val="center"/>
        <w:rPr>
          <w:b/>
          <w:bCs/>
        </w:rPr>
      </w:pPr>
    </w:p>
    <w:p w:rsidR="000A5A37" w:rsidRPr="0057538B" w:rsidRDefault="000A5A37" w:rsidP="00BC27C4">
      <w:pPr>
        <w:ind w:firstLine="567"/>
        <w:jc w:val="both"/>
        <w:rPr>
          <w:b/>
          <w:bCs/>
        </w:rPr>
      </w:pPr>
      <w:r w:rsidRPr="0057538B">
        <w:rPr>
          <w:bCs/>
        </w:rPr>
        <w:t>2.1. Для установления территории, на которой могут</w:t>
      </w:r>
      <w:r w:rsidRPr="0057538B">
        <w:rPr>
          <w:b/>
          <w:bCs/>
        </w:rPr>
        <w:t xml:space="preserve"> </w:t>
      </w:r>
      <w:r w:rsidRPr="0057538B">
        <w:rPr>
          <w:bCs/>
        </w:rPr>
        <w:t>реализовываться инициативные проекты, инициатор проекта</w:t>
      </w:r>
      <w:r w:rsidRPr="0057538B">
        <w:rPr>
          <w:b/>
          <w:bCs/>
        </w:rPr>
        <w:t xml:space="preserve"> </w:t>
      </w:r>
      <w:r w:rsidRPr="0057538B">
        <w:rPr>
          <w:bCs/>
        </w:rPr>
        <w:t>обращается в администрацию с заявлением об определении территории, на которой планирует реализовывать инициативный проект</w:t>
      </w:r>
      <w:r w:rsidRPr="0057538B">
        <w:rPr>
          <w:rFonts w:eastAsia="Calibri"/>
          <w:lang w:eastAsia="en-US"/>
        </w:rPr>
        <w:t xml:space="preserve"> с описанием ее границ</w:t>
      </w:r>
      <w:r w:rsidRPr="0057538B">
        <w:rPr>
          <w:bCs/>
        </w:rPr>
        <w:t>.</w:t>
      </w:r>
    </w:p>
    <w:p w:rsidR="000A5A37" w:rsidRPr="0057538B" w:rsidRDefault="000A5A37" w:rsidP="00BC27C4">
      <w:pPr>
        <w:ind w:firstLine="567"/>
        <w:jc w:val="both"/>
        <w:rPr>
          <w:b/>
          <w:bCs/>
        </w:rPr>
      </w:pPr>
      <w:r w:rsidRPr="0057538B">
        <w:rPr>
          <w:bCs/>
        </w:rPr>
        <w:t>2.2. Заявление об определении территории, на которой планируется реализовывать инициативный проект</w:t>
      </w:r>
      <w:r w:rsidRPr="0057538B">
        <w:rPr>
          <w:rFonts w:eastAsia="Calibri"/>
          <w:lang w:eastAsia="en-US"/>
        </w:rPr>
        <w:t xml:space="preserve"> подписывается инициаторами проекта.</w:t>
      </w:r>
    </w:p>
    <w:p w:rsidR="000A5A37" w:rsidRPr="0057538B" w:rsidRDefault="000A5A37" w:rsidP="00BC27C4">
      <w:pPr>
        <w:ind w:firstLine="567"/>
        <w:jc w:val="both"/>
        <w:rPr>
          <w:rFonts w:eastAsia="Calibri"/>
          <w:lang w:eastAsia="en-US"/>
        </w:rPr>
      </w:pPr>
      <w:r w:rsidRPr="0057538B">
        <w:rPr>
          <w:rFonts w:eastAsia="Calibri"/>
          <w:lang w:eastAsia="en-US"/>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0A5A37" w:rsidRPr="0057538B" w:rsidRDefault="000A5A37" w:rsidP="00BC27C4">
      <w:pPr>
        <w:ind w:firstLine="567"/>
        <w:jc w:val="both"/>
        <w:rPr>
          <w:bCs/>
        </w:rPr>
      </w:pPr>
      <w:r w:rsidRPr="0057538B">
        <w:rPr>
          <w:bCs/>
        </w:rPr>
        <w:t>2.3. К заявлению инициатор проекта прилагает следующие документы:</w:t>
      </w:r>
    </w:p>
    <w:p w:rsidR="000A5A37" w:rsidRPr="0057538B" w:rsidRDefault="000A5A37" w:rsidP="00BC27C4">
      <w:pPr>
        <w:ind w:firstLine="567"/>
        <w:jc w:val="both"/>
        <w:rPr>
          <w:bCs/>
        </w:rPr>
      </w:pPr>
      <w:r w:rsidRPr="0057538B">
        <w:rPr>
          <w:rFonts w:eastAsia="Calibri"/>
          <w:lang w:eastAsia="en-US"/>
        </w:rPr>
        <w:t>1) краткое описание инициативного проекта;</w:t>
      </w:r>
    </w:p>
    <w:p w:rsidR="000A5A37" w:rsidRPr="0057538B" w:rsidRDefault="000A5A37" w:rsidP="00BC27C4">
      <w:pPr>
        <w:ind w:firstLine="567"/>
        <w:jc w:val="both"/>
        <w:rPr>
          <w:bCs/>
        </w:rPr>
      </w:pPr>
      <w:r w:rsidRPr="0057538B">
        <w:rPr>
          <w:bCs/>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0A5A37" w:rsidRPr="0057538B" w:rsidRDefault="000A5A37" w:rsidP="00BC27C4">
      <w:pPr>
        <w:ind w:firstLine="567"/>
        <w:jc w:val="both"/>
        <w:rPr>
          <w:bCs/>
        </w:rPr>
      </w:pPr>
      <w:r w:rsidRPr="0057538B">
        <w:rPr>
          <w:bCs/>
        </w:rPr>
        <w:t>2.4. Администрация в течение 15 календарный дней со дня поступления заявления принимает решение:</w:t>
      </w:r>
    </w:p>
    <w:p w:rsidR="000A5A37" w:rsidRPr="0057538B" w:rsidRDefault="000A5A37" w:rsidP="00BC27C4">
      <w:pPr>
        <w:ind w:firstLine="567"/>
        <w:jc w:val="both"/>
        <w:rPr>
          <w:bCs/>
        </w:rPr>
      </w:pPr>
      <w:r w:rsidRPr="0057538B">
        <w:rPr>
          <w:bCs/>
        </w:rPr>
        <w:t>1) об определении границ территории, на которой планируется реализовывать инициативный проект;</w:t>
      </w:r>
    </w:p>
    <w:p w:rsidR="000A5A37" w:rsidRPr="0057538B" w:rsidRDefault="000A5A37" w:rsidP="00BC27C4">
      <w:pPr>
        <w:ind w:firstLine="567"/>
        <w:jc w:val="both"/>
        <w:rPr>
          <w:bCs/>
        </w:rPr>
      </w:pPr>
      <w:r w:rsidRPr="0057538B">
        <w:rPr>
          <w:bCs/>
        </w:rPr>
        <w:t>2) об отказе в определении границ территории, на которой планируется реализовывать инициативный проект.</w:t>
      </w:r>
    </w:p>
    <w:p w:rsidR="000A5A37" w:rsidRPr="0057538B" w:rsidRDefault="000A5A37" w:rsidP="00BC27C4">
      <w:pPr>
        <w:ind w:firstLine="567"/>
        <w:jc w:val="both"/>
        <w:rPr>
          <w:bCs/>
        </w:rPr>
      </w:pPr>
      <w:r w:rsidRPr="0057538B">
        <w:rPr>
          <w:bCs/>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0A5A37" w:rsidRPr="0057538B" w:rsidRDefault="000A5A37" w:rsidP="00BC27C4">
      <w:pPr>
        <w:ind w:firstLine="567"/>
        <w:jc w:val="both"/>
        <w:rPr>
          <w:bCs/>
        </w:rPr>
      </w:pPr>
      <w:r w:rsidRPr="0057538B">
        <w:rPr>
          <w:bCs/>
        </w:rPr>
        <w:t>1) территория выходит за пределы территории (наименование) муниципального образования;</w:t>
      </w:r>
    </w:p>
    <w:p w:rsidR="000A5A37" w:rsidRPr="0057538B" w:rsidRDefault="000A5A37" w:rsidP="00BC27C4">
      <w:pPr>
        <w:ind w:firstLine="567"/>
        <w:jc w:val="both"/>
        <w:rPr>
          <w:bCs/>
        </w:rPr>
      </w:pPr>
      <w:r w:rsidRPr="0057538B">
        <w:rPr>
          <w:bCs/>
        </w:rPr>
        <w:t>2) запрашиваемая территория закреплена в установленном порядке за иными пользователями или находится в собственности;</w:t>
      </w:r>
    </w:p>
    <w:p w:rsidR="000A5A37" w:rsidRPr="0057538B" w:rsidRDefault="000A5A37" w:rsidP="00BC27C4">
      <w:pPr>
        <w:ind w:firstLine="567"/>
        <w:jc w:val="both"/>
        <w:rPr>
          <w:bCs/>
        </w:rPr>
      </w:pPr>
      <w:r w:rsidRPr="0057538B">
        <w:rPr>
          <w:bCs/>
        </w:rPr>
        <w:t>3) в границах запрашиваемой территории реализуется иной инициативный проект;</w:t>
      </w:r>
    </w:p>
    <w:p w:rsidR="000A5A37" w:rsidRPr="0057538B" w:rsidRDefault="000A5A37" w:rsidP="00BC27C4">
      <w:pPr>
        <w:ind w:firstLine="567"/>
        <w:jc w:val="both"/>
        <w:rPr>
          <w:bCs/>
        </w:rPr>
      </w:pPr>
      <w:r w:rsidRPr="0057538B">
        <w:rPr>
          <w:bCs/>
        </w:rPr>
        <w:t>4) виды разрешенного использования земельного участка на запрашиваемой территории не соответствует целям инициативного проекта;</w:t>
      </w:r>
    </w:p>
    <w:p w:rsidR="000A5A37" w:rsidRPr="0057538B" w:rsidRDefault="000A5A37" w:rsidP="00BC27C4">
      <w:pPr>
        <w:ind w:firstLine="567"/>
        <w:jc w:val="both"/>
        <w:rPr>
          <w:bCs/>
        </w:rPr>
      </w:pPr>
      <w:r w:rsidRPr="0057538B">
        <w:rPr>
          <w:bCs/>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0A5A37" w:rsidRPr="0057538B" w:rsidRDefault="000A5A37" w:rsidP="00BC27C4">
      <w:pPr>
        <w:ind w:firstLine="567"/>
        <w:jc w:val="both"/>
        <w:rPr>
          <w:bCs/>
        </w:rPr>
      </w:pPr>
      <w:r w:rsidRPr="0057538B">
        <w:rPr>
          <w:bCs/>
        </w:rPr>
        <w:t>2.6. О принятом решении инициатору проекта сообщается в письменном виде с обоснованием (в случае отказа) принятого решения.</w:t>
      </w:r>
    </w:p>
    <w:p w:rsidR="000A5A37" w:rsidRPr="0057538B" w:rsidRDefault="000A5A37" w:rsidP="00BC27C4">
      <w:pPr>
        <w:ind w:firstLine="567"/>
        <w:jc w:val="both"/>
        <w:rPr>
          <w:bCs/>
        </w:rPr>
      </w:pPr>
      <w:r w:rsidRPr="0057538B">
        <w:rPr>
          <w:bCs/>
        </w:rPr>
        <w:t xml:space="preserve">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 </w:t>
      </w:r>
    </w:p>
    <w:p w:rsidR="000A5A37" w:rsidRPr="0057538B" w:rsidRDefault="000A5A37" w:rsidP="00BC27C4">
      <w:pPr>
        <w:ind w:firstLine="567"/>
        <w:jc w:val="both"/>
        <w:rPr>
          <w:bCs/>
        </w:rPr>
      </w:pPr>
      <w:r w:rsidRPr="0057538B">
        <w:rPr>
          <w:bCs/>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0A5A37" w:rsidRPr="0057538B" w:rsidRDefault="000A5A37" w:rsidP="00BC27C4">
      <w:pPr>
        <w:ind w:firstLine="567"/>
        <w:jc w:val="both"/>
        <w:rPr>
          <w:bCs/>
        </w:rPr>
      </w:pPr>
    </w:p>
    <w:p w:rsidR="000A5A37" w:rsidRPr="0057538B" w:rsidRDefault="000A5A37" w:rsidP="00BC27C4">
      <w:pPr>
        <w:ind w:firstLine="567"/>
        <w:jc w:val="both"/>
        <w:rPr>
          <w:b/>
          <w:bCs/>
        </w:rPr>
      </w:pPr>
      <w:r w:rsidRPr="0057538B">
        <w:rPr>
          <w:b/>
          <w:bCs/>
        </w:rPr>
        <w:t>3. Заключительные положения</w:t>
      </w:r>
    </w:p>
    <w:p w:rsidR="000A5A37" w:rsidRPr="0057538B" w:rsidRDefault="000A5A37" w:rsidP="00BC27C4">
      <w:pPr>
        <w:ind w:firstLine="567"/>
        <w:jc w:val="both"/>
        <w:rPr>
          <w:b/>
          <w:bCs/>
        </w:rPr>
      </w:pPr>
    </w:p>
    <w:p w:rsidR="000A5A37" w:rsidRPr="0057538B" w:rsidRDefault="000A5A37" w:rsidP="00BC27C4">
      <w:pPr>
        <w:ind w:firstLine="567"/>
        <w:jc w:val="both"/>
        <w:rPr>
          <w:bCs/>
        </w:rPr>
      </w:pPr>
      <w:r w:rsidRPr="0057538B">
        <w:t xml:space="preserve">3.1. Решение администрации </w:t>
      </w:r>
      <w:r w:rsidRPr="0057538B">
        <w:rPr>
          <w:bCs/>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sidRPr="0057538B">
        <w:t xml:space="preserve"> </w:t>
      </w:r>
    </w:p>
    <w:p w:rsidR="000A5A37" w:rsidRDefault="000A5A37" w:rsidP="00BC27C4">
      <w:pPr>
        <w:pStyle w:val="19"/>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0A5A37" w:rsidRPr="004D422B" w:rsidRDefault="000A5A37" w:rsidP="00BC27C4">
      <w:pPr>
        <w:widowControl w:val="0"/>
        <w:autoSpaceDN w:val="0"/>
        <w:ind w:firstLine="567"/>
        <w:jc w:val="center"/>
        <w:textAlignment w:val="baseline"/>
        <w:rPr>
          <w:b/>
          <w:kern w:val="3"/>
        </w:rPr>
      </w:pPr>
      <w:r>
        <w:rPr>
          <w:b/>
          <w:noProof/>
          <w:kern w:val="3"/>
          <w:lang w:eastAsia="ru-RU"/>
        </w:rPr>
        <w:lastRenderedPageBreak/>
        <w:drawing>
          <wp:inline distT="0" distB="0" distL="0" distR="0" wp14:anchorId="1FFD2457" wp14:editId="4D67DF9E">
            <wp:extent cx="419100" cy="523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9"/>
                    <a:stretch>
                      <a:fillRect/>
                    </a:stretch>
                  </pic:blipFill>
                  <pic:spPr bwMode="auto">
                    <a:xfrm>
                      <a:off x="0" y="0"/>
                      <a:ext cx="419100" cy="523875"/>
                    </a:xfrm>
                    <a:prstGeom prst="rect">
                      <a:avLst/>
                    </a:prstGeom>
                    <a:noFill/>
                    <a:ln>
                      <a:noFill/>
                    </a:ln>
                  </pic:spPr>
                </pic:pic>
              </a:graphicData>
            </a:graphic>
          </wp:inline>
        </w:drawing>
      </w:r>
    </w:p>
    <w:p w:rsidR="000A5A37" w:rsidRPr="004D422B" w:rsidRDefault="000A5A37" w:rsidP="00BC27C4">
      <w:pPr>
        <w:widowControl w:val="0"/>
        <w:autoSpaceDN w:val="0"/>
        <w:ind w:firstLine="567"/>
        <w:jc w:val="center"/>
        <w:textAlignment w:val="baseline"/>
        <w:rPr>
          <w:b/>
          <w:kern w:val="3"/>
        </w:rPr>
      </w:pPr>
      <w:r w:rsidRPr="004D422B">
        <w:rPr>
          <w:b/>
          <w:kern w:val="3"/>
        </w:rPr>
        <w:t>СОВЕТ ДЕПУТАТОВ КАРАВАЕВСКОГО СЕЛЬСКОГО ПОСЕЛЕНИЯ</w:t>
      </w:r>
    </w:p>
    <w:p w:rsidR="000A5A37" w:rsidRPr="004D422B" w:rsidRDefault="000A5A37" w:rsidP="00BC27C4">
      <w:pPr>
        <w:widowControl w:val="0"/>
        <w:autoSpaceDN w:val="0"/>
        <w:ind w:firstLine="567"/>
        <w:jc w:val="center"/>
        <w:textAlignment w:val="baseline"/>
        <w:rPr>
          <w:b/>
          <w:kern w:val="3"/>
        </w:rPr>
      </w:pPr>
      <w:r w:rsidRPr="004D422B">
        <w:rPr>
          <w:b/>
          <w:kern w:val="3"/>
        </w:rPr>
        <w:t>КОСТРОМСКОГО МУНИЦИПАЛЬНОГО РАЙОНА</w:t>
      </w:r>
    </w:p>
    <w:p w:rsidR="000A5A37" w:rsidRPr="004D422B" w:rsidRDefault="000A5A37" w:rsidP="00BC27C4">
      <w:pPr>
        <w:widowControl w:val="0"/>
        <w:autoSpaceDN w:val="0"/>
        <w:ind w:firstLine="567"/>
        <w:jc w:val="center"/>
        <w:textAlignment w:val="baseline"/>
        <w:rPr>
          <w:b/>
          <w:kern w:val="3"/>
        </w:rPr>
      </w:pPr>
      <w:r w:rsidRPr="004D422B">
        <w:rPr>
          <w:b/>
          <w:kern w:val="3"/>
        </w:rPr>
        <w:t>КОСТРОМСКОЙ ОБЛАСТИ</w:t>
      </w:r>
    </w:p>
    <w:p w:rsidR="000A5A37" w:rsidRPr="004D422B" w:rsidRDefault="000A5A37" w:rsidP="00BC27C4">
      <w:pPr>
        <w:ind w:firstLine="567"/>
        <w:rPr>
          <w:lang w:eastAsia="en-US"/>
        </w:rPr>
      </w:pPr>
    </w:p>
    <w:p w:rsidR="000A5A37" w:rsidRPr="004D422B" w:rsidRDefault="000A5A37" w:rsidP="00BC27C4">
      <w:pPr>
        <w:keepNext/>
        <w:numPr>
          <w:ilvl w:val="1"/>
          <w:numId w:val="2"/>
        </w:numPr>
        <w:tabs>
          <w:tab w:val="left" w:pos="0"/>
        </w:tabs>
        <w:spacing w:after="200" w:line="276" w:lineRule="auto"/>
        <w:ind w:firstLine="567"/>
        <w:jc w:val="center"/>
        <w:outlineLvl w:val="1"/>
        <w:rPr>
          <w:b/>
          <w:spacing w:val="60"/>
        </w:rPr>
      </w:pPr>
      <w:r w:rsidRPr="004D422B">
        <w:rPr>
          <w:b/>
          <w:spacing w:val="60"/>
        </w:rPr>
        <w:t>Р Е Ш Е Н И Е</w:t>
      </w:r>
    </w:p>
    <w:p w:rsidR="000A5A37" w:rsidRPr="004D422B" w:rsidRDefault="000A5A37" w:rsidP="00BC27C4">
      <w:pPr>
        <w:ind w:firstLine="567"/>
        <w:jc w:val="both"/>
        <w:rPr>
          <w:lang w:eastAsia="en-US"/>
        </w:rPr>
      </w:pPr>
      <w:r w:rsidRPr="004D422B">
        <w:rPr>
          <w:lang w:eastAsia="en-US"/>
        </w:rPr>
        <w:t>«25» марта 2021 года № 20 -3</w:t>
      </w:r>
      <w:r w:rsidR="003C2EA0">
        <w:rPr>
          <w:lang w:eastAsia="en-US"/>
        </w:rPr>
        <w:t xml:space="preserve">    </w:t>
      </w:r>
      <w:r w:rsidRPr="004D422B">
        <w:rPr>
          <w:lang w:eastAsia="en-US"/>
        </w:rPr>
        <w:t xml:space="preserve">                            </w:t>
      </w:r>
      <w:r>
        <w:rPr>
          <w:lang w:eastAsia="en-US"/>
        </w:rPr>
        <w:t xml:space="preserve">                                             </w:t>
      </w:r>
      <w:r w:rsidRPr="004D422B">
        <w:rPr>
          <w:lang w:eastAsia="en-US"/>
        </w:rPr>
        <w:t xml:space="preserve">          п. Караваево</w:t>
      </w:r>
    </w:p>
    <w:p w:rsidR="000A5A37" w:rsidRPr="004D422B" w:rsidRDefault="000A5A37" w:rsidP="00BC27C4">
      <w:pPr>
        <w:ind w:firstLine="567"/>
        <w:jc w:val="center"/>
        <w:rPr>
          <w:rFonts w:eastAsia="Calibri"/>
          <w:bCs/>
        </w:rPr>
      </w:pPr>
    </w:p>
    <w:tbl>
      <w:tblPr>
        <w:tblW w:w="13764" w:type="dxa"/>
        <w:tblLayout w:type="fixed"/>
        <w:tblLook w:val="01E0" w:firstRow="1" w:lastRow="1" w:firstColumn="1" w:lastColumn="1" w:noHBand="0" w:noVBand="0"/>
      </w:tblPr>
      <w:tblGrid>
        <w:gridCol w:w="9889"/>
        <w:gridCol w:w="3875"/>
      </w:tblGrid>
      <w:tr w:rsidR="000A5A37" w:rsidRPr="004D422B" w:rsidTr="0087118A">
        <w:tc>
          <w:tcPr>
            <w:tcW w:w="9889" w:type="dxa"/>
          </w:tcPr>
          <w:p w:rsidR="000A5A37" w:rsidRPr="004D422B" w:rsidRDefault="000A5A37" w:rsidP="00BC27C4">
            <w:pPr>
              <w:ind w:firstLine="567"/>
              <w:jc w:val="center"/>
              <w:rPr>
                <w:b/>
                <w:bCs/>
                <w:color w:val="1D1B11"/>
              </w:rPr>
            </w:pPr>
            <w:bookmarkStart w:id="18" w:name="_Hlk67066719"/>
            <w:r w:rsidRPr="004D422B">
              <w:rPr>
                <w:b/>
                <w:bCs/>
              </w:rPr>
              <w:t>Об утверждении Порядка выявления мнения граждан по вопросу о поддержке инициативного проекта путём опроса граждан, сбора их подписей</w:t>
            </w:r>
            <w:bookmarkEnd w:id="18"/>
          </w:p>
        </w:tc>
        <w:tc>
          <w:tcPr>
            <w:tcW w:w="3875" w:type="dxa"/>
          </w:tcPr>
          <w:p w:rsidR="000A5A37" w:rsidRPr="004D422B" w:rsidRDefault="000A5A37" w:rsidP="00BC27C4">
            <w:pPr>
              <w:ind w:firstLine="567"/>
            </w:pPr>
          </w:p>
        </w:tc>
      </w:tr>
    </w:tbl>
    <w:p w:rsidR="000A5A37" w:rsidRPr="004D422B" w:rsidRDefault="000A5A37" w:rsidP="00BC27C4">
      <w:pPr>
        <w:pStyle w:val="FORMATTEXT0"/>
        <w:ind w:firstLine="567"/>
        <w:jc w:val="both"/>
        <w:rPr>
          <w:rFonts w:ascii="Times New Roman" w:hAnsi="Times New Roman" w:cs="Times New Roman"/>
          <w:color w:val="000000"/>
          <w:sz w:val="24"/>
          <w:szCs w:val="24"/>
        </w:rPr>
      </w:pPr>
    </w:p>
    <w:p w:rsidR="000A5A37" w:rsidRPr="004D422B" w:rsidRDefault="000A5A37" w:rsidP="00BC27C4">
      <w:pPr>
        <w:spacing w:after="200" w:line="276" w:lineRule="auto"/>
        <w:ind w:firstLine="567"/>
        <w:jc w:val="both"/>
        <w:rPr>
          <w:rFonts w:eastAsia="Calibri"/>
          <w:lang w:eastAsia="en-US"/>
        </w:rPr>
      </w:pPr>
      <w:r w:rsidRPr="004D422B">
        <w:rPr>
          <w:color w:val="000000"/>
        </w:rPr>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D422B">
        <w:rPr>
          <w:bCs/>
        </w:rPr>
        <w:t>Уставом</w:t>
      </w:r>
      <w:r w:rsidRPr="004D422B">
        <w:t xml:space="preserve"> Караваевского сельского поселения Костромского муниципального района Костромской области</w:t>
      </w:r>
      <w:r w:rsidRPr="004D422B">
        <w:rPr>
          <w:bCs/>
        </w:rPr>
        <w:t>,</w:t>
      </w:r>
      <w:r w:rsidRPr="004D422B">
        <w:t xml:space="preserve"> </w:t>
      </w:r>
      <w:r w:rsidRPr="004D422B">
        <w:rPr>
          <w:rFonts w:eastAsia="Calibri"/>
          <w:b/>
          <w:bCs/>
          <w:lang w:eastAsia="en-US"/>
        </w:rPr>
        <w:t>Совет депутатов решил:</w:t>
      </w:r>
    </w:p>
    <w:p w:rsidR="000A5A37" w:rsidRPr="004D422B" w:rsidRDefault="000A5A37" w:rsidP="00BC27C4">
      <w:pPr>
        <w:ind w:firstLine="567"/>
        <w:jc w:val="both"/>
      </w:pPr>
      <w:r w:rsidRPr="004D422B">
        <w:rPr>
          <w:bCs/>
          <w:kern w:val="32"/>
        </w:rPr>
        <w:t xml:space="preserve">1. </w:t>
      </w:r>
      <w:r w:rsidRPr="004D422B">
        <w:t xml:space="preserve">Утвердить Порядок </w:t>
      </w:r>
      <w:r w:rsidRPr="004D422B">
        <w:rPr>
          <w:color w:val="000000"/>
        </w:rPr>
        <w:t>выявления мнения граждан по вопросу о поддержке инициативного проекта путём опроса граждан, сбора их подписей</w:t>
      </w:r>
      <w:r w:rsidRPr="004D422B">
        <w:t xml:space="preserve"> согласно приложению.</w:t>
      </w:r>
    </w:p>
    <w:p w:rsidR="000A5A37" w:rsidRPr="004D422B" w:rsidRDefault="000A5A37" w:rsidP="00BC27C4">
      <w:pPr>
        <w:pStyle w:val="ConsPlusNormal1"/>
        <w:ind w:firstLine="567"/>
        <w:jc w:val="both"/>
        <w:rPr>
          <w:rFonts w:ascii="Times New Roman" w:hAnsi="Times New Roman" w:cs="Times New Roman"/>
          <w:sz w:val="24"/>
          <w:szCs w:val="24"/>
        </w:rPr>
      </w:pPr>
      <w:r w:rsidRPr="004D422B">
        <w:rPr>
          <w:rFonts w:ascii="Times New Roman" w:hAnsi="Times New Roman" w:cs="Times New Roman"/>
          <w:sz w:val="24"/>
          <w:szCs w:val="24"/>
        </w:rPr>
        <w:t xml:space="preserve">2. Решение подлежит </w:t>
      </w:r>
      <w:bookmarkStart w:id="19" w:name="_Hlk66463255"/>
      <w:r w:rsidRPr="004D422B">
        <w:rPr>
          <w:rFonts w:ascii="Times New Roman" w:hAnsi="Times New Roman" w:cs="Times New Roman"/>
          <w:sz w:val="24"/>
          <w:szCs w:val="24"/>
        </w:rPr>
        <w:t xml:space="preserve">опубликованию в информационном бюллетене «Караваевский вестник» </w:t>
      </w:r>
      <w:bookmarkEnd w:id="19"/>
      <w:r w:rsidRPr="004D422B">
        <w:rPr>
          <w:rFonts w:ascii="Times New Roman" w:hAnsi="Times New Roman" w:cs="Times New Roman"/>
          <w:sz w:val="24"/>
          <w:szCs w:val="24"/>
        </w:rPr>
        <w:t>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информационно-телекоммуникационной сети «Интернет».</w:t>
      </w:r>
    </w:p>
    <w:p w:rsidR="000A5A37" w:rsidRPr="004D422B" w:rsidRDefault="000A5A37" w:rsidP="00BC27C4">
      <w:pPr>
        <w:pStyle w:val="ConsPlusNormal1"/>
        <w:ind w:firstLine="567"/>
        <w:jc w:val="both"/>
        <w:rPr>
          <w:rFonts w:ascii="Times New Roman" w:hAnsi="Times New Roman" w:cs="Times New Roman"/>
          <w:sz w:val="24"/>
          <w:szCs w:val="24"/>
        </w:rPr>
      </w:pPr>
      <w:r w:rsidRPr="004D422B">
        <w:rPr>
          <w:rFonts w:ascii="Times New Roman" w:hAnsi="Times New Roman" w:cs="Times New Roman"/>
          <w:sz w:val="24"/>
          <w:szCs w:val="24"/>
        </w:rPr>
        <w:t xml:space="preserve">3. Настоящее решение вступает в силу с момента опубликования в информационном бюллетене «Караваевский вестник». </w:t>
      </w:r>
    </w:p>
    <w:p w:rsidR="000A5A37" w:rsidRPr="004D422B" w:rsidRDefault="000A5A37" w:rsidP="00BC27C4">
      <w:pPr>
        <w:pStyle w:val="ConsPlusNormal1"/>
        <w:ind w:firstLine="567"/>
        <w:jc w:val="both"/>
        <w:rPr>
          <w:rFonts w:ascii="Times New Roman" w:hAnsi="Times New Roman" w:cs="Times New Roman"/>
          <w:sz w:val="24"/>
          <w:szCs w:val="24"/>
        </w:rPr>
      </w:pPr>
    </w:p>
    <w:p w:rsidR="000A5A37" w:rsidRPr="004D422B" w:rsidRDefault="000A5A37" w:rsidP="00BC27C4">
      <w:pPr>
        <w:widowControl w:val="0"/>
        <w:autoSpaceDE w:val="0"/>
        <w:autoSpaceDN w:val="0"/>
        <w:adjustRightInd w:val="0"/>
        <w:ind w:firstLine="567"/>
        <w:jc w:val="both"/>
      </w:pPr>
      <w:r w:rsidRPr="004D422B">
        <w:t>Председатель Совета депутатов</w:t>
      </w:r>
    </w:p>
    <w:p w:rsidR="000A5A37" w:rsidRPr="004D422B" w:rsidRDefault="000A5A37" w:rsidP="00BC27C4">
      <w:pPr>
        <w:widowControl w:val="0"/>
        <w:autoSpaceDE w:val="0"/>
        <w:autoSpaceDN w:val="0"/>
        <w:adjustRightInd w:val="0"/>
        <w:ind w:firstLine="567"/>
        <w:jc w:val="both"/>
      </w:pPr>
      <w:r w:rsidRPr="004D422B">
        <w:t xml:space="preserve">Караваевского сельского поселения, </w:t>
      </w:r>
    </w:p>
    <w:p w:rsidR="000A5A37" w:rsidRPr="004D422B" w:rsidRDefault="0087118A" w:rsidP="00BC27C4">
      <w:pPr>
        <w:widowControl w:val="0"/>
        <w:autoSpaceDE w:val="0"/>
        <w:autoSpaceDN w:val="0"/>
        <w:adjustRightInd w:val="0"/>
        <w:ind w:firstLine="567"/>
        <w:jc w:val="both"/>
      </w:pPr>
      <w:r>
        <w:t xml:space="preserve">Глава Караваевского сельского </w:t>
      </w:r>
      <w:r w:rsidR="000A5A37" w:rsidRPr="004D422B">
        <w:t xml:space="preserve">поселения               </w:t>
      </w:r>
      <w:r w:rsidR="003C2EA0">
        <w:t xml:space="preserve">       </w:t>
      </w:r>
      <w:r w:rsidR="000A5A37">
        <w:t xml:space="preserve">                               </w:t>
      </w:r>
      <w:r w:rsidR="000A5A37" w:rsidRPr="004D422B">
        <w:t xml:space="preserve">       О.Е.</w:t>
      </w:r>
      <w:r>
        <w:t xml:space="preserve"> </w:t>
      </w:r>
      <w:r w:rsidR="000A5A37" w:rsidRPr="004D422B">
        <w:t>Теребрина</w:t>
      </w:r>
    </w:p>
    <w:p w:rsidR="000A5A37" w:rsidRPr="004D422B" w:rsidRDefault="000A5A37" w:rsidP="00BC27C4">
      <w:pPr>
        <w:tabs>
          <w:tab w:val="left" w:pos="3165"/>
          <w:tab w:val="left" w:pos="3299"/>
        </w:tabs>
        <w:ind w:firstLine="567"/>
        <w:jc w:val="right"/>
      </w:pPr>
    </w:p>
    <w:p w:rsidR="000A5A37" w:rsidRPr="004D422B" w:rsidRDefault="000A5A37" w:rsidP="0087118A">
      <w:pPr>
        <w:widowControl w:val="0"/>
        <w:autoSpaceDE w:val="0"/>
        <w:autoSpaceDN w:val="0"/>
        <w:adjustRightInd w:val="0"/>
        <w:ind w:firstLine="567"/>
        <w:jc w:val="right"/>
        <w:outlineLvl w:val="0"/>
      </w:pPr>
      <w:r w:rsidRPr="004D422B">
        <w:t>Утвержден</w:t>
      </w:r>
    </w:p>
    <w:p w:rsidR="000A5A37" w:rsidRPr="004D422B" w:rsidRDefault="000A5A37" w:rsidP="0087118A">
      <w:pPr>
        <w:widowControl w:val="0"/>
        <w:autoSpaceDE w:val="0"/>
        <w:autoSpaceDN w:val="0"/>
        <w:adjustRightInd w:val="0"/>
        <w:ind w:firstLine="567"/>
        <w:jc w:val="right"/>
      </w:pPr>
      <w:r w:rsidRPr="004D422B">
        <w:t>решением</w:t>
      </w:r>
    </w:p>
    <w:p w:rsidR="000A5A37" w:rsidRPr="004D422B" w:rsidRDefault="000A5A37" w:rsidP="0087118A">
      <w:pPr>
        <w:widowControl w:val="0"/>
        <w:autoSpaceDE w:val="0"/>
        <w:autoSpaceDN w:val="0"/>
        <w:adjustRightInd w:val="0"/>
        <w:ind w:firstLine="567"/>
        <w:jc w:val="right"/>
      </w:pPr>
      <w:r w:rsidRPr="004D422B">
        <w:t>Совета депутатов</w:t>
      </w:r>
    </w:p>
    <w:p w:rsidR="000A5A37" w:rsidRPr="004D422B" w:rsidRDefault="000A5A37" w:rsidP="0087118A">
      <w:pPr>
        <w:widowControl w:val="0"/>
        <w:autoSpaceDE w:val="0"/>
        <w:autoSpaceDN w:val="0"/>
        <w:adjustRightInd w:val="0"/>
        <w:ind w:firstLine="567"/>
        <w:jc w:val="right"/>
      </w:pPr>
      <w:r w:rsidRPr="004D422B">
        <w:t xml:space="preserve">Караваевского сельского поселения </w:t>
      </w:r>
    </w:p>
    <w:p w:rsidR="000A5A37" w:rsidRPr="004D422B" w:rsidRDefault="000A5A37" w:rsidP="0087118A">
      <w:pPr>
        <w:widowControl w:val="0"/>
        <w:autoSpaceDE w:val="0"/>
        <w:autoSpaceDN w:val="0"/>
        <w:adjustRightInd w:val="0"/>
        <w:ind w:firstLine="567"/>
        <w:jc w:val="right"/>
      </w:pPr>
      <w:r w:rsidRPr="004D422B">
        <w:t>от  25 марта 2021 года № 20 - 3</w:t>
      </w:r>
    </w:p>
    <w:p w:rsidR="000A5A37" w:rsidRPr="004D422B" w:rsidRDefault="000A5A37" w:rsidP="00BC27C4">
      <w:pPr>
        <w:widowControl w:val="0"/>
        <w:autoSpaceDE w:val="0"/>
        <w:autoSpaceDN w:val="0"/>
        <w:ind w:firstLine="567"/>
        <w:jc w:val="center"/>
        <w:rPr>
          <w:color w:val="000000"/>
        </w:rPr>
      </w:pPr>
    </w:p>
    <w:p w:rsidR="000A5A37" w:rsidRPr="004D422B" w:rsidRDefault="000A5A37" w:rsidP="00BC27C4">
      <w:pPr>
        <w:widowControl w:val="0"/>
        <w:autoSpaceDE w:val="0"/>
        <w:autoSpaceDN w:val="0"/>
        <w:ind w:firstLine="567"/>
        <w:jc w:val="center"/>
        <w:rPr>
          <w:color w:val="000000"/>
        </w:rPr>
      </w:pPr>
      <w:r w:rsidRPr="004D422B">
        <w:rPr>
          <w:color w:val="000000"/>
        </w:rPr>
        <w:t>Порядок</w:t>
      </w:r>
    </w:p>
    <w:p w:rsidR="000A5A37" w:rsidRPr="004D422B" w:rsidRDefault="000A5A37" w:rsidP="00BC27C4">
      <w:pPr>
        <w:widowControl w:val="0"/>
        <w:autoSpaceDE w:val="0"/>
        <w:autoSpaceDN w:val="0"/>
        <w:ind w:firstLine="567"/>
        <w:jc w:val="center"/>
        <w:rPr>
          <w:color w:val="000000"/>
        </w:rPr>
      </w:pPr>
      <w:r w:rsidRPr="004D422B">
        <w:rPr>
          <w:color w:val="000000"/>
        </w:rPr>
        <w:t xml:space="preserve">выявления мнения граждан по вопросу о поддержке инициативного проекта </w:t>
      </w:r>
      <w:r w:rsidRPr="004D422B">
        <w:rPr>
          <w:color w:val="000000"/>
        </w:rPr>
        <w:br/>
        <w:t>путём опроса граждан, сбора их подписей</w:t>
      </w:r>
    </w:p>
    <w:p w:rsidR="000A5A37" w:rsidRPr="004D422B" w:rsidRDefault="000A5A37" w:rsidP="00BC27C4">
      <w:pPr>
        <w:widowControl w:val="0"/>
        <w:autoSpaceDE w:val="0"/>
        <w:autoSpaceDN w:val="0"/>
        <w:ind w:firstLine="567"/>
        <w:jc w:val="center"/>
        <w:outlineLvl w:val="1"/>
        <w:rPr>
          <w:color w:val="000000"/>
        </w:rPr>
      </w:pPr>
    </w:p>
    <w:p w:rsidR="000A5A37" w:rsidRPr="004D422B" w:rsidRDefault="000A5A37" w:rsidP="00BC27C4">
      <w:pPr>
        <w:widowControl w:val="0"/>
        <w:autoSpaceDE w:val="0"/>
        <w:autoSpaceDN w:val="0"/>
        <w:ind w:firstLine="567"/>
        <w:jc w:val="center"/>
        <w:outlineLvl w:val="1"/>
        <w:rPr>
          <w:color w:val="000000"/>
        </w:rPr>
      </w:pPr>
    </w:p>
    <w:p w:rsidR="000A5A37" w:rsidRPr="004D422B" w:rsidRDefault="000A5A37" w:rsidP="00BC27C4">
      <w:pPr>
        <w:tabs>
          <w:tab w:val="left" w:pos="0"/>
        </w:tabs>
        <w:autoSpaceDE w:val="0"/>
        <w:autoSpaceDN w:val="0"/>
        <w:adjustRightInd w:val="0"/>
        <w:ind w:firstLine="567"/>
        <w:jc w:val="both"/>
        <w:rPr>
          <w:rFonts w:eastAsia="Calibri"/>
        </w:rPr>
      </w:pPr>
      <w:r w:rsidRPr="004D422B">
        <w:rPr>
          <w:rFonts w:eastAsia="Calibri"/>
        </w:rPr>
        <w:t>1. Выявление мнения граждан по вопросу о поддержке инициативного проекта может проводиться путём опроса граждан или сбора их подписей.</w:t>
      </w:r>
    </w:p>
    <w:p w:rsidR="000A5A37" w:rsidRPr="004D422B" w:rsidRDefault="000A5A37" w:rsidP="00BC27C4">
      <w:pPr>
        <w:tabs>
          <w:tab w:val="left" w:pos="0"/>
        </w:tabs>
        <w:autoSpaceDE w:val="0"/>
        <w:autoSpaceDN w:val="0"/>
        <w:adjustRightInd w:val="0"/>
        <w:ind w:firstLine="567"/>
        <w:jc w:val="both"/>
        <w:rPr>
          <w:rFonts w:eastAsia="Calibri"/>
        </w:rPr>
      </w:pPr>
      <w:r w:rsidRPr="004D422B">
        <w:rPr>
          <w:rFonts w:eastAsia="Calibri"/>
        </w:rPr>
        <w:t xml:space="preserve">2. Выявление мнения граждан </w:t>
      </w:r>
      <w:r w:rsidRPr="004D422B">
        <w:rPr>
          <w:rFonts w:eastAsia="Calibri"/>
          <w:color w:val="000000"/>
        </w:rPr>
        <w:t xml:space="preserve">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w:t>
      </w:r>
      <w:r w:rsidRPr="004D422B">
        <w:t>Караваевского сельского поселения Костромского муниципального района Костромской области</w:t>
      </w:r>
      <w:r w:rsidRPr="004D422B">
        <w:rPr>
          <w:rFonts w:eastAsia="Calibri"/>
          <w:color w:val="000000"/>
        </w:rPr>
        <w:t xml:space="preserve">, утверждённым решением Совета депутатов </w:t>
      </w:r>
      <w:r w:rsidRPr="004D422B">
        <w:t xml:space="preserve">Караваевского сельского поселения </w:t>
      </w:r>
      <w:r w:rsidRPr="004D422B">
        <w:rPr>
          <w:color w:val="000000"/>
        </w:rPr>
        <w:t>(далее- Совет).</w:t>
      </w:r>
    </w:p>
    <w:p w:rsidR="000A5A37" w:rsidRPr="004D422B" w:rsidRDefault="000A5A37" w:rsidP="00BC27C4">
      <w:pPr>
        <w:tabs>
          <w:tab w:val="left" w:pos="0"/>
        </w:tabs>
        <w:autoSpaceDE w:val="0"/>
        <w:autoSpaceDN w:val="0"/>
        <w:adjustRightInd w:val="0"/>
        <w:ind w:firstLine="567"/>
        <w:jc w:val="both"/>
        <w:rPr>
          <w:rFonts w:eastAsia="Calibri"/>
        </w:rPr>
      </w:pPr>
      <w:r w:rsidRPr="004D422B">
        <w:rPr>
          <w:rFonts w:eastAsia="Calibri"/>
        </w:rPr>
        <w:lastRenderedPageBreak/>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0A5A37" w:rsidRPr="004D422B" w:rsidRDefault="000A5A37" w:rsidP="00BC27C4">
      <w:pPr>
        <w:tabs>
          <w:tab w:val="left" w:pos="0"/>
        </w:tabs>
        <w:autoSpaceDE w:val="0"/>
        <w:autoSpaceDN w:val="0"/>
        <w:adjustRightInd w:val="0"/>
        <w:ind w:firstLine="567"/>
        <w:jc w:val="both"/>
        <w:rPr>
          <w:rFonts w:eastAsia="Calibri"/>
        </w:rPr>
      </w:pPr>
      <w:r w:rsidRPr="004D422B">
        <w:rPr>
          <w:rFonts w:eastAsia="Calibri"/>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0A5A37" w:rsidRPr="004D422B" w:rsidRDefault="000A5A37" w:rsidP="00BC27C4">
      <w:pPr>
        <w:tabs>
          <w:tab w:val="left" w:pos="0"/>
        </w:tabs>
        <w:autoSpaceDE w:val="0"/>
        <w:autoSpaceDN w:val="0"/>
        <w:adjustRightInd w:val="0"/>
        <w:ind w:firstLine="567"/>
        <w:jc w:val="both"/>
        <w:rPr>
          <w:rFonts w:eastAsia="Calibri"/>
        </w:rPr>
      </w:pPr>
      <w:r w:rsidRPr="004D422B">
        <w:rPr>
          <w:rFonts w:eastAsia="Calibri"/>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0A5A37" w:rsidRPr="004D422B" w:rsidRDefault="000A5A37" w:rsidP="00BC27C4">
      <w:pPr>
        <w:tabs>
          <w:tab w:val="left" w:pos="0"/>
        </w:tabs>
        <w:autoSpaceDE w:val="0"/>
        <w:autoSpaceDN w:val="0"/>
        <w:adjustRightInd w:val="0"/>
        <w:ind w:firstLine="567"/>
        <w:jc w:val="both"/>
        <w:rPr>
          <w:rFonts w:eastAsia="Calibri"/>
        </w:rPr>
      </w:pPr>
      <w:r w:rsidRPr="004D422B">
        <w:rPr>
          <w:rFonts w:eastAsia="Calibri"/>
        </w:rPr>
        <w:t xml:space="preserve">6. В подписные листы вносятся подписи не менее 50 % граждан, проживающих на территории, части территории </w:t>
      </w:r>
      <w:r w:rsidRPr="004D422B">
        <w:t>Караваевского сельского поселения Костромского муниципального района Костромской области</w:t>
      </w:r>
      <w:r w:rsidRPr="004D422B">
        <w:rPr>
          <w:rFonts w:eastAsia="Calibri"/>
        </w:rPr>
        <w:t xml:space="preserve">, на которой может реализовываться инициативный проект, определенной постановлением администрации </w:t>
      </w:r>
      <w:r w:rsidRPr="004D422B">
        <w:t>Караваевского сельского поселения Костромского муниципального района Костромской области</w:t>
      </w:r>
      <w:r w:rsidRPr="004D422B">
        <w:rPr>
          <w:rFonts w:eastAsia="Calibri"/>
        </w:rPr>
        <w:t>.</w:t>
      </w:r>
    </w:p>
    <w:p w:rsidR="000A5A37" w:rsidRPr="004D422B" w:rsidRDefault="000A5A37" w:rsidP="00BC27C4">
      <w:pPr>
        <w:tabs>
          <w:tab w:val="left" w:pos="0"/>
        </w:tabs>
        <w:autoSpaceDE w:val="0"/>
        <w:autoSpaceDN w:val="0"/>
        <w:adjustRightInd w:val="0"/>
        <w:ind w:firstLine="567"/>
        <w:jc w:val="both"/>
        <w:rPr>
          <w:rFonts w:eastAsia="Calibri"/>
        </w:rPr>
      </w:pPr>
      <w:r w:rsidRPr="004D422B">
        <w:rPr>
          <w:rFonts w:eastAsia="Calibri"/>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0A5A37" w:rsidRPr="004D422B" w:rsidRDefault="000A5A37" w:rsidP="00BC27C4">
      <w:pPr>
        <w:tabs>
          <w:tab w:val="left" w:pos="0"/>
        </w:tabs>
        <w:autoSpaceDE w:val="0"/>
        <w:autoSpaceDN w:val="0"/>
        <w:adjustRightInd w:val="0"/>
        <w:ind w:firstLine="567"/>
        <w:jc w:val="both"/>
        <w:rPr>
          <w:bCs/>
        </w:rPr>
      </w:pPr>
      <w:r w:rsidRPr="004D422B">
        <w:rPr>
          <w:rFonts w:eastAsia="Calibri"/>
        </w:rPr>
        <w:t xml:space="preserve">8. Протокол и подписные листы направляются вместе с инициативным проектом специалисту администрации </w:t>
      </w:r>
      <w:r w:rsidRPr="004D422B">
        <w:t>Караваевского сельского поселения Костромского муниципального района Костромской области</w:t>
      </w:r>
      <w:r w:rsidRPr="004D422B">
        <w:rPr>
          <w:rFonts w:eastAsia="Calibri"/>
        </w:rPr>
        <w:t>, ответственному за организацию работы по рассмотрению инициативных проектов в</w:t>
      </w:r>
      <w:r w:rsidRPr="004D422B">
        <w:rPr>
          <w:bCs/>
        </w:rPr>
        <w:t xml:space="preserve"> </w:t>
      </w:r>
      <w:r w:rsidRPr="004D422B">
        <w:t>Караваевском сельском поселении Костромского муниципального района Костромской области</w:t>
      </w:r>
      <w:r w:rsidRPr="004D422B">
        <w:rPr>
          <w:bCs/>
        </w:rPr>
        <w:t>,</w:t>
      </w:r>
      <w:r w:rsidRPr="004D422B">
        <w:rPr>
          <w:rFonts w:eastAsia="Calibri"/>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r w:rsidRPr="004D422B">
        <w:t>Караваевском сельском поселении Костромского муниципального района Костромской области</w:t>
      </w:r>
      <w:r w:rsidRPr="004D422B">
        <w:rPr>
          <w:rFonts w:eastAsia="Calibri"/>
        </w:rPr>
        <w:t>, утвержденным решением Совета</w:t>
      </w:r>
      <w:r w:rsidRPr="004D422B">
        <w:rPr>
          <w:bCs/>
        </w:rPr>
        <w:t xml:space="preserve">. </w:t>
      </w:r>
    </w:p>
    <w:p w:rsidR="000A5A37" w:rsidRPr="004D422B" w:rsidRDefault="000A5A37" w:rsidP="00BC27C4">
      <w:pPr>
        <w:tabs>
          <w:tab w:val="left" w:pos="0"/>
        </w:tabs>
        <w:autoSpaceDE w:val="0"/>
        <w:autoSpaceDN w:val="0"/>
        <w:adjustRightInd w:val="0"/>
        <w:ind w:firstLine="567"/>
        <w:jc w:val="both"/>
        <w:rPr>
          <w:rFonts w:eastAsia="Calibri"/>
        </w:rPr>
      </w:pPr>
    </w:p>
    <w:p w:rsidR="000A5A37" w:rsidRPr="004D422B" w:rsidRDefault="000A5A37" w:rsidP="00BC27C4">
      <w:pPr>
        <w:autoSpaceDE w:val="0"/>
        <w:autoSpaceDN w:val="0"/>
        <w:adjustRightInd w:val="0"/>
        <w:ind w:firstLine="567"/>
        <w:jc w:val="center"/>
        <w:outlineLvl w:val="0"/>
        <w:rPr>
          <w:bCs/>
        </w:rPr>
      </w:pPr>
      <w:r w:rsidRPr="004D422B">
        <w:rPr>
          <w:bCs/>
        </w:rPr>
        <w:t>Приложение 1</w:t>
      </w:r>
    </w:p>
    <w:p w:rsidR="000A5A37" w:rsidRPr="004D422B" w:rsidRDefault="000A5A37" w:rsidP="00BC27C4">
      <w:pPr>
        <w:autoSpaceDE w:val="0"/>
        <w:autoSpaceDN w:val="0"/>
        <w:adjustRightInd w:val="0"/>
        <w:ind w:firstLine="567"/>
        <w:jc w:val="center"/>
        <w:outlineLvl w:val="0"/>
        <w:rPr>
          <w:bCs/>
        </w:rPr>
      </w:pPr>
      <w:r w:rsidRPr="004D422B">
        <w:rPr>
          <w:bCs/>
        </w:rPr>
        <w:t>к Порядку</w:t>
      </w:r>
      <w:r w:rsidRPr="004D422B">
        <w:rPr>
          <w:rFonts w:eastAsia="Calibri"/>
        </w:rPr>
        <w:t xml:space="preserve"> </w:t>
      </w:r>
      <w:r w:rsidRPr="004D422B">
        <w:rPr>
          <w:bCs/>
        </w:rPr>
        <w:t xml:space="preserve">выявления мнения граждан </w:t>
      </w:r>
      <w:r w:rsidRPr="004D422B">
        <w:rPr>
          <w:bCs/>
        </w:rPr>
        <w:br/>
        <w:t>по вопросу о поддержке инициативного проекта путём опроса граждан, сбора их подписей</w:t>
      </w:r>
    </w:p>
    <w:p w:rsidR="000A5A37" w:rsidRPr="004D422B" w:rsidRDefault="000A5A37" w:rsidP="00BC27C4">
      <w:pPr>
        <w:autoSpaceDE w:val="0"/>
        <w:autoSpaceDN w:val="0"/>
        <w:adjustRightInd w:val="0"/>
        <w:ind w:firstLine="567"/>
        <w:jc w:val="right"/>
        <w:outlineLvl w:val="0"/>
        <w:rPr>
          <w:bCs/>
        </w:rPr>
      </w:pPr>
    </w:p>
    <w:p w:rsidR="000A5A37" w:rsidRPr="004D422B" w:rsidRDefault="000A5A37" w:rsidP="00BC27C4">
      <w:pPr>
        <w:autoSpaceDE w:val="0"/>
        <w:autoSpaceDN w:val="0"/>
        <w:adjustRightInd w:val="0"/>
        <w:ind w:firstLine="567"/>
        <w:jc w:val="center"/>
        <w:outlineLvl w:val="0"/>
        <w:rPr>
          <w:bCs/>
        </w:rPr>
      </w:pPr>
      <w:r w:rsidRPr="004D422B">
        <w:rPr>
          <w:bCs/>
        </w:rPr>
        <w:t>Подписной лист</w:t>
      </w:r>
    </w:p>
    <w:p w:rsidR="000A5A37" w:rsidRPr="004D422B" w:rsidRDefault="000A5A37" w:rsidP="00BC27C4">
      <w:pPr>
        <w:autoSpaceDE w:val="0"/>
        <w:autoSpaceDN w:val="0"/>
        <w:adjustRightInd w:val="0"/>
        <w:ind w:firstLine="567"/>
        <w:jc w:val="center"/>
        <w:outlineLvl w:val="0"/>
        <w:rPr>
          <w:bCs/>
        </w:rPr>
      </w:pPr>
    </w:p>
    <w:p w:rsidR="000A5A37" w:rsidRPr="004D422B" w:rsidRDefault="000A5A37" w:rsidP="00BC27C4">
      <w:pPr>
        <w:autoSpaceDE w:val="0"/>
        <w:autoSpaceDN w:val="0"/>
        <w:adjustRightInd w:val="0"/>
        <w:ind w:firstLine="567"/>
        <w:jc w:val="both"/>
        <w:outlineLvl w:val="0"/>
      </w:pPr>
      <w:r w:rsidRPr="004D422B">
        <w:t>Мы, нижеподписавшиеся жители Караваевского сельского поселения Костромского муниципального района Костромской области, поддерживаем инициативный проект</w:t>
      </w:r>
    </w:p>
    <w:p w:rsidR="000A5A37" w:rsidRPr="004D422B" w:rsidRDefault="000A5A37" w:rsidP="00BC27C4">
      <w:pPr>
        <w:pBdr>
          <w:bottom w:val="single" w:sz="4" w:space="1" w:color="auto"/>
        </w:pBdr>
        <w:autoSpaceDE w:val="0"/>
        <w:autoSpaceDN w:val="0"/>
        <w:adjustRightInd w:val="0"/>
        <w:ind w:firstLine="567"/>
        <w:jc w:val="both"/>
        <w:outlineLvl w:val="0"/>
        <w:rPr>
          <w:bCs/>
        </w:rPr>
      </w:pPr>
    </w:p>
    <w:p w:rsidR="000A5A37" w:rsidRPr="004D422B" w:rsidRDefault="000A5A37" w:rsidP="00BC27C4">
      <w:pPr>
        <w:autoSpaceDE w:val="0"/>
        <w:autoSpaceDN w:val="0"/>
        <w:adjustRightInd w:val="0"/>
        <w:ind w:firstLine="567"/>
        <w:jc w:val="center"/>
        <w:outlineLvl w:val="0"/>
        <w:rPr>
          <w:bCs/>
          <w:i/>
          <w:vertAlign w:val="superscript"/>
        </w:rPr>
      </w:pPr>
      <w:r w:rsidRPr="004D422B">
        <w:rPr>
          <w:bCs/>
          <w:i/>
          <w:vertAlign w:val="superscript"/>
        </w:rPr>
        <w:t>(наименование инициативного проекта)</w:t>
      </w:r>
    </w:p>
    <w:p w:rsidR="000A5A37" w:rsidRPr="004D422B" w:rsidRDefault="000A5A37" w:rsidP="00BC27C4">
      <w:pPr>
        <w:autoSpaceDE w:val="0"/>
        <w:autoSpaceDN w:val="0"/>
        <w:adjustRightInd w:val="0"/>
        <w:ind w:firstLine="567"/>
        <w:jc w:val="both"/>
        <w:outlineLvl w:val="0"/>
        <w:rPr>
          <w:bCs/>
          <w:i/>
          <w:vertAlign w:val="superscrip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2381"/>
      </w:tblGrid>
      <w:tr w:rsidR="000A5A37" w:rsidRPr="004D422B" w:rsidTr="00B41192">
        <w:tc>
          <w:tcPr>
            <w:tcW w:w="675" w:type="dxa"/>
            <w:shd w:val="clear" w:color="auto" w:fill="auto"/>
          </w:tcPr>
          <w:p w:rsidR="000A5A37" w:rsidRPr="004D422B" w:rsidRDefault="000A5A37" w:rsidP="00BC27C4">
            <w:pPr>
              <w:autoSpaceDE w:val="0"/>
              <w:autoSpaceDN w:val="0"/>
              <w:adjustRightInd w:val="0"/>
              <w:ind w:firstLine="567"/>
              <w:jc w:val="center"/>
              <w:outlineLvl w:val="0"/>
              <w:rPr>
                <w:bCs/>
              </w:rPr>
            </w:pPr>
            <w:r w:rsidRPr="004D422B">
              <w:rPr>
                <w:bCs/>
              </w:rPr>
              <w:t>№ п/п</w:t>
            </w:r>
          </w:p>
        </w:tc>
        <w:tc>
          <w:tcPr>
            <w:tcW w:w="2268" w:type="dxa"/>
            <w:shd w:val="clear" w:color="auto" w:fill="auto"/>
          </w:tcPr>
          <w:p w:rsidR="000A5A37" w:rsidRPr="004D422B" w:rsidRDefault="000A5A37" w:rsidP="00BC27C4">
            <w:pPr>
              <w:autoSpaceDE w:val="0"/>
              <w:autoSpaceDN w:val="0"/>
              <w:adjustRightInd w:val="0"/>
              <w:ind w:firstLine="567"/>
              <w:jc w:val="center"/>
              <w:outlineLvl w:val="0"/>
              <w:rPr>
                <w:bCs/>
              </w:rPr>
            </w:pPr>
            <w:r w:rsidRPr="004D422B">
              <w:rPr>
                <w:bCs/>
              </w:rPr>
              <w:t xml:space="preserve">Фамилия, </w:t>
            </w:r>
          </w:p>
          <w:p w:rsidR="000A5A37" w:rsidRPr="004D422B" w:rsidRDefault="000A5A37" w:rsidP="00BC27C4">
            <w:pPr>
              <w:autoSpaceDE w:val="0"/>
              <w:autoSpaceDN w:val="0"/>
              <w:adjustRightInd w:val="0"/>
              <w:ind w:firstLine="567"/>
              <w:jc w:val="center"/>
              <w:outlineLvl w:val="0"/>
              <w:rPr>
                <w:bCs/>
              </w:rPr>
            </w:pPr>
            <w:r w:rsidRPr="004D422B">
              <w:rPr>
                <w:bCs/>
              </w:rPr>
              <w:t>имя, отчество</w:t>
            </w:r>
          </w:p>
        </w:tc>
        <w:tc>
          <w:tcPr>
            <w:tcW w:w="1276" w:type="dxa"/>
            <w:shd w:val="clear" w:color="auto" w:fill="auto"/>
          </w:tcPr>
          <w:p w:rsidR="000A5A37" w:rsidRPr="004D422B" w:rsidRDefault="000A5A37" w:rsidP="00BC27C4">
            <w:pPr>
              <w:autoSpaceDE w:val="0"/>
              <w:autoSpaceDN w:val="0"/>
              <w:adjustRightInd w:val="0"/>
              <w:ind w:firstLine="567"/>
              <w:jc w:val="center"/>
              <w:outlineLvl w:val="0"/>
              <w:rPr>
                <w:bCs/>
              </w:rPr>
            </w:pPr>
            <w:r w:rsidRPr="004D422B">
              <w:rPr>
                <w:bCs/>
              </w:rPr>
              <w:t xml:space="preserve">Дата </w:t>
            </w:r>
          </w:p>
          <w:p w:rsidR="000A5A37" w:rsidRPr="004D422B" w:rsidRDefault="000A5A37" w:rsidP="00BC27C4">
            <w:pPr>
              <w:autoSpaceDE w:val="0"/>
              <w:autoSpaceDN w:val="0"/>
              <w:adjustRightInd w:val="0"/>
              <w:ind w:firstLine="567"/>
              <w:jc w:val="center"/>
              <w:outlineLvl w:val="0"/>
              <w:rPr>
                <w:bCs/>
              </w:rPr>
            </w:pPr>
            <w:r w:rsidRPr="004D422B">
              <w:rPr>
                <w:bCs/>
              </w:rPr>
              <w:t>рождения</w:t>
            </w:r>
          </w:p>
        </w:tc>
        <w:tc>
          <w:tcPr>
            <w:tcW w:w="1418" w:type="dxa"/>
            <w:shd w:val="clear" w:color="auto" w:fill="auto"/>
          </w:tcPr>
          <w:p w:rsidR="000A5A37" w:rsidRPr="004D422B" w:rsidRDefault="000A5A37" w:rsidP="00BC27C4">
            <w:pPr>
              <w:autoSpaceDE w:val="0"/>
              <w:autoSpaceDN w:val="0"/>
              <w:adjustRightInd w:val="0"/>
              <w:ind w:firstLine="567"/>
              <w:jc w:val="center"/>
              <w:outlineLvl w:val="0"/>
              <w:rPr>
                <w:bCs/>
              </w:rPr>
            </w:pPr>
            <w:r w:rsidRPr="004D422B">
              <w:rPr>
                <w:bCs/>
              </w:rPr>
              <w:t xml:space="preserve">Адрес </w:t>
            </w:r>
          </w:p>
          <w:p w:rsidR="000A5A37" w:rsidRPr="004D422B" w:rsidRDefault="000A5A37" w:rsidP="00BC27C4">
            <w:pPr>
              <w:autoSpaceDE w:val="0"/>
              <w:autoSpaceDN w:val="0"/>
              <w:adjustRightInd w:val="0"/>
              <w:ind w:firstLine="567"/>
              <w:jc w:val="center"/>
              <w:outlineLvl w:val="0"/>
              <w:rPr>
                <w:bCs/>
              </w:rPr>
            </w:pPr>
            <w:r w:rsidRPr="004D422B">
              <w:rPr>
                <w:bCs/>
              </w:rPr>
              <w:t>места жительства</w:t>
            </w:r>
          </w:p>
        </w:tc>
        <w:tc>
          <w:tcPr>
            <w:tcW w:w="2155" w:type="dxa"/>
            <w:shd w:val="clear" w:color="auto" w:fill="auto"/>
          </w:tcPr>
          <w:p w:rsidR="000A5A37" w:rsidRPr="004D422B" w:rsidRDefault="000A5A37" w:rsidP="00BC27C4">
            <w:pPr>
              <w:autoSpaceDE w:val="0"/>
              <w:autoSpaceDN w:val="0"/>
              <w:adjustRightInd w:val="0"/>
              <w:ind w:firstLine="567"/>
              <w:jc w:val="center"/>
              <w:outlineLvl w:val="0"/>
              <w:rPr>
                <w:bCs/>
              </w:rPr>
            </w:pPr>
            <w:r w:rsidRPr="004D422B">
              <w:rPr>
                <w:bCs/>
              </w:rPr>
              <w:t>Данные паспорта (или заменяющего его документа)</w:t>
            </w:r>
          </w:p>
        </w:tc>
        <w:tc>
          <w:tcPr>
            <w:tcW w:w="2381" w:type="dxa"/>
            <w:shd w:val="clear" w:color="auto" w:fill="auto"/>
          </w:tcPr>
          <w:p w:rsidR="000A5A37" w:rsidRPr="004D422B" w:rsidRDefault="000A5A37" w:rsidP="00BC27C4">
            <w:pPr>
              <w:autoSpaceDE w:val="0"/>
              <w:autoSpaceDN w:val="0"/>
              <w:adjustRightInd w:val="0"/>
              <w:ind w:firstLine="567"/>
              <w:jc w:val="center"/>
              <w:outlineLvl w:val="0"/>
              <w:rPr>
                <w:bCs/>
              </w:rPr>
            </w:pPr>
            <w:r w:rsidRPr="004D422B">
              <w:rPr>
                <w:bCs/>
              </w:rPr>
              <w:t xml:space="preserve">Подпись </w:t>
            </w:r>
            <w:r w:rsidRPr="004D422B">
              <w:rPr>
                <w:bCs/>
              </w:rPr>
              <w:br/>
              <w:t>и дата подписания листа</w:t>
            </w:r>
          </w:p>
        </w:tc>
      </w:tr>
      <w:tr w:rsidR="000A5A37" w:rsidRPr="004D422B" w:rsidTr="00B41192">
        <w:tc>
          <w:tcPr>
            <w:tcW w:w="67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26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276"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41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15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381" w:type="dxa"/>
            <w:shd w:val="clear" w:color="auto" w:fill="auto"/>
          </w:tcPr>
          <w:p w:rsidR="000A5A37" w:rsidRPr="004D422B" w:rsidRDefault="000A5A37" w:rsidP="00BC27C4">
            <w:pPr>
              <w:autoSpaceDE w:val="0"/>
              <w:autoSpaceDN w:val="0"/>
              <w:adjustRightInd w:val="0"/>
              <w:ind w:firstLine="567"/>
              <w:jc w:val="both"/>
              <w:outlineLvl w:val="0"/>
              <w:rPr>
                <w:bCs/>
              </w:rPr>
            </w:pPr>
          </w:p>
        </w:tc>
      </w:tr>
      <w:tr w:rsidR="000A5A37" w:rsidRPr="004D422B" w:rsidTr="00B41192">
        <w:tc>
          <w:tcPr>
            <w:tcW w:w="67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26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276"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41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15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381" w:type="dxa"/>
            <w:shd w:val="clear" w:color="auto" w:fill="auto"/>
          </w:tcPr>
          <w:p w:rsidR="000A5A37" w:rsidRPr="004D422B" w:rsidRDefault="000A5A37" w:rsidP="00BC27C4">
            <w:pPr>
              <w:autoSpaceDE w:val="0"/>
              <w:autoSpaceDN w:val="0"/>
              <w:adjustRightInd w:val="0"/>
              <w:ind w:firstLine="567"/>
              <w:jc w:val="both"/>
              <w:outlineLvl w:val="0"/>
              <w:rPr>
                <w:bCs/>
              </w:rPr>
            </w:pPr>
          </w:p>
        </w:tc>
      </w:tr>
      <w:tr w:rsidR="000A5A37" w:rsidRPr="004D422B" w:rsidTr="00B41192">
        <w:tc>
          <w:tcPr>
            <w:tcW w:w="67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26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276"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41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15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381" w:type="dxa"/>
            <w:shd w:val="clear" w:color="auto" w:fill="auto"/>
          </w:tcPr>
          <w:p w:rsidR="000A5A37" w:rsidRPr="004D422B" w:rsidRDefault="000A5A37" w:rsidP="00BC27C4">
            <w:pPr>
              <w:autoSpaceDE w:val="0"/>
              <w:autoSpaceDN w:val="0"/>
              <w:adjustRightInd w:val="0"/>
              <w:ind w:firstLine="567"/>
              <w:jc w:val="both"/>
              <w:outlineLvl w:val="0"/>
              <w:rPr>
                <w:bCs/>
              </w:rPr>
            </w:pPr>
          </w:p>
        </w:tc>
      </w:tr>
      <w:tr w:rsidR="000A5A37" w:rsidRPr="004D422B" w:rsidTr="00B41192">
        <w:tc>
          <w:tcPr>
            <w:tcW w:w="67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26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276"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41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15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381" w:type="dxa"/>
            <w:shd w:val="clear" w:color="auto" w:fill="auto"/>
          </w:tcPr>
          <w:p w:rsidR="000A5A37" w:rsidRPr="004D422B" w:rsidRDefault="000A5A37" w:rsidP="00BC27C4">
            <w:pPr>
              <w:autoSpaceDE w:val="0"/>
              <w:autoSpaceDN w:val="0"/>
              <w:adjustRightInd w:val="0"/>
              <w:ind w:firstLine="567"/>
              <w:jc w:val="both"/>
              <w:outlineLvl w:val="0"/>
              <w:rPr>
                <w:bCs/>
              </w:rPr>
            </w:pPr>
          </w:p>
        </w:tc>
      </w:tr>
      <w:tr w:rsidR="000A5A37" w:rsidRPr="004D422B" w:rsidTr="00B41192">
        <w:tc>
          <w:tcPr>
            <w:tcW w:w="67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26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276"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41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15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381" w:type="dxa"/>
            <w:shd w:val="clear" w:color="auto" w:fill="auto"/>
          </w:tcPr>
          <w:p w:rsidR="000A5A37" w:rsidRPr="004D422B" w:rsidRDefault="000A5A37" w:rsidP="00BC27C4">
            <w:pPr>
              <w:autoSpaceDE w:val="0"/>
              <w:autoSpaceDN w:val="0"/>
              <w:adjustRightInd w:val="0"/>
              <w:ind w:firstLine="567"/>
              <w:jc w:val="both"/>
              <w:outlineLvl w:val="0"/>
              <w:rPr>
                <w:bCs/>
              </w:rPr>
            </w:pPr>
          </w:p>
        </w:tc>
      </w:tr>
      <w:tr w:rsidR="000A5A37" w:rsidRPr="004D422B" w:rsidTr="00B41192">
        <w:tc>
          <w:tcPr>
            <w:tcW w:w="67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26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276"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1418"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155" w:type="dxa"/>
            <w:shd w:val="clear" w:color="auto" w:fill="auto"/>
          </w:tcPr>
          <w:p w:rsidR="000A5A37" w:rsidRPr="004D422B" w:rsidRDefault="000A5A37" w:rsidP="00BC27C4">
            <w:pPr>
              <w:autoSpaceDE w:val="0"/>
              <w:autoSpaceDN w:val="0"/>
              <w:adjustRightInd w:val="0"/>
              <w:ind w:firstLine="567"/>
              <w:jc w:val="both"/>
              <w:outlineLvl w:val="0"/>
              <w:rPr>
                <w:bCs/>
              </w:rPr>
            </w:pPr>
          </w:p>
        </w:tc>
        <w:tc>
          <w:tcPr>
            <w:tcW w:w="2381" w:type="dxa"/>
            <w:shd w:val="clear" w:color="auto" w:fill="auto"/>
          </w:tcPr>
          <w:p w:rsidR="000A5A37" w:rsidRPr="004D422B" w:rsidRDefault="000A5A37" w:rsidP="00BC27C4">
            <w:pPr>
              <w:autoSpaceDE w:val="0"/>
              <w:autoSpaceDN w:val="0"/>
              <w:adjustRightInd w:val="0"/>
              <w:ind w:firstLine="567"/>
              <w:jc w:val="both"/>
              <w:outlineLvl w:val="0"/>
              <w:rPr>
                <w:bCs/>
              </w:rPr>
            </w:pPr>
          </w:p>
        </w:tc>
      </w:tr>
    </w:tbl>
    <w:p w:rsidR="000A5A37" w:rsidRPr="004D422B" w:rsidRDefault="000A5A37" w:rsidP="00BC27C4">
      <w:pPr>
        <w:autoSpaceDE w:val="0"/>
        <w:autoSpaceDN w:val="0"/>
        <w:adjustRightInd w:val="0"/>
        <w:ind w:firstLine="567"/>
        <w:jc w:val="both"/>
        <w:outlineLvl w:val="0"/>
        <w:rPr>
          <w:bCs/>
        </w:rPr>
      </w:pPr>
    </w:p>
    <w:p w:rsidR="000A5A37" w:rsidRPr="004D422B" w:rsidRDefault="000A5A37" w:rsidP="00BC27C4">
      <w:pPr>
        <w:autoSpaceDE w:val="0"/>
        <w:autoSpaceDN w:val="0"/>
        <w:adjustRightInd w:val="0"/>
        <w:ind w:firstLine="567"/>
        <w:jc w:val="both"/>
        <w:outlineLvl w:val="0"/>
        <w:rPr>
          <w:bCs/>
        </w:rPr>
      </w:pPr>
      <w:r w:rsidRPr="004D422B">
        <w:rPr>
          <w:bCs/>
        </w:rPr>
        <w:lastRenderedPageBreak/>
        <w:t>Подписи заверяю _____________________________________________________________</w:t>
      </w:r>
    </w:p>
    <w:p w:rsidR="000A5A37" w:rsidRPr="004D422B" w:rsidRDefault="000A5A37" w:rsidP="00BC27C4">
      <w:pPr>
        <w:autoSpaceDE w:val="0"/>
        <w:autoSpaceDN w:val="0"/>
        <w:adjustRightInd w:val="0"/>
        <w:ind w:firstLine="567"/>
        <w:jc w:val="both"/>
        <w:outlineLvl w:val="0"/>
        <w:rPr>
          <w:bCs/>
          <w:i/>
        </w:rPr>
      </w:pPr>
      <w:r w:rsidRPr="004D422B">
        <w:rPr>
          <w:bCs/>
          <w:i/>
          <w:vertAlign w:val="superscript"/>
        </w:rPr>
        <w:t>(Ф.И.О., дата рождения, данные паспорта (или заменяющего его документа), адрес места</w:t>
      </w:r>
      <w:r w:rsidRPr="004D422B">
        <w:rPr>
          <w:bCs/>
          <w:i/>
        </w:rPr>
        <w:t xml:space="preserve"> _______________________________________________________________________________________ </w:t>
      </w:r>
      <w:r w:rsidRPr="004D422B">
        <w:rPr>
          <w:bCs/>
          <w:i/>
          <w:vertAlign w:val="superscript"/>
        </w:rPr>
        <w:t>жительства лица, осуществляющего сбор подписей)</w:t>
      </w:r>
    </w:p>
    <w:p w:rsidR="000A5A37" w:rsidRPr="004D422B" w:rsidRDefault="000A5A37" w:rsidP="00BC27C4">
      <w:pPr>
        <w:autoSpaceDE w:val="0"/>
        <w:autoSpaceDN w:val="0"/>
        <w:adjustRightInd w:val="0"/>
        <w:ind w:firstLine="567"/>
        <w:jc w:val="both"/>
        <w:outlineLvl w:val="0"/>
        <w:rPr>
          <w:bCs/>
        </w:rPr>
      </w:pPr>
      <w:r w:rsidRPr="004D422B">
        <w:rPr>
          <w:bCs/>
        </w:rPr>
        <w:t xml:space="preserve"> </w:t>
      </w:r>
    </w:p>
    <w:p w:rsidR="000A5A37" w:rsidRPr="004D422B" w:rsidRDefault="000A5A37" w:rsidP="00BC27C4">
      <w:pPr>
        <w:autoSpaceDE w:val="0"/>
        <w:autoSpaceDN w:val="0"/>
        <w:adjustRightInd w:val="0"/>
        <w:ind w:firstLine="567"/>
        <w:jc w:val="both"/>
        <w:outlineLvl w:val="0"/>
        <w:rPr>
          <w:bCs/>
        </w:rPr>
      </w:pPr>
      <w:r w:rsidRPr="004D422B">
        <w:rPr>
          <w:bCs/>
        </w:rPr>
        <w:t>«___» __________ 20___ г.                                                               ______________</w:t>
      </w:r>
    </w:p>
    <w:p w:rsidR="000A5A37" w:rsidRPr="004D422B" w:rsidRDefault="000A5A37" w:rsidP="00BC27C4">
      <w:pPr>
        <w:autoSpaceDE w:val="0"/>
        <w:autoSpaceDN w:val="0"/>
        <w:adjustRightInd w:val="0"/>
        <w:ind w:firstLine="567"/>
        <w:jc w:val="both"/>
        <w:outlineLvl w:val="0"/>
        <w:rPr>
          <w:bCs/>
          <w:i/>
          <w:vertAlign w:val="superscript"/>
        </w:rPr>
      </w:pPr>
      <w:r w:rsidRPr="004D422B">
        <w:rPr>
          <w:bCs/>
          <w:i/>
          <w:vertAlign w:val="superscript"/>
        </w:rPr>
        <w:t xml:space="preserve">                                                                                                                                                                                   (подпись)</w:t>
      </w:r>
    </w:p>
    <w:p w:rsidR="000A5A37" w:rsidRPr="004D422B" w:rsidRDefault="000A5A37" w:rsidP="00CE6457">
      <w:pPr>
        <w:autoSpaceDE w:val="0"/>
        <w:autoSpaceDN w:val="0"/>
        <w:adjustRightInd w:val="0"/>
        <w:ind w:firstLine="567"/>
        <w:jc w:val="right"/>
        <w:outlineLvl w:val="0"/>
        <w:rPr>
          <w:bCs/>
        </w:rPr>
      </w:pPr>
      <w:r w:rsidRPr="004D422B">
        <w:rPr>
          <w:bCs/>
        </w:rPr>
        <w:t>Приложение 2</w:t>
      </w:r>
    </w:p>
    <w:p w:rsidR="000A5A37" w:rsidRPr="004D422B" w:rsidRDefault="000A5A37" w:rsidP="00CE6457">
      <w:pPr>
        <w:autoSpaceDE w:val="0"/>
        <w:autoSpaceDN w:val="0"/>
        <w:adjustRightInd w:val="0"/>
        <w:ind w:firstLine="567"/>
        <w:jc w:val="right"/>
        <w:outlineLvl w:val="0"/>
        <w:rPr>
          <w:bCs/>
        </w:rPr>
      </w:pPr>
      <w:r w:rsidRPr="004D422B">
        <w:rPr>
          <w:bCs/>
        </w:rPr>
        <w:t>к Порядку выявления мнения</w:t>
      </w:r>
    </w:p>
    <w:p w:rsidR="00CE6457" w:rsidRDefault="000A5A37" w:rsidP="00CE6457">
      <w:pPr>
        <w:autoSpaceDE w:val="0"/>
        <w:autoSpaceDN w:val="0"/>
        <w:adjustRightInd w:val="0"/>
        <w:ind w:firstLine="567"/>
        <w:jc w:val="right"/>
        <w:outlineLvl w:val="0"/>
        <w:rPr>
          <w:bCs/>
        </w:rPr>
      </w:pPr>
      <w:r w:rsidRPr="004D422B">
        <w:rPr>
          <w:bCs/>
        </w:rPr>
        <w:t xml:space="preserve">граждан по вопросу о поддержке инициативного </w:t>
      </w:r>
    </w:p>
    <w:p w:rsidR="000A5A37" w:rsidRPr="004D422B" w:rsidRDefault="000A5A37" w:rsidP="00CE6457">
      <w:pPr>
        <w:autoSpaceDE w:val="0"/>
        <w:autoSpaceDN w:val="0"/>
        <w:adjustRightInd w:val="0"/>
        <w:ind w:firstLine="567"/>
        <w:jc w:val="right"/>
        <w:outlineLvl w:val="0"/>
        <w:rPr>
          <w:bCs/>
        </w:rPr>
      </w:pPr>
      <w:r w:rsidRPr="004D422B">
        <w:rPr>
          <w:bCs/>
        </w:rPr>
        <w:t>проекта путём опроса граждан, сбора их подписей</w:t>
      </w:r>
    </w:p>
    <w:p w:rsidR="000A5A37" w:rsidRPr="004D422B" w:rsidRDefault="000A5A37" w:rsidP="00BC27C4">
      <w:pPr>
        <w:autoSpaceDE w:val="0"/>
        <w:autoSpaceDN w:val="0"/>
        <w:adjustRightInd w:val="0"/>
        <w:ind w:firstLine="567"/>
        <w:jc w:val="right"/>
        <w:outlineLvl w:val="0"/>
        <w:rPr>
          <w:bCs/>
        </w:rPr>
      </w:pPr>
    </w:p>
    <w:p w:rsidR="000A5A37" w:rsidRPr="004D422B" w:rsidRDefault="000A5A37" w:rsidP="00BC27C4">
      <w:pPr>
        <w:autoSpaceDE w:val="0"/>
        <w:autoSpaceDN w:val="0"/>
        <w:adjustRightInd w:val="0"/>
        <w:ind w:firstLine="567"/>
        <w:jc w:val="center"/>
        <w:outlineLvl w:val="0"/>
        <w:rPr>
          <w:bCs/>
        </w:rPr>
      </w:pPr>
      <w:r w:rsidRPr="004D422B">
        <w:rPr>
          <w:bCs/>
        </w:rPr>
        <w:t>Согласие</w:t>
      </w:r>
    </w:p>
    <w:p w:rsidR="000A5A37" w:rsidRPr="004D422B" w:rsidRDefault="000A5A37" w:rsidP="00BC27C4">
      <w:pPr>
        <w:autoSpaceDE w:val="0"/>
        <w:autoSpaceDN w:val="0"/>
        <w:adjustRightInd w:val="0"/>
        <w:ind w:firstLine="567"/>
        <w:jc w:val="center"/>
        <w:outlineLvl w:val="0"/>
        <w:rPr>
          <w:bCs/>
        </w:rPr>
      </w:pPr>
      <w:r w:rsidRPr="004D422B">
        <w:rPr>
          <w:bCs/>
        </w:rPr>
        <w:t>на обработку персональных данных</w:t>
      </w:r>
    </w:p>
    <w:p w:rsidR="000A5A37" w:rsidRPr="004D422B" w:rsidRDefault="000A5A37" w:rsidP="00BC27C4">
      <w:pPr>
        <w:autoSpaceDE w:val="0"/>
        <w:autoSpaceDN w:val="0"/>
        <w:adjustRightInd w:val="0"/>
        <w:ind w:firstLine="567"/>
        <w:jc w:val="right"/>
        <w:outlineLvl w:val="0"/>
        <w:rPr>
          <w:bCs/>
        </w:rPr>
      </w:pPr>
    </w:p>
    <w:p w:rsidR="000A5A37" w:rsidRPr="004D422B" w:rsidRDefault="000A5A37" w:rsidP="00BC27C4">
      <w:pPr>
        <w:autoSpaceDE w:val="0"/>
        <w:autoSpaceDN w:val="0"/>
        <w:adjustRightInd w:val="0"/>
        <w:ind w:firstLine="567"/>
        <w:jc w:val="right"/>
        <w:outlineLvl w:val="0"/>
        <w:rPr>
          <w:bCs/>
        </w:rPr>
      </w:pPr>
      <w:r w:rsidRPr="004D422B">
        <w:rPr>
          <w:bCs/>
        </w:rPr>
        <w:t>Я,_____________________________________________________________</w:t>
      </w:r>
    </w:p>
    <w:p w:rsidR="000A5A37" w:rsidRPr="004D422B" w:rsidRDefault="000A5A37" w:rsidP="00BC27C4">
      <w:pPr>
        <w:autoSpaceDE w:val="0"/>
        <w:autoSpaceDN w:val="0"/>
        <w:adjustRightInd w:val="0"/>
        <w:ind w:firstLine="567"/>
        <w:jc w:val="both"/>
        <w:outlineLvl w:val="0"/>
        <w:rPr>
          <w:bCs/>
        </w:rPr>
      </w:pPr>
      <w:r w:rsidRPr="004D422B">
        <w:rPr>
          <w:bCs/>
        </w:rPr>
        <w:t>____________________________________________________________________</w:t>
      </w:r>
      <w:r w:rsidR="003C2EA0">
        <w:rPr>
          <w:bCs/>
        </w:rPr>
        <w:t>___________</w:t>
      </w:r>
      <w:r w:rsidRPr="004D422B">
        <w:rPr>
          <w:bCs/>
        </w:rPr>
        <w:t>,</w:t>
      </w:r>
    </w:p>
    <w:p w:rsidR="000A5A37" w:rsidRPr="004D422B" w:rsidRDefault="000A5A37" w:rsidP="00BC27C4">
      <w:pPr>
        <w:autoSpaceDE w:val="0"/>
        <w:autoSpaceDN w:val="0"/>
        <w:adjustRightInd w:val="0"/>
        <w:ind w:firstLine="567"/>
        <w:jc w:val="both"/>
        <w:outlineLvl w:val="0"/>
        <w:rPr>
          <w:bCs/>
        </w:rPr>
      </w:pPr>
      <w:r w:rsidRPr="004D422B">
        <w:rPr>
          <w:bCs/>
        </w:rPr>
        <w:t xml:space="preserve">(фамилия, имя, отчество, адрес, номер основного документа, удостоверяющего его личность, сведения о дате выдачи указанного документа и выдавшем его органе) в соответствии со статьёй 9 Федерального закона от 27 июля 2006 года № 152-ФЗ «О персональных данных» выражаю своё согласие на обработку администрацией </w:t>
      </w:r>
      <w:r w:rsidRPr="004D422B">
        <w:t xml:space="preserve">Караваевского сельского поселения Костромского муниципального района Костромской области </w:t>
      </w:r>
      <w:r w:rsidRPr="004D422B">
        <w:rPr>
          <w:bCs/>
        </w:rPr>
        <w:t>моих персональных данных.</w:t>
      </w:r>
    </w:p>
    <w:p w:rsidR="000A5A37" w:rsidRPr="004D422B" w:rsidRDefault="000A5A37" w:rsidP="00BC27C4">
      <w:pPr>
        <w:tabs>
          <w:tab w:val="left" w:pos="993"/>
        </w:tabs>
        <w:autoSpaceDE w:val="0"/>
        <w:autoSpaceDN w:val="0"/>
        <w:adjustRightInd w:val="0"/>
        <w:ind w:firstLine="567"/>
        <w:jc w:val="both"/>
        <w:outlineLvl w:val="0"/>
        <w:rPr>
          <w:bCs/>
        </w:rPr>
      </w:pPr>
      <w:r w:rsidRPr="004D422B">
        <w:rPr>
          <w:bCs/>
        </w:rPr>
        <w:t xml:space="preserve">1. Администрация </w:t>
      </w:r>
      <w:r w:rsidRPr="004D422B">
        <w:t>Караваевского сельского поселения Костромского муниципального района Костромской области</w:t>
      </w:r>
      <w:r w:rsidRPr="004D422B">
        <w:rPr>
          <w:color w:val="000000"/>
        </w:rPr>
        <w:t xml:space="preserve"> (далее – администрация)  </w:t>
      </w:r>
      <w:r w:rsidRPr="004D422B">
        <w:rPr>
          <w:bCs/>
        </w:rPr>
        <w:t>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0A5A37" w:rsidRPr="004D422B" w:rsidRDefault="000A5A37" w:rsidP="00BC27C4">
      <w:pPr>
        <w:tabs>
          <w:tab w:val="left" w:pos="993"/>
        </w:tabs>
        <w:autoSpaceDE w:val="0"/>
        <w:autoSpaceDN w:val="0"/>
        <w:adjustRightInd w:val="0"/>
        <w:ind w:firstLine="567"/>
        <w:jc w:val="both"/>
        <w:outlineLvl w:val="0"/>
        <w:rPr>
          <w:bCs/>
        </w:rPr>
      </w:pPr>
      <w:r w:rsidRPr="004D422B">
        <w:rPr>
          <w:bCs/>
        </w:rPr>
        <w:t>2. 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0A5A37" w:rsidRPr="004D422B" w:rsidRDefault="000A5A37" w:rsidP="00BC27C4">
      <w:pPr>
        <w:tabs>
          <w:tab w:val="left" w:pos="993"/>
        </w:tabs>
        <w:autoSpaceDE w:val="0"/>
        <w:autoSpaceDN w:val="0"/>
        <w:adjustRightInd w:val="0"/>
        <w:ind w:firstLine="567"/>
        <w:jc w:val="both"/>
        <w:outlineLvl w:val="0"/>
        <w:rPr>
          <w:bCs/>
        </w:rPr>
      </w:pPr>
      <w:r w:rsidRPr="004D422B">
        <w:rPr>
          <w:bCs/>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0A5A37" w:rsidRPr="004D422B" w:rsidRDefault="000A5A37" w:rsidP="00BC27C4">
      <w:pPr>
        <w:tabs>
          <w:tab w:val="left" w:pos="993"/>
        </w:tabs>
        <w:autoSpaceDE w:val="0"/>
        <w:autoSpaceDN w:val="0"/>
        <w:adjustRightInd w:val="0"/>
        <w:ind w:firstLine="567"/>
        <w:jc w:val="both"/>
        <w:outlineLvl w:val="0"/>
        <w:rPr>
          <w:bCs/>
        </w:rPr>
      </w:pPr>
      <w:r w:rsidRPr="004D422B">
        <w:rPr>
          <w:bCs/>
        </w:rPr>
        <w:t>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w:t>
      </w:r>
    </w:p>
    <w:p w:rsidR="000A5A37" w:rsidRPr="004D422B" w:rsidRDefault="000A5A37" w:rsidP="00BC27C4">
      <w:pPr>
        <w:tabs>
          <w:tab w:val="left" w:pos="993"/>
        </w:tabs>
        <w:autoSpaceDE w:val="0"/>
        <w:autoSpaceDN w:val="0"/>
        <w:adjustRightInd w:val="0"/>
        <w:ind w:firstLine="567"/>
        <w:jc w:val="both"/>
        <w:outlineLvl w:val="0"/>
        <w:rPr>
          <w:bCs/>
        </w:rPr>
      </w:pPr>
      <w:r w:rsidRPr="004D422B">
        <w:rPr>
          <w:bCs/>
        </w:rPr>
        <w:t>4. Администрация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0A5A37" w:rsidRPr="004D422B" w:rsidRDefault="000A5A37" w:rsidP="00BC27C4">
      <w:pPr>
        <w:tabs>
          <w:tab w:val="left" w:pos="993"/>
        </w:tabs>
        <w:autoSpaceDE w:val="0"/>
        <w:autoSpaceDN w:val="0"/>
        <w:adjustRightInd w:val="0"/>
        <w:ind w:firstLine="567"/>
        <w:jc w:val="both"/>
        <w:outlineLvl w:val="0"/>
        <w:rPr>
          <w:bCs/>
        </w:rPr>
      </w:pPr>
      <w:r w:rsidRPr="004D422B">
        <w:rPr>
          <w:bCs/>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0A5A37" w:rsidRPr="004D422B" w:rsidRDefault="000A5A37" w:rsidP="00BC27C4">
      <w:pPr>
        <w:autoSpaceDE w:val="0"/>
        <w:autoSpaceDN w:val="0"/>
        <w:adjustRightInd w:val="0"/>
        <w:ind w:firstLine="567"/>
        <w:jc w:val="both"/>
        <w:outlineLvl w:val="0"/>
        <w:rPr>
          <w:bCs/>
        </w:rPr>
      </w:pPr>
      <w:r w:rsidRPr="004D422B">
        <w:rPr>
          <w:bCs/>
        </w:rPr>
        <w:t>«___» __________ 20___ г.                                                               ______________</w:t>
      </w:r>
    </w:p>
    <w:p w:rsidR="000A5A37" w:rsidRPr="004D422B" w:rsidRDefault="000A5A37" w:rsidP="00BC27C4">
      <w:pPr>
        <w:autoSpaceDE w:val="0"/>
        <w:autoSpaceDN w:val="0"/>
        <w:adjustRightInd w:val="0"/>
        <w:ind w:firstLine="567"/>
        <w:jc w:val="both"/>
        <w:outlineLvl w:val="0"/>
        <w:rPr>
          <w:bCs/>
          <w:i/>
          <w:vertAlign w:val="superscript"/>
        </w:rPr>
      </w:pPr>
      <w:r w:rsidRPr="004D422B">
        <w:rPr>
          <w:bCs/>
          <w:i/>
          <w:vertAlign w:val="superscript"/>
        </w:rPr>
        <w:t xml:space="preserve">                                                                                                                                                                                       (подпись)</w:t>
      </w:r>
    </w:p>
    <w:p w:rsidR="000A5A37" w:rsidRPr="004D422B" w:rsidRDefault="000A5A37" w:rsidP="00BC27C4">
      <w:pPr>
        <w:autoSpaceDE w:val="0"/>
        <w:autoSpaceDN w:val="0"/>
        <w:adjustRightInd w:val="0"/>
        <w:ind w:firstLine="567"/>
        <w:jc w:val="right"/>
        <w:outlineLvl w:val="0"/>
        <w:rPr>
          <w:bCs/>
        </w:rPr>
      </w:pPr>
    </w:p>
    <w:p w:rsidR="000A5A37" w:rsidRPr="004D422B" w:rsidRDefault="000A5A37" w:rsidP="00CE6457">
      <w:pPr>
        <w:autoSpaceDE w:val="0"/>
        <w:autoSpaceDN w:val="0"/>
        <w:adjustRightInd w:val="0"/>
        <w:ind w:firstLine="567"/>
        <w:jc w:val="right"/>
        <w:outlineLvl w:val="0"/>
        <w:rPr>
          <w:bCs/>
        </w:rPr>
      </w:pPr>
      <w:r w:rsidRPr="004D422B">
        <w:rPr>
          <w:bCs/>
        </w:rPr>
        <w:t>Приложение 3</w:t>
      </w:r>
    </w:p>
    <w:p w:rsidR="000A5A37" w:rsidRPr="004D422B" w:rsidRDefault="000A5A37" w:rsidP="00CE6457">
      <w:pPr>
        <w:autoSpaceDE w:val="0"/>
        <w:autoSpaceDN w:val="0"/>
        <w:adjustRightInd w:val="0"/>
        <w:ind w:firstLine="567"/>
        <w:jc w:val="right"/>
        <w:outlineLvl w:val="0"/>
        <w:rPr>
          <w:bCs/>
        </w:rPr>
      </w:pPr>
      <w:r w:rsidRPr="004D422B">
        <w:rPr>
          <w:bCs/>
        </w:rPr>
        <w:lastRenderedPageBreak/>
        <w:t>к Порядку выявления мнения граждан</w:t>
      </w:r>
    </w:p>
    <w:p w:rsidR="00CE6457" w:rsidRDefault="000A5A37" w:rsidP="00CE6457">
      <w:pPr>
        <w:autoSpaceDE w:val="0"/>
        <w:autoSpaceDN w:val="0"/>
        <w:adjustRightInd w:val="0"/>
        <w:ind w:firstLine="567"/>
        <w:jc w:val="right"/>
        <w:outlineLvl w:val="0"/>
        <w:rPr>
          <w:bCs/>
        </w:rPr>
      </w:pPr>
      <w:r w:rsidRPr="004D422B">
        <w:rPr>
          <w:bCs/>
        </w:rPr>
        <w:t>по вопросу о поддержке инициативного</w:t>
      </w:r>
    </w:p>
    <w:p w:rsidR="000A5A37" w:rsidRPr="004D422B" w:rsidRDefault="000A5A37" w:rsidP="00CE6457">
      <w:pPr>
        <w:autoSpaceDE w:val="0"/>
        <w:autoSpaceDN w:val="0"/>
        <w:adjustRightInd w:val="0"/>
        <w:ind w:firstLine="567"/>
        <w:jc w:val="right"/>
        <w:outlineLvl w:val="0"/>
        <w:rPr>
          <w:bCs/>
        </w:rPr>
      </w:pPr>
      <w:r w:rsidRPr="004D422B">
        <w:rPr>
          <w:bCs/>
        </w:rPr>
        <w:t xml:space="preserve"> проекта путём опроса граждан, сбора их подписей</w:t>
      </w:r>
    </w:p>
    <w:p w:rsidR="000A5A37" w:rsidRPr="004D422B" w:rsidRDefault="000A5A37" w:rsidP="00CE6457">
      <w:pPr>
        <w:ind w:firstLine="567"/>
        <w:jc w:val="right"/>
        <w:rPr>
          <w:rFonts w:eastAsia="Calibri"/>
        </w:rPr>
      </w:pPr>
    </w:p>
    <w:p w:rsidR="000A5A37" w:rsidRPr="004D422B" w:rsidRDefault="000A5A37" w:rsidP="00BC27C4">
      <w:pPr>
        <w:ind w:firstLine="567"/>
        <w:jc w:val="center"/>
        <w:rPr>
          <w:rFonts w:eastAsia="Calibri"/>
        </w:rPr>
      </w:pPr>
      <w:r w:rsidRPr="004D422B">
        <w:rPr>
          <w:rFonts w:eastAsia="Calibri"/>
        </w:rPr>
        <w:t xml:space="preserve">Протокол </w:t>
      </w:r>
    </w:p>
    <w:p w:rsidR="000A5A37" w:rsidRPr="004D422B" w:rsidRDefault="000A5A37" w:rsidP="00BC27C4">
      <w:pPr>
        <w:ind w:firstLine="567"/>
        <w:jc w:val="center"/>
        <w:rPr>
          <w:rFonts w:eastAsia="Calibri"/>
        </w:rPr>
      </w:pPr>
      <w:r w:rsidRPr="004D422B">
        <w:rPr>
          <w:rFonts w:eastAsia="Calibri"/>
        </w:rPr>
        <w:t>об итогах сбора подписей граждан в поддержку инициативного проекта ____________________________________________________________________.</w:t>
      </w:r>
    </w:p>
    <w:p w:rsidR="000A5A37" w:rsidRPr="004D422B" w:rsidRDefault="000A5A37" w:rsidP="00BC27C4">
      <w:pPr>
        <w:spacing w:line="256" w:lineRule="auto"/>
        <w:ind w:firstLine="567"/>
        <w:jc w:val="center"/>
        <w:rPr>
          <w:rFonts w:eastAsia="Calibri"/>
          <w:i/>
          <w:vertAlign w:val="superscript"/>
        </w:rPr>
      </w:pPr>
      <w:r w:rsidRPr="004D422B">
        <w:rPr>
          <w:rFonts w:eastAsia="Calibri"/>
          <w:i/>
          <w:vertAlign w:val="superscript"/>
        </w:rPr>
        <w:t>(наименование инициативного проекта)</w:t>
      </w:r>
    </w:p>
    <w:p w:rsidR="000A5A37" w:rsidRPr="004D422B" w:rsidRDefault="000A5A37" w:rsidP="00BC27C4">
      <w:pPr>
        <w:ind w:firstLine="567"/>
        <w:rPr>
          <w:rFonts w:eastAsia="Calibri"/>
          <w:i/>
          <w:vertAlign w:val="superscript"/>
        </w:rPr>
      </w:pPr>
    </w:p>
    <w:p w:rsidR="000A5A37" w:rsidRPr="004D422B" w:rsidRDefault="000A5A37" w:rsidP="00BC27C4">
      <w:pPr>
        <w:ind w:firstLine="567"/>
        <w:jc w:val="both"/>
        <w:rPr>
          <w:rFonts w:eastAsia="Calibri"/>
        </w:rPr>
      </w:pPr>
      <w:r w:rsidRPr="004D422B">
        <w:rPr>
          <w:rFonts w:eastAsia="Calibri"/>
        </w:rPr>
        <w:t xml:space="preserve">Территория, на которой осуществлялся сбор подписей, в соответствии с постановлением главы </w:t>
      </w:r>
      <w:r w:rsidRPr="004D422B">
        <w:t xml:space="preserve">Караваевского сельского поселения Костромского муниципального района Костромской области </w:t>
      </w:r>
      <w:r w:rsidRPr="004D422B">
        <w:rPr>
          <w:rFonts w:eastAsia="Calibri"/>
        </w:rPr>
        <w:t>об определении части территории поселения, на которой может реализовываться инициативный проект __________________________________________________________________</w:t>
      </w:r>
      <w:r w:rsidR="003C2EA0">
        <w:rPr>
          <w:rFonts w:eastAsia="Calibri"/>
        </w:rPr>
        <w:t>__________________</w:t>
      </w:r>
      <w:r w:rsidRPr="004D422B">
        <w:rPr>
          <w:rFonts w:eastAsia="Calibri"/>
        </w:rPr>
        <w:t>.</w:t>
      </w:r>
    </w:p>
    <w:p w:rsidR="000A5A37" w:rsidRPr="004D422B" w:rsidRDefault="000A5A37" w:rsidP="00BC27C4">
      <w:pPr>
        <w:ind w:firstLine="567"/>
        <w:jc w:val="both"/>
        <w:rPr>
          <w:rFonts w:eastAsia="Calibri"/>
        </w:rPr>
      </w:pPr>
      <w:r w:rsidRPr="004D422B">
        <w:rPr>
          <w:rFonts w:eastAsia="Calibri"/>
        </w:rPr>
        <w:t>Общее количество жителей, проживающих на указанной территории –____________________________________________________________________</w:t>
      </w:r>
      <w:r w:rsidR="003C2EA0">
        <w:rPr>
          <w:rFonts w:eastAsia="Calibri"/>
        </w:rPr>
        <w:t>________________</w:t>
      </w:r>
      <w:r w:rsidRPr="004D422B">
        <w:rPr>
          <w:rFonts w:eastAsia="Calibri"/>
        </w:rPr>
        <w:t>.</w:t>
      </w:r>
    </w:p>
    <w:p w:rsidR="000A5A37" w:rsidRPr="004D422B" w:rsidRDefault="000A5A37" w:rsidP="00BC27C4">
      <w:pPr>
        <w:ind w:firstLine="567"/>
        <w:jc w:val="both"/>
        <w:rPr>
          <w:rFonts w:eastAsia="Calibri"/>
        </w:rPr>
      </w:pPr>
      <w:r w:rsidRPr="004D422B">
        <w:rPr>
          <w:rFonts w:eastAsia="Calibri"/>
        </w:rPr>
        <w:t>Количество подписей, которое необходимо для учёта мнения по вопросу поддержки инициативного проекта – ____________________________________</w:t>
      </w:r>
      <w:r w:rsidR="003C2EA0">
        <w:rPr>
          <w:rFonts w:eastAsia="Calibri"/>
        </w:rPr>
        <w:t>__________________________</w:t>
      </w:r>
      <w:r w:rsidRPr="004D422B">
        <w:rPr>
          <w:rFonts w:eastAsia="Calibri"/>
        </w:rPr>
        <w:t>.</w:t>
      </w:r>
    </w:p>
    <w:p w:rsidR="000A5A37" w:rsidRPr="004D422B" w:rsidRDefault="000A5A37" w:rsidP="00BC27C4">
      <w:pPr>
        <w:ind w:firstLine="567"/>
        <w:jc w:val="both"/>
        <w:rPr>
          <w:rFonts w:eastAsia="Calibri"/>
        </w:rPr>
      </w:pPr>
      <w:r w:rsidRPr="004D422B">
        <w:rPr>
          <w:rFonts w:eastAsia="Calibri"/>
        </w:rPr>
        <w:t>Количество подписных листов – ___________________________________</w:t>
      </w:r>
      <w:r w:rsidR="003C2EA0">
        <w:rPr>
          <w:rFonts w:eastAsia="Calibri"/>
        </w:rPr>
        <w:t>________________</w:t>
      </w:r>
      <w:r w:rsidRPr="004D422B">
        <w:rPr>
          <w:rFonts w:eastAsia="Calibri"/>
        </w:rPr>
        <w:t>.</w:t>
      </w:r>
    </w:p>
    <w:p w:rsidR="000A5A37" w:rsidRPr="004D422B" w:rsidRDefault="000A5A37" w:rsidP="00BC27C4">
      <w:pPr>
        <w:ind w:firstLine="567"/>
        <w:jc w:val="both"/>
        <w:rPr>
          <w:rFonts w:eastAsia="Calibri"/>
        </w:rPr>
      </w:pPr>
      <w:r w:rsidRPr="004D422B">
        <w:rPr>
          <w:rFonts w:eastAsia="Calibri"/>
        </w:rPr>
        <w:t>Количество подписей в подписных листах в поддержку инициативного проекта – ___________________________________________________________</w:t>
      </w:r>
      <w:r w:rsidR="003C2EA0">
        <w:rPr>
          <w:rFonts w:eastAsia="Calibri"/>
        </w:rPr>
        <w:t>________________________</w:t>
      </w:r>
      <w:r w:rsidRPr="004D422B">
        <w:rPr>
          <w:rFonts w:eastAsia="Calibri"/>
        </w:rPr>
        <w:t>.</w:t>
      </w:r>
    </w:p>
    <w:p w:rsidR="000A5A37" w:rsidRPr="004D422B" w:rsidRDefault="000A5A37" w:rsidP="00BC27C4">
      <w:pPr>
        <w:ind w:firstLine="567"/>
        <w:jc w:val="both"/>
        <w:rPr>
          <w:rFonts w:eastAsia="Calibri"/>
        </w:rPr>
      </w:pPr>
    </w:p>
    <w:p w:rsidR="000A5A37" w:rsidRPr="004D422B" w:rsidRDefault="000A5A37" w:rsidP="00BC27C4">
      <w:pPr>
        <w:ind w:firstLine="567"/>
        <w:jc w:val="both"/>
        <w:rPr>
          <w:rFonts w:eastAsia="Calibri"/>
        </w:rPr>
      </w:pPr>
      <w:r w:rsidRPr="004D422B">
        <w:rPr>
          <w:rFonts w:eastAsia="Calibri"/>
        </w:rPr>
        <w:t>Инициатор проекта ____________________                   _______________________</w:t>
      </w:r>
    </w:p>
    <w:p w:rsidR="000A5A37" w:rsidRPr="004D422B" w:rsidRDefault="000A5A37" w:rsidP="00BC27C4">
      <w:pPr>
        <w:ind w:firstLine="567"/>
        <w:jc w:val="both"/>
      </w:pPr>
      <w:r w:rsidRPr="004D422B">
        <w:rPr>
          <w:rFonts w:eastAsia="Calibri"/>
          <w:i/>
          <w:vertAlign w:val="superscript"/>
        </w:rPr>
        <w:t xml:space="preserve">                                                                    (подпись)</w:t>
      </w:r>
    </w:p>
    <w:p w:rsidR="000A5A37" w:rsidRDefault="000A5A37" w:rsidP="00BC27C4">
      <w:pPr>
        <w:pStyle w:val="19"/>
        <w:ind w:firstLine="567"/>
        <w:jc w:val="center"/>
        <w:rPr>
          <w:rFonts w:ascii="Times New Roman" w:hAnsi="Times New Roman" w:cs="Times New Roman"/>
          <w:sz w:val="24"/>
          <w:szCs w:val="24"/>
        </w:rPr>
      </w:pPr>
      <w:r>
        <w:rPr>
          <w:rFonts w:ascii="Times New Roman" w:hAnsi="Times New Roman" w:cs="Times New Roman"/>
          <w:sz w:val="24"/>
          <w:szCs w:val="24"/>
        </w:rPr>
        <w:t>***</w:t>
      </w:r>
    </w:p>
    <w:p w:rsidR="00BC27C4" w:rsidRPr="00427C5A" w:rsidRDefault="00BC27C4" w:rsidP="00BC27C4">
      <w:pPr>
        <w:widowControl w:val="0"/>
        <w:autoSpaceDN w:val="0"/>
        <w:ind w:firstLine="567"/>
        <w:jc w:val="center"/>
        <w:textAlignment w:val="baseline"/>
        <w:rPr>
          <w:b/>
          <w:kern w:val="3"/>
          <w:sz w:val="28"/>
          <w:szCs w:val="28"/>
          <w:lang w:eastAsia="ru-RU"/>
        </w:rPr>
      </w:pPr>
      <w:r>
        <w:rPr>
          <w:b/>
          <w:noProof/>
          <w:kern w:val="3"/>
          <w:sz w:val="28"/>
          <w:szCs w:val="28"/>
          <w:lang w:eastAsia="ru-RU"/>
        </w:rPr>
        <w:drawing>
          <wp:inline distT="0" distB="0" distL="0" distR="0" wp14:anchorId="24FA8B37" wp14:editId="3ABB7627">
            <wp:extent cx="419100" cy="523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9"/>
                    <a:stretch>
                      <a:fillRect/>
                    </a:stretch>
                  </pic:blipFill>
                  <pic:spPr bwMode="auto">
                    <a:xfrm>
                      <a:off x="0" y="0"/>
                      <a:ext cx="419100" cy="523875"/>
                    </a:xfrm>
                    <a:prstGeom prst="rect">
                      <a:avLst/>
                    </a:prstGeom>
                    <a:noFill/>
                    <a:ln>
                      <a:noFill/>
                    </a:ln>
                  </pic:spPr>
                </pic:pic>
              </a:graphicData>
            </a:graphic>
          </wp:inline>
        </w:drawing>
      </w:r>
    </w:p>
    <w:p w:rsidR="00BC27C4" w:rsidRPr="009033DE" w:rsidRDefault="00BC27C4" w:rsidP="00BC27C4">
      <w:pPr>
        <w:widowControl w:val="0"/>
        <w:autoSpaceDN w:val="0"/>
        <w:ind w:firstLine="567"/>
        <w:jc w:val="center"/>
        <w:textAlignment w:val="baseline"/>
        <w:rPr>
          <w:b/>
          <w:kern w:val="3"/>
          <w:lang w:eastAsia="ru-RU"/>
        </w:rPr>
      </w:pPr>
      <w:r w:rsidRPr="009033DE">
        <w:rPr>
          <w:b/>
          <w:kern w:val="3"/>
          <w:lang w:eastAsia="ru-RU"/>
        </w:rPr>
        <w:t>СОВЕТ ДЕПУТАТОВ КАРАВАЕВСКОГО СЕЛЬСКОГО ПОСЕЛЕНИЯ</w:t>
      </w:r>
    </w:p>
    <w:p w:rsidR="00BC27C4" w:rsidRPr="009033DE" w:rsidRDefault="00BC27C4" w:rsidP="00BC27C4">
      <w:pPr>
        <w:widowControl w:val="0"/>
        <w:autoSpaceDN w:val="0"/>
        <w:ind w:firstLine="567"/>
        <w:jc w:val="center"/>
        <w:textAlignment w:val="baseline"/>
        <w:rPr>
          <w:b/>
          <w:kern w:val="3"/>
          <w:lang w:eastAsia="ru-RU"/>
        </w:rPr>
      </w:pPr>
      <w:r w:rsidRPr="009033DE">
        <w:rPr>
          <w:b/>
          <w:kern w:val="3"/>
          <w:lang w:eastAsia="ru-RU"/>
        </w:rPr>
        <w:t>КОСТРОМСКОГО МУНИЦИПАЛЬНОГО РАЙОНА</w:t>
      </w:r>
    </w:p>
    <w:p w:rsidR="00BC27C4" w:rsidRPr="009033DE" w:rsidRDefault="00BC27C4" w:rsidP="00BC27C4">
      <w:pPr>
        <w:widowControl w:val="0"/>
        <w:autoSpaceDN w:val="0"/>
        <w:ind w:firstLine="567"/>
        <w:jc w:val="center"/>
        <w:textAlignment w:val="baseline"/>
        <w:rPr>
          <w:b/>
          <w:kern w:val="3"/>
          <w:lang w:eastAsia="ru-RU"/>
        </w:rPr>
      </w:pPr>
      <w:r w:rsidRPr="009033DE">
        <w:rPr>
          <w:b/>
          <w:kern w:val="3"/>
          <w:lang w:eastAsia="ru-RU"/>
        </w:rPr>
        <w:t>КОСТРОМСКОЙ ОБЛАСТИ</w:t>
      </w:r>
    </w:p>
    <w:p w:rsidR="00BC27C4" w:rsidRPr="009033DE" w:rsidRDefault="00BC27C4" w:rsidP="00BC27C4">
      <w:pPr>
        <w:ind w:firstLine="567"/>
      </w:pPr>
    </w:p>
    <w:p w:rsidR="00BC27C4" w:rsidRPr="009033DE" w:rsidRDefault="00BC27C4" w:rsidP="00BC27C4">
      <w:pPr>
        <w:keepNext/>
        <w:numPr>
          <w:ilvl w:val="1"/>
          <w:numId w:val="2"/>
        </w:numPr>
        <w:tabs>
          <w:tab w:val="left" w:pos="0"/>
        </w:tabs>
        <w:spacing w:after="200" w:line="276" w:lineRule="auto"/>
        <w:ind w:firstLine="567"/>
        <w:jc w:val="center"/>
        <w:outlineLvl w:val="1"/>
        <w:rPr>
          <w:b/>
          <w:spacing w:val="60"/>
        </w:rPr>
      </w:pPr>
      <w:r w:rsidRPr="009033DE">
        <w:rPr>
          <w:b/>
          <w:spacing w:val="60"/>
        </w:rPr>
        <w:t>Р Е Ш Е Н И Е</w:t>
      </w:r>
    </w:p>
    <w:p w:rsidR="00BC27C4" w:rsidRPr="009033DE" w:rsidRDefault="00BC27C4" w:rsidP="00BC27C4">
      <w:pPr>
        <w:ind w:firstLine="567"/>
        <w:jc w:val="both"/>
      </w:pPr>
    </w:p>
    <w:p w:rsidR="00BC27C4" w:rsidRPr="009033DE" w:rsidRDefault="00BC27C4" w:rsidP="00BC27C4">
      <w:pPr>
        <w:ind w:firstLine="567"/>
        <w:jc w:val="both"/>
      </w:pPr>
      <w:r w:rsidRPr="009033DE">
        <w:t xml:space="preserve">«25» марта 2021 года № 21-3                          </w:t>
      </w:r>
      <w:r>
        <w:t xml:space="preserve">                                   </w:t>
      </w:r>
      <w:r w:rsidRPr="009033DE">
        <w:t xml:space="preserve">                   п. Караваево</w:t>
      </w:r>
    </w:p>
    <w:p w:rsidR="00BC27C4" w:rsidRPr="009033DE" w:rsidRDefault="00BC27C4" w:rsidP="00BC27C4">
      <w:pPr>
        <w:ind w:firstLine="567"/>
        <w:jc w:val="center"/>
        <w:rPr>
          <w:bCs/>
          <w:lang w:eastAsia="ru-RU"/>
        </w:rPr>
      </w:pPr>
    </w:p>
    <w:p w:rsidR="00BC27C4" w:rsidRPr="009033DE" w:rsidRDefault="00BC27C4" w:rsidP="00BC27C4">
      <w:pPr>
        <w:ind w:firstLine="567"/>
        <w:rPr>
          <w:spacing w:val="20"/>
          <w:lang w:eastAsia="ru-RU"/>
        </w:rPr>
      </w:pPr>
    </w:p>
    <w:p w:rsidR="00BC27C4" w:rsidRPr="009033DE" w:rsidRDefault="00BC27C4" w:rsidP="00BC27C4">
      <w:pPr>
        <w:autoSpaceDE w:val="0"/>
        <w:autoSpaceDN w:val="0"/>
        <w:adjustRightInd w:val="0"/>
        <w:ind w:firstLine="567"/>
        <w:jc w:val="center"/>
        <w:rPr>
          <w:b/>
          <w:lang w:eastAsia="ru-RU"/>
        </w:rPr>
      </w:pPr>
      <w:bookmarkStart w:id="20" w:name="_Hlk67066735"/>
      <w:r w:rsidRPr="009033DE">
        <w:rPr>
          <w:b/>
          <w:lang w:eastAsia="ru-RU"/>
        </w:rPr>
        <w:t>Об утверждении Порядка выдвижения, внесения, обсуждения, рассмотрения инициативных проектов, а также проведения их конкурсного отбора в Караваевском сельском поселении Костромского муниципального района Костромской области</w:t>
      </w:r>
    </w:p>
    <w:bookmarkEnd w:id="20"/>
    <w:p w:rsidR="00BC27C4" w:rsidRPr="009033DE" w:rsidRDefault="00BC27C4" w:rsidP="00BC27C4">
      <w:pPr>
        <w:autoSpaceDE w:val="0"/>
        <w:autoSpaceDN w:val="0"/>
        <w:adjustRightInd w:val="0"/>
        <w:ind w:firstLine="567"/>
        <w:jc w:val="center"/>
        <w:rPr>
          <w:bCs/>
          <w:lang w:eastAsia="ru-RU"/>
        </w:rPr>
      </w:pPr>
    </w:p>
    <w:p w:rsidR="00BC27C4" w:rsidRPr="009033DE" w:rsidRDefault="00BC27C4" w:rsidP="00BC27C4">
      <w:pPr>
        <w:ind w:firstLine="567"/>
        <w:jc w:val="both"/>
        <w:rPr>
          <w:lang w:eastAsia="ru-RU"/>
        </w:rPr>
      </w:pPr>
      <w:r w:rsidRPr="009033DE">
        <w:rPr>
          <w:lang w:eastAsia="ru-RU"/>
        </w:rPr>
        <w:tab/>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sidRPr="009033DE">
        <w:rPr>
          <w:b/>
          <w:bCs/>
        </w:rPr>
        <w:t>Совет депутатов решил:</w:t>
      </w:r>
    </w:p>
    <w:p w:rsidR="00BC27C4" w:rsidRPr="009033DE" w:rsidRDefault="00BC27C4" w:rsidP="00BC27C4">
      <w:pPr>
        <w:ind w:firstLine="567"/>
        <w:jc w:val="both"/>
      </w:pPr>
      <w:r w:rsidRPr="009033DE">
        <w:t xml:space="preserve">1. Утвердить Порядок </w:t>
      </w:r>
      <w:bookmarkStart w:id="21" w:name="_Hlk47466551"/>
      <w:r w:rsidRPr="009033DE">
        <w:t xml:space="preserve">выдвижения, внесения, обсуждения, рассмотрения инициативных проектов, а также проведения их конкурсного отбора </w:t>
      </w:r>
      <w:bookmarkEnd w:id="21"/>
      <w:r w:rsidRPr="009033DE">
        <w:rPr>
          <w:color w:val="000000"/>
        </w:rPr>
        <w:t xml:space="preserve">в </w:t>
      </w:r>
      <w:r w:rsidRPr="009033DE">
        <w:rPr>
          <w:lang w:eastAsia="ru-RU"/>
        </w:rPr>
        <w:t xml:space="preserve">Караваевском сельском поселении Костромского муниципального района Костромской области </w:t>
      </w:r>
      <w:r w:rsidRPr="009033DE">
        <w:t>согласно приложению к настоящему решению.</w:t>
      </w:r>
    </w:p>
    <w:p w:rsidR="00BC27C4" w:rsidRPr="009033DE" w:rsidRDefault="00BC27C4" w:rsidP="00BC27C4">
      <w:pPr>
        <w:widowControl w:val="0"/>
        <w:autoSpaceDE w:val="0"/>
        <w:autoSpaceDN w:val="0"/>
        <w:adjustRightInd w:val="0"/>
        <w:ind w:firstLine="567"/>
        <w:jc w:val="both"/>
        <w:rPr>
          <w:lang w:eastAsia="ru-RU"/>
        </w:rPr>
      </w:pPr>
      <w:r w:rsidRPr="009033DE">
        <w:rPr>
          <w:lang w:eastAsia="ru-RU"/>
        </w:rPr>
        <w:t xml:space="preserve">2. Решение подлежит опубликованию в информационном бюллетене «Караваевский </w:t>
      </w:r>
      <w:r w:rsidRPr="009033DE">
        <w:rPr>
          <w:lang w:eastAsia="ru-RU"/>
        </w:rPr>
        <w:lastRenderedPageBreak/>
        <w:t>вестник»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информационно-телекоммуникационной сети «Интернет».</w:t>
      </w:r>
    </w:p>
    <w:p w:rsidR="00BC27C4" w:rsidRPr="009033DE" w:rsidRDefault="00BC27C4" w:rsidP="00BC27C4">
      <w:pPr>
        <w:widowControl w:val="0"/>
        <w:autoSpaceDE w:val="0"/>
        <w:autoSpaceDN w:val="0"/>
        <w:adjustRightInd w:val="0"/>
        <w:ind w:firstLine="567"/>
        <w:jc w:val="both"/>
        <w:rPr>
          <w:lang w:eastAsia="ru-RU"/>
        </w:rPr>
      </w:pPr>
      <w:r w:rsidRPr="009033DE">
        <w:rPr>
          <w:lang w:eastAsia="ru-RU"/>
        </w:rPr>
        <w:t xml:space="preserve">3. Настоящее решение вступает в силу с момента опубликования в информационном бюллетене «Караваевский вестник». </w:t>
      </w:r>
    </w:p>
    <w:p w:rsidR="00BC27C4" w:rsidRPr="009033DE" w:rsidRDefault="00BC27C4" w:rsidP="00BC27C4">
      <w:pPr>
        <w:tabs>
          <w:tab w:val="left" w:pos="993"/>
        </w:tabs>
        <w:ind w:firstLine="567"/>
        <w:jc w:val="both"/>
        <w:rPr>
          <w:bCs/>
          <w:lang w:eastAsia="ru-RU"/>
        </w:rPr>
      </w:pPr>
    </w:p>
    <w:p w:rsidR="00BC27C4" w:rsidRPr="009033DE" w:rsidRDefault="00BC27C4" w:rsidP="00BC27C4">
      <w:pPr>
        <w:widowControl w:val="0"/>
        <w:autoSpaceDE w:val="0"/>
        <w:autoSpaceDN w:val="0"/>
        <w:adjustRightInd w:val="0"/>
        <w:ind w:firstLine="567"/>
        <w:jc w:val="both"/>
        <w:rPr>
          <w:lang w:eastAsia="ru-RU"/>
        </w:rPr>
      </w:pPr>
      <w:r w:rsidRPr="009033DE">
        <w:rPr>
          <w:lang w:eastAsia="ru-RU"/>
        </w:rPr>
        <w:t>Председатель Совета депутатов</w:t>
      </w:r>
    </w:p>
    <w:p w:rsidR="00BC27C4" w:rsidRPr="009033DE" w:rsidRDefault="00BC27C4" w:rsidP="00BC27C4">
      <w:pPr>
        <w:widowControl w:val="0"/>
        <w:autoSpaceDE w:val="0"/>
        <w:autoSpaceDN w:val="0"/>
        <w:adjustRightInd w:val="0"/>
        <w:ind w:firstLine="567"/>
        <w:jc w:val="both"/>
        <w:rPr>
          <w:lang w:eastAsia="ru-RU"/>
        </w:rPr>
      </w:pPr>
      <w:r w:rsidRPr="009033DE">
        <w:rPr>
          <w:lang w:eastAsia="ru-RU"/>
        </w:rPr>
        <w:t xml:space="preserve">Караваевского сельского поселения, </w:t>
      </w:r>
    </w:p>
    <w:p w:rsidR="00BC27C4" w:rsidRPr="009033DE" w:rsidRDefault="00BC27C4" w:rsidP="00BC27C4">
      <w:pPr>
        <w:widowControl w:val="0"/>
        <w:autoSpaceDE w:val="0"/>
        <w:autoSpaceDN w:val="0"/>
        <w:adjustRightInd w:val="0"/>
        <w:ind w:firstLine="567"/>
        <w:jc w:val="both"/>
        <w:rPr>
          <w:lang w:eastAsia="ru-RU"/>
        </w:rPr>
      </w:pPr>
      <w:r w:rsidRPr="009033DE">
        <w:rPr>
          <w:lang w:eastAsia="ru-RU"/>
        </w:rPr>
        <w:t xml:space="preserve">Глава Караваевского сельского поселения               </w:t>
      </w:r>
      <w:r>
        <w:rPr>
          <w:lang w:eastAsia="ru-RU"/>
        </w:rPr>
        <w:t xml:space="preserve">                              </w:t>
      </w:r>
      <w:r w:rsidRPr="009033DE">
        <w:rPr>
          <w:lang w:eastAsia="ru-RU"/>
        </w:rPr>
        <w:t xml:space="preserve">         О.Е.</w:t>
      </w:r>
      <w:r>
        <w:rPr>
          <w:lang w:eastAsia="ru-RU"/>
        </w:rPr>
        <w:t xml:space="preserve"> </w:t>
      </w:r>
      <w:r w:rsidRPr="009033DE">
        <w:rPr>
          <w:lang w:eastAsia="ru-RU"/>
        </w:rPr>
        <w:t>Теребрина</w:t>
      </w:r>
    </w:p>
    <w:p w:rsidR="00BC27C4" w:rsidRPr="009033DE" w:rsidRDefault="00BC27C4" w:rsidP="00BC27C4">
      <w:pPr>
        <w:tabs>
          <w:tab w:val="left" w:pos="3165"/>
          <w:tab w:val="left" w:pos="3299"/>
        </w:tabs>
        <w:ind w:firstLine="567"/>
        <w:jc w:val="right"/>
      </w:pPr>
    </w:p>
    <w:p w:rsidR="00BC27C4" w:rsidRPr="009033DE" w:rsidRDefault="00BC27C4" w:rsidP="00BC27C4">
      <w:pPr>
        <w:widowControl w:val="0"/>
        <w:autoSpaceDE w:val="0"/>
        <w:autoSpaceDN w:val="0"/>
        <w:adjustRightInd w:val="0"/>
        <w:ind w:firstLine="567"/>
        <w:jc w:val="right"/>
        <w:outlineLvl w:val="0"/>
        <w:rPr>
          <w:lang w:eastAsia="ru-RU"/>
        </w:rPr>
      </w:pPr>
      <w:r w:rsidRPr="009033DE">
        <w:rPr>
          <w:lang w:eastAsia="ru-RU"/>
        </w:rPr>
        <w:t>Утвержден</w:t>
      </w:r>
    </w:p>
    <w:p w:rsidR="00BC27C4" w:rsidRPr="009033DE" w:rsidRDefault="00BC27C4" w:rsidP="00BC27C4">
      <w:pPr>
        <w:widowControl w:val="0"/>
        <w:autoSpaceDE w:val="0"/>
        <w:autoSpaceDN w:val="0"/>
        <w:adjustRightInd w:val="0"/>
        <w:ind w:firstLine="567"/>
        <w:jc w:val="right"/>
        <w:rPr>
          <w:lang w:eastAsia="ru-RU"/>
        </w:rPr>
      </w:pPr>
      <w:r w:rsidRPr="009033DE">
        <w:rPr>
          <w:lang w:eastAsia="ru-RU"/>
        </w:rPr>
        <w:t>решением</w:t>
      </w:r>
    </w:p>
    <w:p w:rsidR="00BC27C4" w:rsidRPr="009033DE" w:rsidRDefault="00BC27C4" w:rsidP="00BC27C4">
      <w:pPr>
        <w:widowControl w:val="0"/>
        <w:autoSpaceDE w:val="0"/>
        <w:autoSpaceDN w:val="0"/>
        <w:adjustRightInd w:val="0"/>
        <w:ind w:firstLine="567"/>
        <w:jc w:val="right"/>
        <w:rPr>
          <w:lang w:eastAsia="ru-RU"/>
        </w:rPr>
      </w:pPr>
      <w:r w:rsidRPr="009033DE">
        <w:rPr>
          <w:lang w:eastAsia="ru-RU"/>
        </w:rPr>
        <w:t>Совета депутатов</w:t>
      </w:r>
    </w:p>
    <w:p w:rsidR="00BC27C4" w:rsidRPr="009033DE" w:rsidRDefault="00BC27C4" w:rsidP="00BC27C4">
      <w:pPr>
        <w:widowControl w:val="0"/>
        <w:autoSpaceDE w:val="0"/>
        <w:autoSpaceDN w:val="0"/>
        <w:adjustRightInd w:val="0"/>
        <w:ind w:firstLine="567"/>
        <w:jc w:val="right"/>
        <w:rPr>
          <w:lang w:eastAsia="ru-RU"/>
        </w:rPr>
      </w:pPr>
      <w:r w:rsidRPr="009033DE">
        <w:rPr>
          <w:lang w:eastAsia="ru-RU"/>
        </w:rPr>
        <w:t xml:space="preserve">Караваевского сельского поселения </w:t>
      </w:r>
    </w:p>
    <w:p w:rsidR="00BC27C4" w:rsidRPr="009033DE" w:rsidRDefault="00BC27C4" w:rsidP="00BC27C4">
      <w:pPr>
        <w:widowControl w:val="0"/>
        <w:autoSpaceDE w:val="0"/>
        <w:autoSpaceDN w:val="0"/>
        <w:adjustRightInd w:val="0"/>
        <w:ind w:firstLine="567"/>
        <w:jc w:val="right"/>
        <w:rPr>
          <w:lang w:eastAsia="ru-RU"/>
        </w:rPr>
      </w:pPr>
      <w:r w:rsidRPr="009033DE">
        <w:rPr>
          <w:lang w:eastAsia="ru-RU"/>
        </w:rPr>
        <w:t>от 25 марта 2021 года № 21- 3</w:t>
      </w:r>
    </w:p>
    <w:p w:rsidR="00BC27C4" w:rsidRPr="009033DE" w:rsidRDefault="00BC27C4" w:rsidP="00BC27C4">
      <w:pPr>
        <w:pStyle w:val="ConsPlusTitle"/>
        <w:ind w:firstLine="567"/>
        <w:jc w:val="center"/>
        <w:rPr>
          <w:rFonts w:ascii="Times New Roman" w:hAnsi="Times New Roman" w:cs="Times New Roman"/>
          <w:b w:val="0"/>
          <w:color w:val="000000"/>
          <w:sz w:val="24"/>
          <w:szCs w:val="24"/>
        </w:rPr>
      </w:pPr>
    </w:p>
    <w:p w:rsidR="00BC27C4" w:rsidRPr="009033DE" w:rsidRDefault="00BC27C4" w:rsidP="00BC27C4">
      <w:pPr>
        <w:pStyle w:val="ConsPlusNormal1"/>
        <w:ind w:firstLine="567"/>
        <w:jc w:val="center"/>
        <w:rPr>
          <w:rFonts w:ascii="Times New Roman" w:hAnsi="Times New Roman" w:cs="Times New Roman"/>
          <w:color w:val="000000"/>
          <w:sz w:val="24"/>
          <w:szCs w:val="24"/>
        </w:rPr>
      </w:pPr>
      <w:r w:rsidRPr="009033DE">
        <w:rPr>
          <w:rFonts w:ascii="Times New Roman" w:hAnsi="Times New Roman" w:cs="Times New Roman"/>
          <w:color w:val="000000"/>
          <w:sz w:val="24"/>
          <w:szCs w:val="24"/>
        </w:rPr>
        <w:t>Порядок</w:t>
      </w:r>
    </w:p>
    <w:p w:rsidR="00BC27C4" w:rsidRPr="009033DE" w:rsidRDefault="00BC27C4" w:rsidP="00BC27C4">
      <w:pPr>
        <w:pStyle w:val="ConsPlusNormal1"/>
        <w:ind w:firstLine="567"/>
        <w:jc w:val="center"/>
        <w:rPr>
          <w:rFonts w:ascii="Times New Roman" w:hAnsi="Times New Roman" w:cs="Times New Roman"/>
          <w:color w:val="000000"/>
          <w:sz w:val="24"/>
          <w:szCs w:val="24"/>
        </w:rPr>
      </w:pPr>
      <w:r w:rsidRPr="009033DE">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BC27C4" w:rsidRPr="009033DE" w:rsidRDefault="00BC27C4" w:rsidP="00BC27C4">
      <w:pPr>
        <w:pStyle w:val="ConsPlusNormal1"/>
        <w:ind w:firstLine="567"/>
        <w:jc w:val="center"/>
        <w:rPr>
          <w:rFonts w:ascii="Times New Roman" w:hAnsi="Times New Roman" w:cs="Times New Roman"/>
          <w:sz w:val="24"/>
          <w:szCs w:val="24"/>
        </w:rPr>
      </w:pPr>
      <w:r w:rsidRPr="009033DE">
        <w:rPr>
          <w:rFonts w:ascii="Times New Roman" w:hAnsi="Times New Roman" w:cs="Times New Roman"/>
          <w:color w:val="000000"/>
          <w:sz w:val="24"/>
          <w:szCs w:val="24"/>
        </w:rPr>
        <w:t xml:space="preserve">а также проведения их конкурсного отбора в </w:t>
      </w:r>
      <w:r w:rsidRPr="009033DE">
        <w:rPr>
          <w:rFonts w:ascii="Times New Roman" w:hAnsi="Times New Roman" w:cs="Times New Roman"/>
          <w:sz w:val="24"/>
          <w:szCs w:val="24"/>
        </w:rPr>
        <w:t>Караваевском сельском поселении Костромского муниципального района Костромской области</w:t>
      </w:r>
    </w:p>
    <w:p w:rsidR="00BC27C4" w:rsidRPr="009033DE" w:rsidRDefault="00BC27C4" w:rsidP="00BC27C4">
      <w:pPr>
        <w:pStyle w:val="ConsPlusNormal1"/>
        <w:ind w:firstLine="567"/>
        <w:jc w:val="center"/>
        <w:rPr>
          <w:rFonts w:ascii="Times New Roman" w:hAnsi="Times New Roman" w:cs="Times New Roman"/>
          <w:sz w:val="24"/>
          <w:szCs w:val="24"/>
        </w:rPr>
      </w:pPr>
    </w:p>
    <w:p w:rsidR="00BC27C4" w:rsidRPr="009033DE" w:rsidRDefault="00BC27C4" w:rsidP="00BC27C4">
      <w:pPr>
        <w:pStyle w:val="ConsPlusNormal1"/>
        <w:ind w:firstLine="567"/>
        <w:jc w:val="center"/>
        <w:rPr>
          <w:rFonts w:ascii="Times New Roman" w:hAnsi="Times New Roman" w:cs="Times New Roman"/>
          <w:color w:val="000000"/>
          <w:sz w:val="24"/>
          <w:szCs w:val="24"/>
        </w:rPr>
      </w:pPr>
      <w:r w:rsidRPr="009033DE">
        <w:rPr>
          <w:rFonts w:ascii="Times New Roman" w:hAnsi="Times New Roman" w:cs="Times New Roman"/>
          <w:color w:val="000000"/>
          <w:sz w:val="24"/>
          <w:szCs w:val="24"/>
        </w:rPr>
        <w:t>Раздел 1. Общие положения</w:t>
      </w:r>
    </w:p>
    <w:p w:rsidR="00BC27C4" w:rsidRPr="009033DE" w:rsidRDefault="00BC27C4" w:rsidP="00BC27C4">
      <w:pPr>
        <w:pStyle w:val="ConsPlusNormal1"/>
        <w:ind w:firstLine="567"/>
        <w:jc w:val="center"/>
        <w:outlineLvl w:val="1"/>
        <w:rPr>
          <w:rFonts w:ascii="Times New Roman" w:hAnsi="Times New Roman" w:cs="Times New Roman"/>
          <w:color w:val="000000"/>
          <w:sz w:val="24"/>
          <w:szCs w:val="24"/>
        </w:rPr>
      </w:pPr>
    </w:p>
    <w:p w:rsidR="00BC27C4" w:rsidRPr="009033DE" w:rsidRDefault="00BC27C4" w:rsidP="00BC27C4">
      <w:pPr>
        <w:tabs>
          <w:tab w:val="left" w:pos="0"/>
          <w:tab w:val="left" w:pos="993"/>
        </w:tabs>
        <w:autoSpaceDE w:val="0"/>
        <w:autoSpaceDN w:val="0"/>
        <w:adjustRightInd w:val="0"/>
        <w:ind w:firstLine="567"/>
        <w:jc w:val="both"/>
        <w:rPr>
          <w:color w:val="000000"/>
        </w:rPr>
      </w:pPr>
      <w:r w:rsidRPr="009033DE">
        <w:rPr>
          <w:color w:val="000000"/>
        </w:rPr>
        <w:t xml:space="preserve">1. </w:t>
      </w:r>
      <w:r w:rsidRPr="009033DE">
        <w:rPr>
          <w:color w:val="000000"/>
        </w:rPr>
        <w:tab/>
        <w:t xml:space="preserve">Настоящий </w:t>
      </w:r>
      <w:r w:rsidRPr="009033DE">
        <w:rPr>
          <w:bCs/>
          <w:color w:val="000000"/>
          <w:lang w:eastAsia="ru-RU"/>
        </w:rPr>
        <w:t xml:space="preserve">Порядок </w:t>
      </w:r>
      <w:r w:rsidRPr="009033DE">
        <w:rPr>
          <w:color w:val="000000"/>
        </w:rPr>
        <w:t xml:space="preserve">выдвижения, внесения, обсуждения, рассмотрения инициативных проектов, а также проведения их конкурсного отбора в </w:t>
      </w:r>
      <w:r w:rsidRPr="009033DE">
        <w:rPr>
          <w:lang w:eastAsia="ru-RU"/>
        </w:rPr>
        <w:t>Караваевском сельском поселении Костромского муниципального района Костромской области</w:t>
      </w:r>
      <w:r w:rsidRPr="009033DE">
        <w:rPr>
          <w:color w:val="000000"/>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9033DE">
        <w:rPr>
          <w:lang w:eastAsia="ru-RU"/>
        </w:rPr>
        <w:t>Караваевском сельском поселении Костромского муниципального района Костромской области</w:t>
      </w:r>
      <w:r w:rsidRPr="009033DE">
        <w:rPr>
          <w:color w:val="FF0000"/>
        </w:rPr>
        <w:t>.</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2. Основные понятия, используемые для целей настоящего Порядка:</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 xml:space="preserve"> мероприятий, имеющих приоритетное значение для </w:t>
      </w:r>
      <w:r w:rsidRPr="009033DE">
        <w:t>жителей</w:t>
      </w:r>
      <w:r w:rsidRPr="009033DE">
        <w:rPr>
          <w:color w:val="FF0000"/>
        </w:rPr>
        <w:t xml:space="preserve"> </w:t>
      </w:r>
      <w:r w:rsidRPr="009033DE">
        <w:rPr>
          <w:lang w:eastAsia="ru-RU"/>
        </w:rPr>
        <w:t>Караваевского сельского поселения Костромского муниципального района Костромской области</w:t>
      </w:r>
      <w:r w:rsidRPr="009033DE">
        <w:t>,</w:t>
      </w:r>
      <w:r w:rsidRPr="009033DE">
        <w:rPr>
          <w:color w:val="000000"/>
        </w:rPr>
        <w:t xml:space="preserve"> по решению вопросов местного значения или иных вопросов, право решения которых предоставлено органам местного самоуправления </w:t>
      </w:r>
      <w:r w:rsidRPr="009033DE">
        <w:rPr>
          <w:lang w:eastAsia="ru-RU"/>
        </w:rPr>
        <w:t>Караваевского сельского поселения Костромского муниципального района Костромской области</w:t>
      </w:r>
      <w:r w:rsidRPr="009033DE">
        <w:t xml:space="preserve">. </w:t>
      </w:r>
      <w:r w:rsidRPr="009033DE">
        <w:rPr>
          <w:color w:val="000000"/>
        </w:rPr>
        <w:t xml:space="preserve"> </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 xml:space="preserve">Порядок определения части территории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 xml:space="preserve">, на которой могут реализовываться инициативные проекты, устанавливается решением Совета депутатов </w:t>
      </w:r>
      <w:r w:rsidRPr="009033DE">
        <w:rPr>
          <w:lang w:eastAsia="ru-RU"/>
        </w:rPr>
        <w:t>Караваевского сельского поселения</w:t>
      </w:r>
      <w:r w:rsidRPr="009033DE">
        <w:rPr>
          <w:color w:val="000000"/>
        </w:rPr>
        <w:t>;</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в целях реализации конкретных инициативных проектов;</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 xml:space="preserve">3) Согласительная комиссия - постоянно действующий коллегиальный орган администрации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 xml:space="preserve"> (далее – администрация), созданный в целях проведения конкурсного отбора инициативных проектов;</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lastRenderedPageBreak/>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sidRPr="009033DE">
        <w:rPr>
          <w:lang w:eastAsia="ru-RU"/>
        </w:rPr>
        <w:t>Караваевском сельском поселении Костромского муниципального района Костромской области</w:t>
      </w:r>
      <w:r w:rsidRPr="009033DE">
        <w:rPr>
          <w:color w:val="000000"/>
        </w:rPr>
        <w:t xml:space="preserve"> (далее - участники инициативной деятельности):</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Согласительная комиссия;</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инициаторы проекта;</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 xml:space="preserve">Совет депутатов </w:t>
      </w:r>
      <w:r w:rsidRPr="009033DE">
        <w:rPr>
          <w:lang w:eastAsia="ru-RU"/>
        </w:rPr>
        <w:t>Караваевского сельского поселения</w:t>
      </w:r>
      <w:r w:rsidRPr="009033DE">
        <w:rPr>
          <w:color w:val="000000"/>
        </w:rPr>
        <w:t>;</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 xml:space="preserve">администрация Караваевского сельского поселения. </w:t>
      </w:r>
    </w:p>
    <w:p w:rsidR="00BC27C4" w:rsidRPr="009033DE" w:rsidRDefault="00BC27C4" w:rsidP="00BC27C4">
      <w:pPr>
        <w:tabs>
          <w:tab w:val="left" w:pos="0"/>
          <w:tab w:val="left" w:pos="1134"/>
        </w:tabs>
        <w:autoSpaceDE w:val="0"/>
        <w:autoSpaceDN w:val="0"/>
        <w:adjustRightInd w:val="0"/>
        <w:ind w:firstLine="567"/>
        <w:jc w:val="both"/>
        <w:rPr>
          <w:color w:val="000000"/>
        </w:rPr>
      </w:pPr>
    </w:p>
    <w:p w:rsidR="00BC27C4" w:rsidRPr="009033DE" w:rsidRDefault="00BC27C4" w:rsidP="00BC27C4">
      <w:pPr>
        <w:tabs>
          <w:tab w:val="left" w:pos="0"/>
        </w:tabs>
        <w:autoSpaceDE w:val="0"/>
        <w:autoSpaceDN w:val="0"/>
        <w:adjustRightInd w:val="0"/>
        <w:ind w:firstLine="567"/>
        <w:jc w:val="center"/>
        <w:rPr>
          <w:color w:val="000000"/>
        </w:rPr>
      </w:pPr>
      <w:r w:rsidRPr="009033DE">
        <w:rPr>
          <w:color w:val="000000"/>
        </w:rPr>
        <w:t>Раздел 2. Порядок выдвижения инициативных проектов</w:t>
      </w:r>
    </w:p>
    <w:p w:rsidR="00BC27C4" w:rsidRPr="009033DE" w:rsidRDefault="00BC27C4" w:rsidP="00BC27C4">
      <w:pPr>
        <w:tabs>
          <w:tab w:val="left" w:pos="0"/>
        </w:tabs>
        <w:autoSpaceDE w:val="0"/>
        <w:autoSpaceDN w:val="0"/>
        <w:adjustRightInd w:val="0"/>
        <w:ind w:firstLine="567"/>
        <w:jc w:val="center"/>
        <w:rPr>
          <w:color w:val="000000"/>
        </w:rPr>
      </w:pPr>
    </w:p>
    <w:p w:rsidR="00BC27C4" w:rsidRPr="009033DE" w:rsidRDefault="00BC27C4" w:rsidP="00BC27C4">
      <w:pPr>
        <w:tabs>
          <w:tab w:val="left" w:pos="0"/>
          <w:tab w:val="left" w:pos="993"/>
        </w:tabs>
        <w:autoSpaceDE w:val="0"/>
        <w:autoSpaceDN w:val="0"/>
        <w:adjustRightInd w:val="0"/>
        <w:ind w:firstLine="567"/>
        <w:jc w:val="both"/>
        <w:rPr>
          <w:color w:val="000000"/>
        </w:rPr>
      </w:pPr>
      <w:r w:rsidRPr="009033DE">
        <w:rPr>
          <w:color w:val="000000"/>
        </w:rPr>
        <w:t>1.</w:t>
      </w:r>
      <w:r w:rsidRPr="009033DE">
        <w:rPr>
          <w:color w:val="000000"/>
        </w:rPr>
        <w:tab/>
        <w:t>Выдвижение инициативных проектов осуществляется инициаторами проектов.</w:t>
      </w:r>
    </w:p>
    <w:p w:rsidR="00BC27C4" w:rsidRPr="009033DE" w:rsidRDefault="00BC27C4" w:rsidP="00BC27C4">
      <w:pPr>
        <w:tabs>
          <w:tab w:val="left" w:pos="0"/>
          <w:tab w:val="left" w:pos="993"/>
        </w:tabs>
        <w:autoSpaceDE w:val="0"/>
        <w:autoSpaceDN w:val="0"/>
        <w:adjustRightInd w:val="0"/>
        <w:ind w:firstLine="567"/>
        <w:jc w:val="both"/>
        <w:rPr>
          <w:color w:val="000000"/>
        </w:rPr>
      </w:pPr>
      <w:r w:rsidRPr="009033DE">
        <w:rPr>
          <w:color w:val="000000"/>
        </w:rPr>
        <w:t>2.</w:t>
      </w:r>
      <w:r w:rsidRPr="009033DE">
        <w:rPr>
          <w:color w:val="000000"/>
        </w:rPr>
        <w:tab/>
        <w:t>Инициаторами проектов могут выступать:</w:t>
      </w:r>
    </w:p>
    <w:p w:rsidR="00BC27C4" w:rsidRPr="009033DE" w:rsidRDefault="00BC27C4" w:rsidP="00BC27C4">
      <w:pPr>
        <w:tabs>
          <w:tab w:val="left" w:pos="0"/>
          <w:tab w:val="left" w:pos="993"/>
          <w:tab w:val="left" w:pos="1134"/>
        </w:tabs>
        <w:autoSpaceDE w:val="0"/>
        <w:autoSpaceDN w:val="0"/>
        <w:adjustRightInd w:val="0"/>
        <w:ind w:firstLine="567"/>
        <w:jc w:val="both"/>
        <w:rPr>
          <w:color w:val="000000"/>
        </w:rPr>
      </w:pPr>
      <w:r w:rsidRPr="009033DE">
        <w:rPr>
          <w:color w:val="000000"/>
        </w:rPr>
        <w:t xml:space="preserve">инициативные группы численностью не менее десяти граждан, достигших шестнадцатилетнего возраста и проживающих на территории </w:t>
      </w:r>
      <w:r w:rsidRPr="009033DE">
        <w:rPr>
          <w:lang w:eastAsia="ru-RU"/>
        </w:rPr>
        <w:t>Караваевского сельского поселения Костромского муниципального района Костромской области</w:t>
      </w:r>
      <w:r w:rsidRPr="009033DE">
        <w:t>;</w:t>
      </w:r>
      <w:r w:rsidRPr="009033DE">
        <w:rPr>
          <w:color w:val="000000"/>
        </w:rPr>
        <w:t xml:space="preserve"> </w:t>
      </w:r>
    </w:p>
    <w:p w:rsidR="00BC27C4" w:rsidRPr="009033DE" w:rsidRDefault="00BC27C4" w:rsidP="00BC27C4">
      <w:pPr>
        <w:tabs>
          <w:tab w:val="left" w:pos="0"/>
          <w:tab w:val="left" w:pos="993"/>
          <w:tab w:val="left" w:pos="1134"/>
        </w:tabs>
        <w:autoSpaceDE w:val="0"/>
        <w:autoSpaceDN w:val="0"/>
        <w:adjustRightInd w:val="0"/>
        <w:ind w:firstLine="567"/>
        <w:jc w:val="both"/>
      </w:pPr>
      <w:r w:rsidRPr="009033DE">
        <w:rPr>
          <w:color w:val="000000"/>
        </w:rPr>
        <w:t xml:space="preserve">органы территориального общественного самоуправления, осуществляющие свою деятельность на территории </w:t>
      </w:r>
      <w:r w:rsidRPr="009033DE">
        <w:rPr>
          <w:lang w:eastAsia="ru-RU"/>
        </w:rPr>
        <w:t>Караваевского сельского поселения Костромского муниципального района Костромской области</w:t>
      </w:r>
      <w:r w:rsidRPr="009033DE">
        <w:t>;</w:t>
      </w:r>
    </w:p>
    <w:p w:rsidR="00BC27C4" w:rsidRPr="009033DE" w:rsidRDefault="00BC27C4" w:rsidP="00BC27C4">
      <w:pPr>
        <w:tabs>
          <w:tab w:val="left" w:pos="0"/>
          <w:tab w:val="left" w:pos="993"/>
          <w:tab w:val="left" w:pos="1134"/>
        </w:tabs>
        <w:autoSpaceDE w:val="0"/>
        <w:autoSpaceDN w:val="0"/>
        <w:adjustRightInd w:val="0"/>
        <w:ind w:firstLine="567"/>
        <w:jc w:val="both"/>
        <w:rPr>
          <w:color w:val="000000"/>
        </w:rPr>
      </w:pPr>
      <w:r w:rsidRPr="009033DE">
        <w:t>старосты сельских населенных пунктов, входящих в состав</w:t>
      </w:r>
      <w:r w:rsidRPr="009033DE">
        <w:rPr>
          <w:color w:val="FF0000"/>
        </w:rPr>
        <w:t xml:space="preserve">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w:t>
      </w:r>
    </w:p>
    <w:p w:rsidR="00BC27C4" w:rsidRPr="009033DE" w:rsidRDefault="00BC27C4" w:rsidP="00BC27C4">
      <w:pPr>
        <w:tabs>
          <w:tab w:val="left" w:pos="0"/>
          <w:tab w:val="left" w:pos="993"/>
          <w:tab w:val="left" w:pos="1134"/>
        </w:tabs>
        <w:autoSpaceDE w:val="0"/>
        <w:autoSpaceDN w:val="0"/>
        <w:adjustRightInd w:val="0"/>
        <w:ind w:firstLine="567"/>
        <w:jc w:val="both"/>
        <w:rPr>
          <w:color w:val="FF0000"/>
        </w:rPr>
      </w:pPr>
      <w:r w:rsidRPr="009033DE">
        <w:rPr>
          <w:color w:val="000000"/>
        </w:rPr>
        <w:t xml:space="preserve">индивидуальные предприниматели, осуществляющие свою деятельность на территории </w:t>
      </w:r>
      <w:r w:rsidRPr="009033DE">
        <w:rPr>
          <w:lang w:eastAsia="ru-RU"/>
        </w:rPr>
        <w:t>Караваевского сельского поселения Костромского муниципального района Костромской области</w:t>
      </w:r>
      <w:r w:rsidRPr="009033DE">
        <w:t>;</w:t>
      </w:r>
    </w:p>
    <w:p w:rsidR="00BC27C4" w:rsidRPr="009033DE" w:rsidRDefault="00BC27C4" w:rsidP="00BC27C4">
      <w:pPr>
        <w:tabs>
          <w:tab w:val="left" w:pos="0"/>
          <w:tab w:val="left" w:pos="993"/>
          <w:tab w:val="left" w:pos="1134"/>
        </w:tabs>
        <w:autoSpaceDE w:val="0"/>
        <w:autoSpaceDN w:val="0"/>
        <w:adjustRightInd w:val="0"/>
        <w:ind w:firstLine="567"/>
        <w:jc w:val="both"/>
        <w:rPr>
          <w:color w:val="000000"/>
        </w:rPr>
      </w:pPr>
      <w:r w:rsidRPr="009033DE">
        <w:rPr>
          <w:color w:val="000000"/>
        </w:rPr>
        <w:t xml:space="preserve">юридические лица, осуществляющие свою деятельность на территории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 в том числе социально-ориентированные некоммерческие организации (далее - СОНКО).</w:t>
      </w:r>
    </w:p>
    <w:p w:rsidR="00BC27C4" w:rsidRPr="009033DE" w:rsidRDefault="00BC27C4" w:rsidP="00BC27C4">
      <w:pPr>
        <w:tabs>
          <w:tab w:val="left" w:pos="0"/>
          <w:tab w:val="left" w:pos="993"/>
          <w:tab w:val="left" w:pos="1134"/>
        </w:tabs>
        <w:autoSpaceDE w:val="0"/>
        <w:autoSpaceDN w:val="0"/>
        <w:adjustRightInd w:val="0"/>
        <w:ind w:firstLine="567"/>
        <w:jc w:val="both"/>
        <w:rPr>
          <w:color w:val="000000"/>
        </w:rPr>
      </w:pPr>
      <w:r w:rsidRPr="009033DE">
        <w:rPr>
          <w:color w:val="000000"/>
        </w:rPr>
        <w:t>3.</w:t>
      </w:r>
      <w:r w:rsidRPr="009033DE">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BC27C4" w:rsidRPr="009033DE" w:rsidRDefault="00BC27C4" w:rsidP="00BC27C4">
      <w:pPr>
        <w:tabs>
          <w:tab w:val="left" w:pos="0"/>
          <w:tab w:val="left" w:pos="993"/>
          <w:tab w:val="left" w:pos="1134"/>
        </w:tabs>
        <w:autoSpaceDE w:val="0"/>
        <w:autoSpaceDN w:val="0"/>
        <w:adjustRightInd w:val="0"/>
        <w:ind w:firstLine="567"/>
        <w:jc w:val="both"/>
        <w:rPr>
          <w:color w:val="000000"/>
        </w:rPr>
      </w:pPr>
      <w:r w:rsidRPr="009033DE">
        <w:rPr>
          <w:color w:val="000000"/>
        </w:rPr>
        <w:t>4.</w:t>
      </w:r>
      <w:r w:rsidRPr="009033DE">
        <w:rPr>
          <w:color w:val="000000"/>
        </w:rPr>
        <w:tab/>
        <w:t xml:space="preserve">Инициативные проекты, предлагаемые (планируемые) к реализации в очередном финансовом году, могут быть </w:t>
      </w:r>
      <w:bookmarkStart w:id="22" w:name="_Hlk47470628"/>
      <w:r w:rsidRPr="009033DE">
        <w:rPr>
          <w:color w:val="000000"/>
        </w:rPr>
        <w:t xml:space="preserve">выдвинуты инициаторами проектов в </w:t>
      </w:r>
      <w:bookmarkEnd w:id="22"/>
      <w:r w:rsidRPr="009033DE">
        <w:rPr>
          <w:color w:val="000000"/>
        </w:rPr>
        <w:t>текущем финансовом году.</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 xml:space="preserve"> </w:t>
      </w:r>
    </w:p>
    <w:p w:rsidR="00BC27C4" w:rsidRPr="009033DE" w:rsidRDefault="00BC27C4" w:rsidP="00BC27C4">
      <w:pPr>
        <w:tabs>
          <w:tab w:val="left" w:pos="0"/>
          <w:tab w:val="left" w:pos="1134"/>
        </w:tabs>
        <w:autoSpaceDE w:val="0"/>
        <w:autoSpaceDN w:val="0"/>
        <w:adjustRightInd w:val="0"/>
        <w:ind w:firstLine="567"/>
        <w:jc w:val="center"/>
        <w:rPr>
          <w:color w:val="000000"/>
        </w:rPr>
      </w:pPr>
      <w:r w:rsidRPr="009033DE">
        <w:rPr>
          <w:color w:val="000000"/>
        </w:rPr>
        <w:t>Раздел 3. Порядок обсуждения инициативных проектов</w:t>
      </w:r>
    </w:p>
    <w:p w:rsidR="00BC27C4" w:rsidRPr="009033DE" w:rsidRDefault="00BC27C4" w:rsidP="00BC27C4">
      <w:pPr>
        <w:tabs>
          <w:tab w:val="left" w:pos="0"/>
          <w:tab w:val="left" w:pos="1134"/>
        </w:tabs>
        <w:autoSpaceDE w:val="0"/>
        <w:autoSpaceDN w:val="0"/>
        <w:adjustRightInd w:val="0"/>
        <w:ind w:firstLine="567"/>
        <w:jc w:val="both"/>
        <w:rPr>
          <w:color w:val="000000"/>
        </w:rPr>
      </w:pP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 xml:space="preserve">1. Инициативный проект до его внесения в администрацию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BC27C4" w:rsidRPr="009033DE" w:rsidRDefault="00BC27C4" w:rsidP="00BC27C4">
      <w:pPr>
        <w:tabs>
          <w:tab w:val="left" w:pos="0"/>
          <w:tab w:val="left" w:pos="1134"/>
        </w:tabs>
        <w:autoSpaceDE w:val="0"/>
        <w:autoSpaceDN w:val="0"/>
        <w:adjustRightInd w:val="0"/>
        <w:ind w:firstLine="567"/>
        <w:jc w:val="both"/>
        <w:rPr>
          <w:color w:val="000000"/>
        </w:rPr>
      </w:pPr>
      <w:r w:rsidRPr="009033DE">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BC27C4" w:rsidRPr="009033DE" w:rsidRDefault="00BC27C4" w:rsidP="00BC27C4">
      <w:pPr>
        <w:tabs>
          <w:tab w:val="left" w:pos="709"/>
        </w:tabs>
        <w:autoSpaceDE w:val="0"/>
        <w:autoSpaceDN w:val="0"/>
        <w:adjustRightInd w:val="0"/>
        <w:ind w:firstLine="567"/>
        <w:jc w:val="both"/>
      </w:pPr>
      <w:r w:rsidRPr="009033DE">
        <w:rPr>
          <w:color w:val="000000"/>
        </w:rPr>
        <w:lastRenderedPageBreak/>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 xml:space="preserve">, а также решениями Совета депутатов </w:t>
      </w:r>
      <w:r w:rsidRPr="009033DE">
        <w:rPr>
          <w:lang w:eastAsia="ru-RU"/>
        </w:rPr>
        <w:t>Караваевского сельского поселения Костромского муниципального района Костромской области</w:t>
      </w:r>
      <w:r w:rsidRPr="009033DE">
        <w:t>.</w:t>
      </w:r>
    </w:p>
    <w:p w:rsidR="00BC27C4" w:rsidRPr="009033DE" w:rsidRDefault="00BC27C4" w:rsidP="00BC27C4">
      <w:pPr>
        <w:tabs>
          <w:tab w:val="left" w:pos="709"/>
        </w:tabs>
        <w:autoSpaceDE w:val="0"/>
        <w:autoSpaceDN w:val="0"/>
        <w:adjustRightInd w:val="0"/>
        <w:ind w:firstLine="567"/>
        <w:jc w:val="both"/>
        <w:rPr>
          <w:color w:val="000000"/>
        </w:rPr>
      </w:pPr>
    </w:p>
    <w:p w:rsidR="00BC27C4" w:rsidRPr="009033DE" w:rsidRDefault="00BC27C4" w:rsidP="00BC27C4">
      <w:pPr>
        <w:tabs>
          <w:tab w:val="left" w:pos="709"/>
        </w:tabs>
        <w:autoSpaceDE w:val="0"/>
        <w:autoSpaceDN w:val="0"/>
        <w:adjustRightInd w:val="0"/>
        <w:ind w:firstLine="567"/>
        <w:jc w:val="center"/>
        <w:rPr>
          <w:color w:val="000000"/>
        </w:rPr>
      </w:pPr>
      <w:r w:rsidRPr="009033DE">
        <w:rPr>
          <w:color w:val="000000"/>
        </w:rPr>
        <w:t>Раздел 4. Порядок внесения инициативных проектов</w:t>
      </w:r>
    </w:p>
    <w:p w:rsidR="00BC27C4" w:rsidRPr="009033DE" w:rsidRDefault="00BC27C4" w:rsidP="00BC27C4">
      <w:pPr>
        <w:tabs>
          <w:tab w:val="left" w:pos="709"/>
        </w:tabs>
        <w:autoSpaceDE w:val="0"/>
        <w:autoSpaceDN w:val="0"/>
        <w:adjustRightInd w:val="0"/>
        <w:ind w:firstLine="567"/>
        <w:jc w:val="center"/>
        <w:rPr>
          <w:color w:val="000000"/>
        </w:rPr>
      </w:pPr>
    </w:p>
    <w:p w:rsidR="00BC27C4" w:rsidRPr="009033DE" w:rsidRDefault="00BC27C4" w:rsidP="00BC27C4">
      <w:pPr>
        <w:tabs>
          <w:tab w:val="left" w:pos="993"/>
        </w:tabs>
        <w:autoSpaceDE w:val="0"/>
        <w:autoSpaceDN w:val="0"/>
        <w:adjustRightInd w:val="0"/>
        <w:ind w:firstLine="567"/>
        <w:jc w:val="both"/>
        <w:rPr>
          <w:color w:val="000000"/>
        </w:rPr>
      </w:pPr>
      <w:r w:rsidRPr="009033DE">
        <w:rPr>
          <w:color w:val="000000"/>
        </w:rPr>
        <w:t>1.</w:t>
      </w:r>
      <w:r w:rsidRPr="009033DE">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или его части.</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BC27C4" w:rsidRPr="009033DE" w:rsidRDefault="00BC27C4" w:rsidP="00BC27C4">
      <w:pPr>
        <w:tabs>
          <w:tab w:val="left" w:pos="993"/>
        </w:tabs>
        <w:autoSpaceDE w:val="0"/>
        <w:autoSpaceDN w:val="0"/>
        <w:adjustRightInd w:val="0"/>
        <w:ind w:firstLine="567"/>
        <w:jc w:val="both"/>
        <w:rPr>
          <w:color w:val="000000"/>
        </w:rPr>
      </w:pPr>
      <w:r w:rsidRPr="009033DE">
        <w:rPr>
          <w:color w:val="000000"/>
        </w:rPr>
        <w:t>2.</w:t>
      </w:r>
      <w:r w:rsidRPr="009033DE">
        <w:rPr>
          <w:color w:val="000000"/>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BC27C4" w:rsidRPr="009033DE" w:rsidRDefault="00BC27C4" w:rsidP="00BC27C4">
      <w:pPr>
        <w:tabs>
          <w:tab w:val="left" w:pos="0"/>
          <w:tab w:val="left" w:pos="993"/>
        </w:tabs>
        <w:autoSpaceDE w:val="0"/>
        <w:autoSpaceDN w:val="0"/>
        <w:adjustRightInd w:val="0"/>
        <w:ind w:firstLine="567"/>
        <w:jc w:val="both"/>
        <w:rPr>
          <w:color w:val="000000"/>
        </w:rPr>
      </w:pPr>
      <w:r w:rsidRPr="009033DE">
        <w:rPr>
          <w:color w:val="000000"/>
        </w:rPr>
        <w:t>3.</w:t>
      </w:r>
      <w:r w:rsidRPr="009033DE">
        <w:rPr>
          <w:color w:val="000000"/>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BC27C4" w:rsidRPr="009033DE" w:rsidRDefault="00BC27C4" w:rsidP="00BC27C4">
      <w:pPr>
        <w:tabs>
          <w:tab w:val="left" w:pos="0"/>
        </w:tabs>
        <w:autoSpaceDE w:val="0"/>
        <w:autoSpaceDN w:val="0"/>
        <w:adjustRightInd w:val="0"/>
        <w:ind w:firstLine="567"/>
        <w:jc w:val="both"/>
        <w:rPr>
          <w:color w:val="000000"/>
        </w:rPr>
      </w:pPr>
      <w:r w:rsidRPr="009033DE">
        <w:rPr>
          <w:color w:val="000000"/>
        </w:rPr>
        <w:t xml:space="preserve">Свои замечания и предложения вправе направлять жители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 xml:space="preserve">, достигшие шестнадцатилетнего возраста. </w:t>
      </w:r>
    </w:p>
    <w:p w:rsidR="00BC27C4" w:rsidRPr="009033DE" w:rsidRDefault="00BC27C4" w:rsidP="00BC27C4">
      <w:pPr>
        <w:tabs>
          <w:tab w:val="left" w:pos="0"/>
        </w:tabs>
        <w:autoSpaceDE w:val="0"/>
        <w:autoSpaceDN w:val="0"/>
        <w:adjustRightInd w:val="0"/>
        <w:ind w:firstLine="567"/>
        <w:jc w:val="both"/>
        <w:rPr>
          <w:color w:val="000000"/>
        </w:rPr>
      </w:pPr>
      <w:r w:rsidRPr="009033DE">
        <w:rPr>
          <w:color w:val="000000"/>
        </w:rPr>
        <w:t>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BC27C4" w:rsidRPr="009033DE" w:rsidRDefault="00BC27C4" w:rsidP="00BC27C4">
      <w:pPr>
        <w:tabs>
          <w:tab w:val="left" w:pos="0"/>
        </w:tabs>
        <w:autoSpaceDE w:val="0"/>
        <w:autoSpaceDN w:val="0"/>
        <w:adjustRightInd w:val="0"/>
        <w:ind w:firstLine="567"/>
        <w:jc w:val="both"/>
        <w:rPr>
          <w:color w:val="000000"/>
        </w:rPr>
      </w:pPr>
      <w:r w:rsidRPr="009033DE">
        <w:rPr>
          <w:color w:val="000000"/>
        </w:rPr>
        <w:t>Указанная информация может доводиться до сведения граждан старостой населенного пункта.</w:t>
      </w:r>
      <w:r w:rsidRPr="009033DE">
        <w:rPr>
          <w:color w:val="000000"/>
        </w:rPr>
        <w:tab/>
      </w:r>
    </w:p>
    <w:p w:rsidR="00BC27C4" w:rsidRPr="009033DE" w:rsidRDefault="00BC27C4" w:rsidP="00BC27C4">
      <w:pPr>
        <w:tabs>
          <w:tab w:val="left" w:pos="0"/>
          <w:tab w:val="left" w:pos="1134"/>
        </w:tabs>
        <w:autoSpaceDE w:val="0"/>
        <w:autoSpaceDN w:val="0"/>
        <w:adjustRightInd w:val="0"/>
        <w:ind w:firstLine="567"/>
        <w:jc w:val="both"/>
        <w:rPr>
          <w:color w:val="000000"/>
        </w:rPr>
      </w:pPr>
    </w:p>
    <w:p w:rsidR="00BC27C4" w:rsidRPr="009033DE" w:rsidRDefault="00BC27C4" w:rsidP="00BC27C4">
      <w:pPr>
        <w:tabs>
          <w:tab w:val="left" w:pos="0"/>
        </w:tabs>
        <w:autoSpaceDE w:val="0"/>
        <w:autoSpaceDN w:val="0"/>
        <w:adjustRightInd w:val="0"/>
        <w:ind w:firstLine="567"/>
        <w:jc w:val="center"/>
        <w:rPr>
          <w:color w:val="000000"/>
        </w:rPr>
      </w:pPr>
      <w:r w:rsidRPr="009033DE">
        <w:rPr>
          <w:color w:val="000000"/>
        </w:rPr>
        <w:t>Раздел 5. Порядок рассмотрения инициативных проектов</w:t>
      </w:r>
    </w:p>
    <w:p w:rsidR="00BC27C4" w:rsidRPr="009033DE" w:rsidRDefault="00BC27C4" w:rsidP="00BC27C4">
      <w:pPr>
        <w:tabs>
          <w:tab w:val="left" w:pos="0"/>
        </w:tabs>
        <w:autoSpaceDE w:val="0"/>
        <w:autoSpaceDN w:val="0"/>
        <w:adjustRightInd w:val="0"/>
        <w:ind w:firstLine="567"/>
        <w:jc w:val="center"/>
        <w:rPr>
          <w:color w:val="000000"/>
        </w:rPr>
      </w:pP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sidRPr="009033DE">
        <w:rPr>
          <w:color w:val="000000"/>
        </w:rPr>
        <w:t>на соответствие требованиям, установленным разделами 2, 3 настоящего Порядка, пунктом 1 раздела 4 настоящего Порядка.</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lang w:eastAsia="ru-RU"/>
        </w:rPr>
        <w:t xml:space="preserve">2. </w:t>
      </w:r>
      <w:r w:rsidRPr="009033DE">
        <w:t xml:space="preserve">Администрация осуществляет подготовку заключения </w:t>
      </w:r>
      <w:r w:rsidRPr="009033DE">
        <w:rPr>
          <w:lang w:eastAsia="ru-RU"/>
        </w:rPr>
        <w:t>о правомерности, возможности, целесообразности реализации соответствующего инициативного проекта.</w:t>
      </w:r>
      <w:r w:rsidRPr="009033DE">
        <w:rPr>
          <w:color w:val="FF0000"/>
        </w:rPr>
        <w:t xml:space="preserve"> </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Подготовка и направление заключения осуществляется по каждому инициативному проекту специалистом администрации</w:t>
      </w:r>
      <w:r w:rsidRPr="009033DE">
        <w:t>, курирующим направления деятельности, которым соответствует внесенный инициативный проект.</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9033DE">
        <w:t xml:space="preserve">администрация </w:t>
      </w:r>
      <w:r w:rsidRPr="009033DE">
        <w:rPr>
          <w:color w:val="000000"/>
        </w:rPr>
        <w:t xml:space="preserve">организует проведение конкурсного отбора и информирует об этом инициатора проекта. </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5. К конкурсному отбору не допускаются инициативные проекты, в случаях, указанных в подпунктах 1-5 пункта 7 настоящего раздела.</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lastRenderedPageBreak/>
        <w:t>6. Администрация по результатам рассмотрения инициативного проекта принимает одно из следующих решений:</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7. Администрация принимает решение об отказе в поддержке инициативного проекта в одном из следующих случаев:</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1) несоблюдение установленного порядка внесения инициативного проекта и его рассмотрения;</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 xml:space="preserve">3) невозможность реализации инициативного проекта ввиду отсутствия у органов местного самоуправления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необходимых полномочий и прав;</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 xml:space="preserve">4) отсутствие средств бюджета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5) наличие возможности решения описанной в инициативном проекте проблемы более эффективным способом;</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6) признание инициативного проекта не прошедшим конкурсный отбор.</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27C4" w:rsidRPr="009033DE" w:rsidRDefault="00BC27C4" w:rsidP="00BC27C4">
      <w:pPr>
        <w:tabs>
          <w:tab w:val="left" w:pos="0"/>
        </w:tabs>
        <w:autoSpaceDE w:val="0"/>
        <w:autoSpaceDN w:val="0"/>
        <w:adjustRightInd w:val="0"/>
        <w:ind w:firstLine="567"/>
        <w:jc w:val="both"/>
        <w:rPr>
          <w:color w:val="000000"/>
        </w:rPr>
      </w:pPr>
    </w:p>
    <w:p w:rsidR="00BC27C4" w:rsidRPr="009033DE" w:rsidRDefault="00BC27C4" w:rsidP="00BC27C4">
      <w:pPr>
        <w:tabs>
          <w:tab w:val="left" w:pos="709"/>
        </w:tabs>
        <w:autoSpaceDE w:val="0"/>
        <w:autoSpaceDN w:val="0"/>
        <w:adjustRightInd w:val="0"/>
        <w:ind w:firstLine="567"/>
        <w:jc w:val="center"/>
        <w:rPr>
          <w:color w:val="000000"/>
        </w:rPr>
      </w:pPr>
      <w:r w:rsidRPr="009033DE">
        <w:rPr>
          <w:color w:val="000000"/>
        </w:rPr>
        <w:t>Раздел 6. Порядок рассмотрения инициативных проектов Согласительной комиссией и проведения конкурсного отбора</w:t>
      </w:r>
    </w:p>
    <w:p w:rsidR="00BC27C4" w:rsidRPr="009033DE" w:rsidRDefault="00BC27C4" w:rsidP="00BC27C4">
      <w:pPr>
        <w:tabs>
          <w:tab w:val="left" w:pos="709"/>
        </w:tabs>
        <w:autoSpaceDE w:val="0"/>
        <w:autoSpaceDN w:val="0"/>
        <w:adjustRightInd w:val="0"/>
        <w:ind w:firstLine="567"/>
        <w:jc w:val="center"/>
        <w:rPr>
          <w:color w:val="000000"/>
        </w:rPr>
      </w:pPr>
      <w:r w:rsidRPr="009033DE">
        <w:rPr>
          <w:color w:val="000000"/>
        </w:rPr>
        <w:t xml:space="preserve"> </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2. Состав Согласительной комиссии утверждается администрацией.</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BC27C4" w:rsidRPr="009033DE" w:rsidRDefault="00BC27C4" w:rsidP="00BC27C4">
      <w:pPr>
        <w:tabs>
          <w:tab w:val="left" w:pos="709"/>
        </w:tabs>
        <w:autoSpaceDE w:val="0"/>
        <w:autoSpaceDN w:val="0"/>
        <w:adjustRightInd w:val="0"/>
        <w:ind w:right="-1" w:firstLine="567"/>
        <w:jc w:val="both"/>
        <w:rPr>
          <w:rStyle w:val="aff9"/>
          <w:i w:val="0"/>
          <w:iCs w:val="0"/>
          <w:color w:val="000000"/>
        </w:rPr>
      </w:pPr>
      <w:r w:rsidRPr="009033DE">
        <w:rPr>
          <w:color w:val="000000"/>
        </w:rPr>
        <w:t xml:space="preserve">4. </w:t>
      </w:r>
      <w:r w:rsidRPr="009033DE">
        <w:rPr>
          <w:rStyle w:val="aff9"/>
          <w:i w:val="0"/>
          <w:color w:val="000000"/>
        </w:rPr>
        <w:t>Согласительная комиссия по результатам рассмотрения инициативного проекта принимает одно из следующих решений:</w:t>
      </w:r>
    </w:p>
    <w:p w:rsidR="00BC27C4" w:rsidRPr="009033DE" w:rsidRDefault="00BC27C4" w:rsidP="00BC27C4">
      <w:pPr>
        <w:tabs>
          <w:tab w:val="left" w:pos="709"/>
        </w:tabs>
        <w:autoSpaceDE w:val="0"/>
        <w:autoSpaceDN w:val="0"/>
        <w:adjustRightInd w:val="0"/>
        <w:ind w:right="-1" w:firstLine="567"/>
        <w:jc w:val="both"/>
        <w:rPr>
          <w:color w:val="000000"/>
        </w:rPr>
      </w:pPr>
      <w:r w:rsidRPr="009033DE">
        <w:rPr>
          <w:color w:val="000000"/>
        </w:rPr>
        <w:t xml:space="preserve">признать инициативный проект прошедшим конкурсный; </w:t>
      </w:r>
    </w:p>
    <w:p w:rsidR="00BC27C4" w:rsidRPr="009033DE" w:rsidRDefault="00BC27C4" w:rsidP="00BC27C4">
      <w:pPr>
        <w:tabs>
          <w:tab w:val="left" w:pos="709"/>
        </w:tabs>
        <w:autoSpaceDE w:val="0"/>
        <w:autoSpaceDN w:val="0"/>
        <w:adjustRightInd w:val="0"/>
        <w:ind w:right="-1" w:firstLine="567"/>
        <w:jc w:val="both"/>
        <w:rPr>
          <w:color w:val="000000"/>
        </w:rPr>
      </w:pPr>
      <w:r w:rsidRPr="009033DE">
        <w:rPr>
          <w:color w:val="000000"/>
        </w:rPr>
        <w:t>признать инициативный проект не прошедшим конкурсный отбор.</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5. Решение Согласительной комиссией принимается по каждому представленному инициативному проекту.</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6.</w:t>
      </w:r>
      <w:r w:rsidRPr="009033DE">
        <w:t xml:space="preserve"> </w:t>
      </w:r>
      <w:r w:rsidRPr="009033DE">
        <w:rPr>
          <w:color w:val="000000"/>
        </w:rPr>
        <w:t xml:space="preserve">Инициаторы проекта, другие граждане, проживающие на территории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lastRenderedPageBreak/>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 xml:space="preserve">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Pr="009033DE">
        <w:rPr>
          <w:lang w:eastAsia="ru-RU"/>
        </w:rPr>
        <w:t xml:space="preserve">Караваевском сельском поселении Костромского муниципального района Костромской области </w:t>
      </w:r>
      <w:r w:rsidRPr="009033DE">
        <w:rPr>
          <w:color w:val="000000"/>
        </w:rPr>
        <w:t>указанная информация может доводиться до сведения граждан старостой населенного пункта.</w:t>
      </w:r>
    </w:p>
    <w:p w:rsidR="00BC27C4" w:rsidRPr="009033DE" w:rsidRDefault="00BC27C4" w:rsidP="00BC27C4">
      <w:pPr>
        <w:tabs>
          <w:tab w:val="left" w:pos="709"/>
        </w:tabs>
        <w:autoSpaceDE w:val="0"/>
        <w:autoSpaceDN w:val="0"/>
        <w:adjustRightInd w:val="0"/>
        <w:ind w:firstLine="567"/>
        <w:jc w:val="both"/>
        <w:rPr>
          <w:color w:val="000000"/>
        </w:rPr>
      </w:pPr>
    </w:p>
    <w:p w:rsidR="00BC27C4" w:rsidRPr="009033DE" w:rsidRDefault="00BC27C4" w:rsidP="00BC27C4">
      <w:pPr>
        <w:tabs>
          <w:tab w:val="left" w:pos="709"/>
        </w:tabs>
        <w:autoSpaceDE w:val="0"/>
        <w:autoSpaceDN w:val="0"/>
        <w:adjustRightInd w:val="0"/>
        <w:ind w:firstLine="567"/>
        <w:jc w:val="center"/>
        <w:rPr>
          <w:color w:val="000000"/>
        </w:rPr>
      </w:pPr>
      <w:r w:rsidRPr="009033DE">
        <w:rPr>
          <w:color w:val="000000"/>
        </w:rPr>
        <w:t>Раздел 7. Методика и критерии оценки инициативных проектов</w:t>
      </w:r>
    </w:p>
    <w:p w:rsidR="00BC27C4" w:rsidRPr="009033DE" w:rsidRDefault="00BC27C4" w:rsidP="00BC27C4">
      <w:pPr>
        <w:tabs>
          <w:tab w:val="left" w:pos="709"/>
        </w:tabs>
        <w:autoSpaceDE w:val="0"/>
        <w:autoSpaceDN w:val="0"/>
        <w:adjustRightInd w:val="0"/>
        <w:ind w:firstLine="567"/>
        <w:jc w:val="both"/>
        <w:rPr>
          <w:color w:val="000000"/>
        </w:rPr>
      </w:pP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3. Оценка инициативного проекта осуществляется отдельно по каждому инициативному проекту.</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4. Оценка инициативного проекта по каждому критерию определяется в баллах.</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5. Максимальная итоговая оценка инициативного проекта составляет 100 баллов, минимальная 0.</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 xml:space="preserve">При недостаточности бюджетных ассигнований, предусмотренных в бюджете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 xml:space="preserve">возможна в пределах объёмов бюджетных ассигнований, предусмотренных в бюджете </w:t>
      </w:r>
      <w:r w:rsidRPr="009033DE">
        <w:rPr>
          <w:lang w:eastAsia="ru-RU"/>
        </w:rPr>
        <w:t xml:space="preserve">Караваевского сельского поселения Костромского муниципального района Костромской области </w:t>
      </w:r>
      <w:r w:rsidRPr="009033DE">
        <w:t>Омской области</w:t>
      </w:r>
      <w:r w:rsidRPr="009033DE">
        <w:rPr>
          <w:color w:val="000000"/>
        </w:rPr>
        <w:t xml:space="preserve">. </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7. Итоговая оценка инициативного проекта рассчитывается по следующей формуле:</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Ик = (П(ПКОкi)) х (∑(Ркg)),</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где:</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ki - множество критериев, входящих группу «Общие критерии», указанные в приложении 2 к настоящему Порядку.</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Каждый из критериев ki может принимать значение 0 или 1;</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П(ПКОкi) - произведение баллов, присвоенных проекту по каждому из критериев, входящих в группу «Критерии прохождения конкурсного отбора»;</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кg - множество критериев, входящих группу «Рейтинговые критерии», указанные в приложении 2 к настоящему Порядку;</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t>∑(Ркg) - сумма баллов, присвоенных инициативному проекту по каждому из критериев, входящих в группу «Критерии прохождения конкурсного отбора».</w:t>
      </w:r>
    </w:p>
    <w:p w:rsidR="00BC27C4" w:rsidRPr="009033DE" w:rsidRDefault="00BC27C4" w:rsidP="00BC27C4">
      <w:pPr>
        <w:tabs>
          <w:tab w:val="left" w:pos="709"/>
        </w:tabs>
        <w:autoSpaceDE w:val="0"/>
        <w:autoSpaceDN w:val="0"/>
        <w:adjustRightInd w:val="0"/>
        <w:ind w:firstLine="567"/>
        <w:jc w:val="both"/>
        <w:rPr>
          <w:color w:val="000000"/>
        </w:rPr>
      </w:pPr>
      <w:r w:rsidRPr="009033DE">
        <w:rPr>
          <w:color w:val="000000"/>
        </w:rPr>
        <w:lastRenderedPageBreak/>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BC27C4" w:rsidRPr="009033DE" w:rsidRDefault="00BC27C4" w:rsidP="00BC27C4">
      <w:pPr>
        <w:tabs>
          <w:tab w:val="left" w:pos="709"/>
        </w:tabs>
        <w:autoSpaceDE w:val="0"/>
        <w:autoSpaceDN w:val="0"/>
        <w:adjustRightInd w:val="0"/>
        <w:ind w:firstLine="567"/>
        <w:jc w:val="both"/>
        <w:rPr>
          <w:color w:val="000000"/>
        </w:rPr>
      </w:pPr>
    </w:p>
    <w:p w:rsidR="00BC27C4" w:rsidRPr="009033DE" w:rsidRDefault="00BC27C4" w:rsidP="00BC27C4">
      <w:pPr>
        <w:pStyle w:val="s1"/>
        <w:shd w:val="clear" w:color="auto" w:fill="FFFFFF"/>
        <w:spacing w:before="0" w:beforeAutospacing="0" w:after="0" w:afterAutospacing="0"/>
        <w:ind w:firstLine="567"/>
        <w:jc w:val="right"/>
        <w:rPr>
          <w:rFonts w:ascii="Times New Roman" w:hAnsi="Times New Roman"/>
          <w:color w:val="000000"/>
        </w:rPr>
      </w:pPr>
      <w:r w:rsidRPr="009033DE">
        <w:rPr>
          <w:rFonts w:ascii="Times New Roman" w:hAnsi="Times New Roman"/>
          <w:color w:val="000000"/>
        </w:rPr>
        <w:t>Приложение 1 к Порядку</w:t>
      </w:r>
    </w:p>
    <w:p w:rsidR="00BC27C4" w:rsidRPr="009033DE" w:rsidRDefault="00BC27C4" w:rsidP="00BC27C4">
      <w:pPr>
        <w:ind w:firstLine="567"/>
        <w:jc w:val="right"/>
        <w:rPr>
          <w:rStyle w:val="aff9"/>
          <w:i w:val="0"/>
          <w:color w:val="000000"/>
        </w:rPr>
      </w:pPr>
    </w:p>
    <w:p w:rsidR="00BC27C4" w:rsidRPr="009033DE" w:rsidRDefault="00BC27C4" w:rsidP="00BC27C4">
      <w:pPr>
        <w:ind w:firstLine="567"/>
        <w:jc w:val="center"/>
        <w:rPr>
          <w:color w:val="000000"/>
        </w:rPr>
      </w:pPr>
      <w:r w:rsidRPr="009033DE">
        <w:rPr>
          <w:color w:val="000000"/>
        </w:rPr>
        <w:t xml:space="preserve">Инициативный проект </w:t>
      </w:r>
    </w:p>
    <w:p w:rsidR="00BC27C4" w:rsidRPr="009033DE" w:rsidRDefault="00BC27C4" w:rsidP="00BC27C4">
      <w:pPr>
        <w:ind w:firstLine="567"/>
        <w:rPr>
          <w:color w:val="000000"/>
        </w:rPr>
      </w:pPr>
      <w:r w:rsidRPr="009033DE">
        <w:rPr>
          <w:color w:val="000000"/>
        </w:rPr>
        <w:t xml:space="preserve"> «____»___________20__г.</w:t>
      </w:r>
    </w:p>
    <w:p w:rsidR="00BC27C4" w:rsidRPr="009033DE" w:rsidRDefault="00BC27C4" w:rsidP="00BC27C4">
      <w:pPr>
        <w:ind w:firstLine="567"/>
        <w:rPr>
          <w:color w:val="000000"/>
        </w:rPr>
      </w:pPr>
    </w:p>
    <w:tbl>
      <w:tblPr>
        <w:tblW w:w="4683" w:type="pct"/>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5252"/>
        <w:gridCol w:w="2990"/>
      </w:tblGrid>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п/п</w:t>
            </w:r>
          </w:p>
        </w:tc>
        <w:tc>
          <w:tcPr>
            <w:tcW w:w="2691"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Общая характеристика инициативного проекта</w:t>
            </w:r>
          </w:p>
        </w:tc>
        <w:tc>
          <w:tcPr>
            <w:tcW w:w="1532"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Сведения</w:t>
            </w:r>
          </w:p>
        </w:tc>
      </w:tr>
      <w:tr w:rsidR="00BC27C4" w:rsidRPr="009033DE" w:rsidTr="003C2EA0">
        <w:trPr>
          <w:trHeight w:val="341"/>
        </w:trPr>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1.</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rPr>
                <w:color w:val="000000"/>
              </w:rPr>
            </w:pPr>
            <w:r w:rsidRPr="009033DE">
              <w:rPr>
                <w:color w:val="000000"/>
              </w:rPr>
              <w:t>Наименование инициативного проекта</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2.</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 xml:space="preserve">Вопросы местного значения или иные вопросы, право решения которых предоставлено органам местного самоуправления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3.</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Территория реализации инициативного проекта</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4.</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Цель и задачи инициативного проекта</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lang w:val="en-US"/>
              </w:rPr>
            </w:pPr>
            <w:r w:rsidRPr="009033DE">
              <w:rPr>
                <w:color w:val="000000"/>
              </w:rPr>
              <w:t>5</w:t>
            </w:r>
            <w:r w:rsidRPr="009033DE">
              <w:rPr>
                <w:color w:val="000000"/>
                <w:lang w:val="en-US"/>
              </w:rPr>
              <w:t>.</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rPr>
          <w:trHeight w:val="302"/>
        </w:trPr>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6.</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Ожидаемые результаты от реализации инициативного проекта</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7</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Описание дальнейшего развития инициативного проекта после завершения финансирования (использование, содержание и т.д.)</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lang w:val="en-US"/>
              </w:rPr>
            </w:pPr>
            <w:r w:rsidRPr="009033DE">
              <w:rPr>
                <w:color w:val="000000"/>
              </w:rPr>
              <w:t>8</w:t>
            </w:r>
            <w:r w:rsidRPr="009033DE">
              <w:rPr>
                <w:color w:val="000000"/>
                <w:lang w:val="en-US"/>
              </w:rPr>
              <w:t>.</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Количество прямых благополучателей (человек)             (указать механизм определения количества прямых благополучателей)</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9.</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Сроки реализации инициативного проекта</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10.</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Информация об инициаторе проекта (Ф.И.О. (для физических лиц), наименование (для юридических лиц)</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rPr>
          <w:trHeight w:val="375"/>
        </w:trPr>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11.</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Общая стоимость инициативного проекта</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12.</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 xml:space="preserve">Средства бюджета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для реализации инициативного проекта</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13.</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 xml:space="preserve">Объём инициативных платежей </w:t>
            </w:r>
            <w:r w:rsidRPr="009033DE">
              <w:rPr>
                <w:color w:val="000000"/>
              </w:rPr>
              <w:lastRenderedPageBreak/>
              <w:t>обеспечиваемый инициатором проекта, в том числе:</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lastRenderedPageBreak/>
              <w:t>13.1.</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Денежные средства граждан</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13.2.</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Денежные средства юридических лиц, индивидуальных предпринимателей</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14.</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Объём неденежного вклада, обеспечиваемый инициатором проекта, в том числе:</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lang w:val="en-US"/>
              </w:rPr>
            </w:pPr>
            <w:r w:rsidRPr="009033DE">
              <w:rPr>
                <w:color w:val="000000"/>
              </w:rPr>
              <w:t>14.1.</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Неденежный вклад граждан (добровольное имущественное участие, трудовое участие)</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r w:rsidR="00BC27C4" w:rsidRPr="009033DE" w:rsidTr="003C2EA0">
        <w:tc>
          <w:tcPr>
            <w:tcW w:w="777"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F7720C">
            <w:pPr>
              <w:ind w:firstLine="567"/>
              <w:jc w:val="center"/>
              <w:rPr>
                <w:color w:val="000000"/>
              </w:rPr>
            </w:pPr>
            <w:r w:rsidRPr="009033DE">
              <w:rPr>
                <w:color w:val="000000"/>
              </w:rPr>
              <w:t>14.2.</w:t>
            </w:r>
          </w:p>
        </w:tc>
        <w:tc>
          <w:tcPr>
            <w:tcW w:w="2691"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both"/>
              <w:rPr>
                <w:color w:val="000000"/>
              </w:rPr>
            </w:pPr>
            <w:r w:rsidRPr="009033DE">
              <w:rPr>
                <w:color w:val="000000"/>
              </w:rPr>
              <w:t>Неденежный вклад юридических лиц, индивидуальных предпринимателей (добровольное имущественное участие, трудовое участие)</w:t>
            </w:r>
          </w:p>
        </w:tc>
        <w:tc>
          <w:tcPr>
            <w:tcW w:w="1532" w:type="pct"/>
            <w:tcBorders>
              <w:top w:val="single" w:sz="4" w:space="0" w:color="auto"/>
              <w:left w:val="single" w:sz="4" w:space="0" w:color="auto"/>
              <w:bottom w:val="single" w:sz="4" w:space="0" w:color="auto"/>
              <w:right w:val="single" w:sz="4" w:space="0" w:color="auto"/>
            </w:tcBorders>
          </w:tcPr>
          <w:p w:rsidR="00BC27C4" w:rsidRPr="009033DE" w:rsidRDefault="00BC27C4" w:rsidP="00BC27C4">
            <w:pPr>
              <w:ind w:firstLine="567"/>
              <w:jc w:val="center"/>
              <w:rPr>
                <w:color w:val="000000"/>
              </w:rPr>
            </w:pPr>
          </w:p>
        </w:tc>
      </w:tr>
    </w:tbl>
    <w:p w:rsidR="00BC27C4" w:rsidRPr="009033DE" w:rsidRDefault="00BC27C4" w:rsidP="00BC27C4">
      <w:pPr>
        <w:ind w:firstLine="567"/>
        <w:jc w:val="both"/>
        <w:rPr>
          <w:color w:val="000000"/>
        </w:rPr>
      </w:pPr>
    </w:p>
    <w:p w:rsidR="00BC27C4" w:rsidRPr="009033DE" w:rsidRDefault="00BC27C4" w:rsidP="00BC27C4">
      <w:pPr>
        <w:ind w:firstLine="567"/>
        <w:jc w:val="both"/>
        <w:rPr>
          <w:color w:val="000000"/>
        </w:rPr>
      </w:pPr>
      <w:r w:rsidRPr="009033DE">
        <w:rPr>
          <w:color w:val="000000"/>
        </w:rPr>
        <w:t xml:space="preserve">Инициатор(ы) проекта </w:t>
      </w:r>
    </w:p>
    <w:p w:rsidR="00BC27C4" w:rsidRPr="009033DE" w:rsidRDefault="00BC27C4" w:rsidP="00BC27C4">
      <w:pPr>
        <w:ind w:firstLine="567"/>
        <w:jc w:val="both"/>
        <w:rPr>
          <w:color w:val="000000"/>
        </w:rPr>
      </w:pPr>
      <w:r w:rsidRPr="009033DE">
        <w:rPr>
          <w:color w:val="000000"/>
        </w:rPr>
        <w:t>(представитель инициатора)                    ___________________ Ф.И.О.</w:t>
      </w:r>
    </w:p>
    <w:p w:rsidR="00BC27C4" w:rsidRPr="009033DE" w:rsidRDefault="00BC27C4" w:rsidP="00BC27C4">
      <w:pPr>
        <w:ind w:firstLine="567"/>
        <w:jc w:val="both"/>
        <w:rPr>
          <w:color w:val="000000"/>
          <w:vertAlign w:val="superscript"/>
        </w:rPr>
      </w:pPr>
      <w:r w:rsidRPr="009033DE">
        <w:rPr>
          <w:color w:val="000000"/>
        </w:rPr>
        <w:t xml:space="preserve">                                                                               </w:t>
      </w:r>
      <w:r w:rsidRPr="009033DE">
        <w:rPr>
          <w:color w:val="000000"/>
          <w:vertAlign w:val="superscript"/>
        </w:rPr>
        <w:t>(подпись)</w:t>
      </w:r>
    </w:p>
    <w:p w:rsidR="00BC27C4" w:rsidRPr="009033DE" w:rsidRDefault="00BC27C4" w:rsidP="00BC27C4">
      <w:pPr>
        <w:ind w:firstLine="567"/>
        <w:jc w:val="both"/>
        <w:rPr>
          <w:color w:val="000000"/>
        </w:rPr>
      </w:pPr>
    </w:p>
    <w:p w:rsidR="00BC27C4" w:rsidRPr="009033DE" w:rsidRDefault="00BC27C4" w:rsidP="00BC27C4">
      <w:pPr>
        <w:ind w:firstLine="567"/>
        <w:jc w:val="both"/>
        <w:rPr>
          <w:color w:val="000000"/>
        </w:rPr>
      </w:pPr>
    </w:p>
    <w:p w:rsidR="00BC27C4" w:rsidRPr="009033DE" w:rsidRDefault="00BC27C4" w:rsidP="00BC27C4">
      <w:pPr>
        <w:ind w:firstLine="567"/>
        <w:jc w:val="both"/>
        <w:rPr>
          <w:color w:val="000000"/>
        </w:rPr>
      </w:pPr>
      <w:r w:rsidRPr="009033DE">
        <w:rPr>
          <w:color w:val="000000"/>
        </w:rPr>
        <w:t xml:space="preserve">Приложения: </w:t>
      </w:r>
    </w:p>
    <w:p w:rsidR="00BC27C4" w:rsidRPr="009033DE" w:rsidRDefault="00BC27C4" w:rsidP="00BC27C4">
      <w:pPr>
        <w:ind w:firstLine="567"/>
        <w:jc w:val="both"/>
        <w:rPr>
          <w:color w:val="000000"/>
        </w:rPr>
      </w:pPr>
      <w:r w:rsidRPr="009033DE">
        <w:rPr>
          <w:color w:val="000000"/>
        </w:rPr>
        <w:t>1. Расчёт и обоснование предполагаемой стоимости инициативного проекта и (или) проектно-сметная (сметная) документация.</w:t>
      </w:r>
    </w:p>
    <w:p w:rsidR="00BC27C4" w:rsidRPr="009033DE" w:rsidRDefault="00BC27C4" w:rsidP="00BC27C4">
      <w:pPr>
        <w:ind w:firstLine="567"/>
        <w:jc w:val="both"/>
        <w:rPr>
          <w:color w:val="000000"/>
        </w:rPr>
      </w:pPr>
      <w:r w:rsidRPr="009033DE">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C27C4" w:rsidRPr="009033DE" w:rsidRDefault="00BC27C4" w:rsidP="00BC27C4">
      <w:pPr>
        <w:ind w:firstLine="567"/>
        <w:jc w:val="both"/>
        <w:rPr>
          <w:color w:val="000000"/>
        </w:rPr>
      </w:pPr>
      <w:r w:rsidRPr="009033DE">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C27C4" w:rsidRPr="009033DE" w:rsidRDefault="00BC27C4" w:rsidP="00BC27C4">
      <w:pPr>
        <w:ind w:firstLine="567"/>
        <w:jc w:val="both"/>
        <w:rPr>
          <w:color w:val="000000"/>
        </w:rPr>
      </w:pPr>
      <w:r w:rsidRPr="009033DE">
        <w:rPr>
          <w:color w:val="000000"/>
        </w:rPr>
        <w:t>4. Презентационные материалы к инициативному проекту (с использованием средств визуализации инициативного проекта).</w:t>
      </w:r>
    </w:p>
    <w:p w:rsidR="00BC27C4" w:rsidRPr="009033DE" w:rsidRDefault="00BC27C4" w:rsidP="00BC27C4">
      <w:pPr>
        <w:ind w:firstLine="567"/>
        <w:jc w:val="both"/>
        <w:rPr>
          <w:color w:val="000000"/>
        </w:rPr>
      </w:pPr>
      <w:r w:rsidRPr="009033DE">
        <w:rPr>
          <w:color w:val="000000"/>
        </w:rPr>
        <w:t>5. Дополнительные материалы (чертежи, макеты, графические материалы и другие)  при необходимости.</w:t>
      </w:r>
    </w:p>
    <w:p w:rsidR="00BC27C4" w:rsidRPr="009033DE" w:rsidRDefault="00BC27C4" w:rsidP="003C2EA0">
      <w:pPr>
        <w:ind w:firstLine="567"/>
        <w:jc w:val="both"/>
        <w:rPr>
          <w:color w:val="000000"/>
        </w:rPr>
      </w:pPr>
      <w:r w:rsidRPr="009033DE">
        <w:rPr>
          <w:color w:val="000000"/>
        </w:rPr>
        <w:t>6. Согласие на обработку персональных данных инициатора прое</w:t>
      </w:r>
      <w:r w:rsidR="003C2EA0">
        <w:rPr>
          <w:color w:val="000000"/>
        </w:rPr>
        <w:t xml:space="preserve">кта (представителя инициативной </w:t>
      </w:r>
      <w:r w:rsidRPr="009033DE">
        <w:rPr>
          <w:color w:val="000000"/>
        </w:rPr>
        <w:t>группы).Приложение 2 к Порядку</w:t>
      </w:r>
    </w:p>
    <w:p w:rsidR="00BC27C4" w:rsidRPr="009033DE" w:rsidRDefault="00BC27C4" w:rsidP="00BC27C4">
      <w:pPr>
        <w:ind w:firstLine="567"/>
        <w:jc w:val="center"/>
        <w:rPr>
          <w:i/>
          <w:color w:val="000000"/>
        </w:rPr>
      </w:pPr>
    </w:p>
    <w:p w:rsidR="00BC27C4" w:rsidRPr="009033DE" w:rsidRDefault="00BC27C4" w:rsidP="00BC27C4">
      <w:pPr>
        <w:ind w:firstLine="567"/>
        <w:jc w:val="center"/>
        <w:rPr>
          <w:bCs/>
          <w:iCs/>
          <w:color w:val="000000"/>
        </w:rPr>
      </w:pPr>
      <w:r w:rsidRPr="009033DE">
        <w:rPr>
          <w:bCs/>
          <w:iCs/>
          <w:color w:val="000000"/>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1275"/>
        <w:gridCol w:w="143"/>
        <w:gridCol w:w="2359"/>
        <w:gridCol w:w="43"/>
        <w:gridCol w:w="5023"/>
        <w:gridCol w:w="1350"/>
      </w:tblGrid>
      <w:tr w:rsidR="00BC27C4" w:rsidRPr="009033DE" w:rsidTr="00F7720C">
        <w:trPr>
          <w:trHeight w:val="398"/>
        </w:trPr>
        <w:tc>
          <w:tcPr>
            <w:tcW w:w="626"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крите</w:t>
            </w:r>
            <w:r w:rsidRPr="009033DE">
              <w:rPr>
                <w:color w:val="000000"/>
                <w:lang w:val="en-US"/>
              </w:rPr>
              <w:t>-</w:t>
            </w:r>
            <w:r w:rsidRPr="009033DE">
              <w:rPr>
                <w:color w:val="000000"/>
              </w:rPr>
              <w:t>рия</w:t>
            </w:r>
          </w:p>
        </w:tc>
        <w:tc>
          <w:tcPr>
            <w:tcW w:w="3712"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Баллы по критерию</w:t>
            </w:r>
          </w:p>
        </w:tc>
      </w:tr>
      <w:tr w:rsidR="00BC27C4" w:rsidRPr="009033DE" w:rsidTr="00F7720C">
        <w:trPr>
          <w:trHeight w:val="135"/>
        </w:trPr>
        <w:tc>
          <w:tcPr>
            <w:tcW w:w="626" w:type="pct"/>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xml:space="preserve">1. </w:t>
            </w:r>
          </w:p>
        </w:tc>
        <w:tc>
          <w:tcPr>
            <w:tcW w:w="4374" w:type="pct"/>
            <w:gridSpan w:val="5"/>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rPr>
                <w:bCs/>
                <w:color w:val="000000"/>
              </w:rPr>
            </w:pPr>
            <w:r w:rsidRPr="009033DE">
              <w:rPr>
                <w:bCs/>
                <w:color w:val="000000"/>
              </w:rPr>
              <w:t>Критерии прохождения конкурсного отбора, (ПКОк)</w:t>
            </w:r>
          </w:p>
        </w:tc>
      </w:tr>
      <w:tr w:rsidR="00BC27C4" w:rsidRPr="009033DE" w:rsidTr="00F7720C">
        <w:trPr>
          <w:trHeight w:val="1890"/>
        </w:trPr>
        <w:tc>
          <w:tcPr>
            <w:tcW w:w="626"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1.1.</w:t>
            </w:r>
          </w:p>
        </w:tc>
        <w:tc>
          <w:tcPr>
            <w:tcW w:w="4374" w:type="pct"/>
            <w:gridSpan w:val="5"/>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BC27C4" w:rsidRPr="009033DE" w:rsidRDefault="00BC27C4" w:rsidP="00BC27C4">
            <w:pPr>
              <w:ind w:firstLine="567"/>
              <w:jc w:val="both"/>
              <w:rPr>
                <w:bCs/>
                <w:color w:val="000000"/>
              </w:rPr>
            </w:pPr>
            <w:r w:rsidRPr="009033DE">
              <w:rPr>
                <w:bCs/>
                <w:color w:val="000000"/>
              </w:rPr>
              <w:t>частной коммерческой деятельности (частные предприятия, бары, рестораны и т.д.);</w:t>
            </w:r>
            <w:r w:rsidRPr="009033DE">
              <w:rPr>
                <w:bCs/>
                <w:color w:val="000000"/>
              </w:rPr>
              <w:br/>
              <w:t>религиозных организаций (церквей, мечетей и т.д.);</w:t>
            </w:r>
          </w:p>
          <w:p w:rsidR="00BC27C4" w:rsidRPr="009033DE" w:rsidRDefault="00BC27C4" w:rsidP="00BC27C4">
            <w:pPr>
              <w:ind w:firstLine="567"/>
              <w:jc w:val="both"/>
              <w:rPr>
                <w:bCs/>
                <w:color w:val="000000"/>
              </w:rPr>
            </w:pPr>
            <w:r w:rsidRPr="009033DE">
              <w:rPr>
                <w:bCs/>
                <w:color w:val="000000"/>
              </w:rPr>
              <w:t>отдельных этнических групп</w:t>
            </w:r>
          </w:p>
        </w:tc>
      </w:tr>
      <w:tr w:rsidR="00BC27C4" w:rsidRPr="009033DE" w:rsidTr="00F7720C">
        <w:trPr>
          <w:trHeight w:val="70"/>
        </w:trPr>
        <w:tc>
          <w:tcPr>
            <w:tcW w:w="626" w:type="pct"/>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712" w:type="pct"/>
            <w:gridSpan w:val="4"/>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0</w:t>
            </w:r>
          </w:p>
        </w:tc>
      </w:tr>
      <w:tr w:rsidR="00BC27C4" w:rsidRPr="009033DE" w:rsidTr="00F7720C">
        <w:trPr>
          <w:trHeight w:val="70"/>
        </w:trPr>
        <w:tc>
          <w:tcPr>
            <w:tcW w:w="626" w:type="pct"/>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lastRenderedPageBreak/>
              <w:t> </w:t>
            </w:r>
          </w:p>
        </w:tc>
        <w:tc>
          <w:tcPr>
            <w:tcW w:w="3712" w:type="pct"/>
            <w:gridSpan w:val="4"/>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нет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w:t>
            </w:r>
          </w:p>
        </w:tc>
      </w:tr>
      <w:tr w:rsidR="00BC27C4" w:rsidRPr="009033DE" w:rsidTr="00F7720C">
        <w:trPr>
          <w:trHeight w:val="70"/>
        </w:trPr>
        <w:tc>
          <w:tcPr>
            <w:tcW w:w="626"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1.2.</w:t>
            </w:r>
          </w:p>
        </w:tc>
        <w:tc>
          <w:tcPr>
            <w:tcW w:w="4374" w:type="pct"/>
            <w:gridSpan w:val="5"/>
            <w:tcBorders>
              <w:top w:val="nil"/>
              <w:left w:val="nil"/>
              <w:bottom w:val="single" w:sz="4" w:space="0" w:color="auto"/>
              <w:right w:val="single" w:sz="4" w:space="0" w:color="auto"/>
            </w:tcBorders>
            <w:vAlign w:val="center"/>
          </w:tcPr>
          <w:p w:rsidR="00BC27C4" w:rsidRPr="009033DE" w:rsidRDefault="00BC27C4" w:rsidP="00BC27C4">
            <w:pPr>
              <w:ind w:firstLine="567"/>
              <w:rPr>
                <w:color w:val="000000"/>
              </w:rPr>
            </w:pPr>
            <w:r w:rsidRPr="009033DE">
              <w:rPr>
                <w:color w:val="000000"/>
              </w:rPr>
              <w:t xml:space="preserve">Сумма бюджетных средств </w:t>
            </w:r>
            <w:r w:rsidRPr="009033DE">
              <w:rPr>
                <w:lang w:eastAsia="ru-RU"/>
              </w:rPr>
              <w:t xml:space="preserve">Караваевского сельского поселения Костромского муниципального района Костромской области </w:t>
            </w:r>
            <w:r w:rsidRPr="009033DE">
              <w:rPr>
                <w:color w:val="000000"/>
              </w:rPr>
              <w:t xml:space="preserve"> 1 500 тыс. руб.</w:t>
            </w:r>
          </w:p>
        </w:tc>
      </w:tr>
      <w:tr w:rsidR="00BC27C4" w:rsidRPr="009033DE" w:rsidTr="00F7720C">
        <w:trPr>
          <w:trHeight w:val="70"/>
        </w:trPr>
        <w:tc>
          <w:tcPr>
            <w:tcW w:w="626"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p>
        </w:tc>
        <w:tc>
          <w:tcPr>
            <w:tcW w:w="3712" w:type="pct"/>
            <w:gridSpan w:val="4"/>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0</w:t>
            </w:r>
          </w:p>
        </w:tc>
      </w:tr>
      <w:tr w:rsidR="00BC27C4" w:rsidRPr="009033DE" w:rsidTr="00F7720C">
        <w:trPr>
          <w:trHeight w:val="70"/>
        </w:trPr>
        <w:tc>
          <w:tcPr>
            <w:tcW w:w="626"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p>
        </w:tc>
        <w:tc>
          <w:tcPr>
            <w:tcW w:w="3712" w:type="pct"/>
            <w:gridSpan w:val="4"/>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нет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w:t>
            </w:r>
          </w:p>
        </w:tc>
      </w:tr>
      <w:tr w:rsidR="00BC27C4" w:rsidRPr="009033DE" w:rsidTr="0087118A">
        <w:trPr>
          <w:trHeight w:val="70"/>
        </w:trPr>
        <w:tc>
          <w:tcPr>
            <w:tcW w:w="1874" w:type="pct"/>
            <w:gridSpan w:val="4"/>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rPr>
                <w:bCs/>
                <w:color w:val="000000"/>
              </w:rPr>
            </w:pPr>
            <w:r w:rsidRPr="009033DE">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i/>
                <w:color w:val="000000"/>
              </w:rPr>
            </w:pPr>
            <w:r w:rsidRPr="009033DE">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C27C4" w:rsidRPr="009033DE" w:rsidTr="00F7720C">
        <w:trPr>
          <w:trHeight w:val="7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rPr>
                <w:bCs/>
                <w:color w:val="000000"/>
              </w:rPr>
            </w:pPr>
            <w:r w:rsidRPr="009033DE">
              <w:rPr>
                <w:bCs/>
                <w:color w:val="000000"/>
              </w:rPr>
              <w:t>Рейтинговые критерии, (Рк)</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2.1.</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rPr>
                <w:bCs/>
                <w:color w:val="000000"/>
              </w:rPr>
            </w:pPr>
            <w:r w:rsidRPr="009033DE">
              <w:rPr>
                <w:bCs/>
                <w:color w:val="000000"/>
              </w:rPr>
              <w:t>Эффективность реализации инициативного проекта:</w:t>
            </w:r>
          </w:p>
        </w:tc>
      </w:tr>
      <w:tr w:rsidR="00BC27C4" w:rsidRPr="009033DE" w:rsidTr="00F7720C">
        <w:trPr>
          <w:trHeight w:val="315"/>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2.1.1.</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rPr>
                <w:bCs/>
                <w:color w:val="000000"/>
              </w:rPr>
            </w:pPr>
            <w:r w:rsidRPr="009033DE">
              <w:rPr>
                <w:bCs/>
                <w:color w:val="000000"/>
              </w:rPr>
              <w:t xml:space="preserve">Общественная полезность реализации инициативного проекта </w:t>
            </w:r>
          </w:p>
        </w:tc>
      </w:tr>
      <w:tr w:rsidR="00BC27C4" w:rsidRPr="009033DE" w:rsidTr="00F7720C">
        <w:trPr>
          <w:trHeight w:val="126"/>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 xml:space="preserve">проект оценивается как имеющий высокую социальную, культурную, досуговую и иную общественную полезность для жителей </w:t>
            </w:r>
            <w:r w:rsidRPr="009033DE">
              <w:rPr>
                <w:lang w:eastAsia="ru-RU"/>
              </w:rPr>
              <w:t>Караваевского сельского поселения Костромского муниципального района Костромской области</w:t>
            </w:r>
            <w:r w:rsidRPr="009033DE">
              <w:rPr>
                <w:color w:val="000000"/>
              </w:rPr>
              <w:t>:</w:t>
            </w:r>
          </w:p>
          <w:p w:rsidR="00BC27C4" w:rsidRPr="009033DE" w:rsidRDefault="00BC27C4" w:rsidP="00BC27C4">
            <w:pPr>
              <w:ind w:firstLine="567"/>
              <w:jc w:val="both"/>
              <w:rPr>
                <w:color w:val="000000"/>
              </w:rPr>
            </w:pPr>
            <w:r w:rsidRPr="009033DE">
              <w:rPr>
                <w:color w:val="000000"/>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BC27C4" w:rsidRPr="009033DE" w:rsidRDefault="00BC27C4" w:rsidP="00BC27C4">
            <w:pPr>
              <w:ind w:firstLine="567"/>
              <w:jc w:val="both"/>
              <w:rPr>
                <w:color w:val="000000"/>
              </w:rPr>
            </w:pPr>
            <w:r w:rsidRPr="009033DE">
              <w:rPr>
                <w:color w:val="000000"/>
              </w:rPr>
              <w:t>направлен на создание, развитие и ремонт муниципальных объектов социальной сферы;</w:t>
            </w:r>
          </w:p>
          <w:p w:rsidR="00BC27C4" w:rsidRPr="009033DE" w:rsidRDefault="00BC27C4" w:rsidP="00BC27C4">
            <w:pPr>
              <w:ind w:firstLine="567"/>
              <w:jc w:val="both"/>
              <w:rPr>
                <w:color w:val="000000"/>
              </w:rPr>
            </w:pPr>
            <w:r w:rsidRPr="009033DE">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C27C4" w:rsidRPr="009033DE" w:rsidRDefault="00BC27C4" w:rsidP="00BC27C4">
            <w:pPr>
              <w:ind w:firstLine="567"/>
              <w:jc w:val="both"/>
              <w:rPr>
                <w:color w:val="000000"/>
              </w:rPr>
            </w:pPr>
            <w:r w:rsidRPr="009033DE">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5</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0</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2.1.2.</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r>
      <w:tr w:rsidR="00BC27C4" w:rsidRPr="009033DE" w:rsidTr="00F7720C">
        <w:trPr>
          <w:trHeight w:val="355"/>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8</w:t>
            </w:r>
          </w:p>
        </w:tc>
      </w:tr>
      <w:tr w:rsidR="00BC27C4" w:rsidRPr="009033DE" w:rsidTr="00F7720C">
        <w:trPr>
          <w:trHeight w:val="203"/>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7</w:t>
            </w:r>
          </w:p>
        </w:tc>
      </w:tr>
      <w:tr w:rsidR="00BC27C4" w:rsidRPr="009033DE" w:rsidTr="00F7720C">
        <w:trPr>
          <w:trHeight w:val="63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6</w:t>
            </w:r>
          </w:p>
        </w:tc>
      </w:tr>
      <w:tr w:rsidR="00BC27C4" w:rsidRPr="009033DE" w:rsidTr="00F7720C">
        <w:trPr>
          <w:trHeight w:val="63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0</w:t>
            </w:r>
          </w:p>
        </w:tc>
      </w:tr>
      <w:tr w:rsidR="00BC27C4" w:rsidRPr="009033DE" w:rsidTr="00F7720C">
        <w:trPr>
          <w:trHeight w:val="375"/>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2.1.3.</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4</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3</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2</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w:t>
            </w:r>
          </w:p>
        </w:tc>
      </w:tr>
      <w:tr w:rsidR="00BC27C4" w:rsidRPr="009033DE" w:rsidTr="00F7720C">
        <w:trPr>
          <w:trHeight w:val="111"/>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2.1.4.</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Стоимость инициативного проекта в расчёте на одного прямого благополучателя:</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до 250 рублей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15</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lastRenderedPageBreak/>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14</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13</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12</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11</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10</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9</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8</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7</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3500 рублей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6</w:t>
            </w:r>
          </w:p>
        </w:tc>
      </w:tr>
      <w:tr w:rsidR="00BC27C4" w:rsidRPr="009033DE" w:rsidTr="00F7720C">
        <w:trPr>
          <w:trHeight w:val="63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2.1.5.</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rPr>
                <w:color w:val="000000"/>
              </w:rPr>
            </w:pPr>
            <w:r w:rsidRPr="009033DE">
              <w:rPr>
                <w:color w:val="000000"/>
              </w:rPr>
              <w:t>нет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5</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rPr>
                <w:color w:val="000000"/>
              </w:rPr>
            </w:pPr>
            <w:r w:rsidRPr="009033DE">
              <w:rPr>
                <w:color w:val="000000"/>
              </w:rPr>
              <w:t>да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0</w:t>
            </w:r>
          </w:p>
        </w:tc>
      </w:tr>
      <w:tr w:rsidR="00BC27C4" w:rsidRPr="009033DE" w:rsidTr="00F7720C">
        <w:trPr>
          <w:trHeight w:val="7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2.1.6.</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Срок реализации инициативного проекта</w:t>
            </w:r>
          </w:p>
        </w:tc>
      </w:tr>
      <w:tr w:rsidR="00BC27C4" w:rsidRPr="009033DE" w:rsidTr="00F7720C">
        <w:trPr>
          <w:trHeight w:val="237"/>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4</w:t>
            </w:r>
          </w:p>
        </w:tc>
      </w:tr>
      <w:tr w:rsidR="00BC27C4" w:rsidRPr="009033DE" w:rsidTr="00F7720C">
        <w:trPr>
          <w:trHeight w:val="272"/>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3</w:t>
            </w:r>
          </w:p>
        </w:tc>
      </w:tr>
      <w:tr w:rsidR="00BC27C4" w:rsidRPr="009033DE" w:rsidTr="00F7720C">
        <w:trPr>
          <w:trHeight w:val="321"/>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2</w:t>
            </w:r>
          </w:p>
        </w:tc>
      </w:tr>
      <w:tr w:rsidR="00BC27C4" w:rsidRPr="009033DE" w:rsidTr="00F7720C">
        <w:trPr>
          <w:trHeight w:val="91"/>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w:t>
            </w:r>
          </w:p>
        </w:tc>
      </w:tr>
      <w:tr w:rsidR="00BC27C4" w:rsidRPr="009033DE" w:rsidTr="00F7720C">
        <w:trPr>
          <w:trHeight w:val="7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2.1.7.</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 xml:space="preserve">«Срок жизни» результатов инициативного проекта </w:t>
            </w:r>
          </w:p>
        </w:tc>
      </w:tr>
      <w:tr w:rsidR="00BC27C4" w:rsidRPr="009033DE" w:rsidTr="00F7720C">
        <w:trPr>
          <w:trHeight w:val="131"/>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5 лет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4</w:t>
            </w:r>
          </w:p>
        </w:tc>
      </w:tr>
      <w:tr w:rsidR="00BC27C4" w:rsidRPr="009033DE" w:rsidTr="00F7720C">
        <w:trPr>
          <w:trHeight w:val="7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3</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 до 3 лет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2</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до 1 года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2.2.</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Оригинальность, инновационность инициативного проекта</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2.2.1.</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Оригинальность, необычность идеи инициативного проекта</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да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5</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нет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0</w:t>
            </w:r>
          </w:p>
        </w:tc>
      </w:tr>
      <w:tr w:rsidR="00BC27C4" w:rsidRPr="009033DE" w:rsidTr="00F7720C">
        <w:trPr>
          <w:trHeight w:val="375"/>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2.2.2.</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r>
      <w:tr w:rsidR="00BC27C4" w:rsidRPr="009033DE" w:rsidTr="00F7720C">
        <w:trPr>
          <w:trHeight w:val="315"/>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5</w:t>
            </w:r>
          </w:p>
        </w:tc>
      </w:tr>
      <w:tr w:rsidR="00BC27C4" w:rsidRPr="009033DE" w:rsidTr="00F7720C">
        <w:trPr>
          <w:trHeight w:val="206"/>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нет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0</w:t>
            </w:r>
          </w:p>
        </w:tc>
      </w:tr>
      <w:tr w:rsidR="00BC27C4" w:rsidRPr="009033DE" w:rsidTr="00F7720C">
        <w:trPr>
          <w:trHeight w:val="465"/>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2.3.</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Качество подготовки документов для участия в конкурсном отборе инициативного проекта</w:t>
            </w:r>
          </w:p>
        </w:tc>
      </w:tr>
      <w:tr w:rsidR="00BC27C4" w:rsidRPr="009033DE" w:rsidTr="00F7720C">
        <w:trPr>
          <w:trHeight w:val="63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2.3.1.</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BC27C4" w:rsidRPr="009033DE" w:rsidTr="00F7720C">
        <w:trPr>
          <w:trHeight w:val="42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10</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нет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0</w:t>
            </w:r>
          </w:p>
        </w:tc>
      </w:tr>
      <w:tr w:rsidR="00BC27C4" w:rsidRPr="009033DE" w:rsidTr="00F7720C">
        <w:trPr>
          <w:trHeight w:val="377"/>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2.3.2.</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rPr>
                <w:bCs/>
                <w:color w:val="000000"/>
              </w:rPr>
            </w:pPr>
            <w:r w:rsidRPr="009033DE">
              <w:rPr>
                <w:bCs/>
                <w:color w:val="000000"/>
              </w:rPr>
              <w:t>Наличие приложенных к заявке презентационных материалов</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10</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нет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0</w:t>
            </w:r>
          </w:p>
        </w:tc>
      </w:tr>
      <w:tr w:rsidR="00BC27C4" w:rsidRPr="009033DE" w:rsidTr="00F7720C">
        <w:trPr>
          <w:trHeight w:val="375"/>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2.4.</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Участие общественности в подготовке и реализации инициативного проекта</w:t>
            </w:r>
          </w:p>
        </w:tc>
      </w:tr>
      <w:tr w:rsidR="00BC27C4" w:rsidRPr="009033DE" w:rsidTr="00F7720C">
        <w:trPr>
          <w:trHeight w:val="375"/>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2.4.1.</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Уровень софинансирования инициативного проекта гражданами</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5</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4</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3</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lastRenderedPageBreak/>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2</w:t>
            </w:r>
          </w:p>
        </w:tc>
      </w:tr>
      <w:tr w:rsidR="00BC27C4" w:rsidRPr="009033DE" w:rsidTr="00F7720C">
        <w:trPr>
          <w:trHeight w:val="375"/>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w:t>
            </w:r>
          </w:p>
        </w:tc>
      </w:tr>
      <w:tr w:rsidR="00BC27C4" w:rsidRPr="009033DE" w:rsidTr="00F7720C">
        <w:trPr>
          <w:trHeight w:val="48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2.4.2.</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 xml:space="preserve">Уровень софинансирования </w:t>
            </w:r>
            <w:r w:rsidRPr="009033DE">
              <w:rPr>
                <w:color w:val="000000"/>
              </w:rPr>
              <w:t>инициативного</w:t>
            </w:r>
            <w:r w:rsidRPr="009033DE">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C27C4" w:rsidRPr="009033DE" w:rsidTr="00F7720C">
        <w:trPr>
          <w:trHeight w:val="7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5</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4</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3</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2</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2.4.3.</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Уровень имущественного и (или) трудового участия граждан в реализации инициативного проекта</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5</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4</w:t>
            </w:r>
          </w:p>
        </w:tc>
      </w:tr>
      <w:tr w:rsidR="00BC27C4" w:rsidRPr="009033DE" w:rsidTr="00F7720C">
        <w:trPr>
          <w:trHeight w:val="7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3</w:t>
            </w:r>
          </w:p>
        </w:tc>
      </w:tr>
      <w:tr w:rsidR="00BC27C4" w:rsidRPr="009033DE" w:rsidTr="00F7720C">
        <w:trPr>
          <w:trHeight w:val="7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2</w:t>
            </w:r>
          </w:p>
        </w:tc>
      </w:tr>
      <w:tr w:rsidR="00BC27C4" w:rsidRPr="009033DE" w:rsidTr="00F7720C">
        <w:trPr>
          <w:trHeight w:val="70"/>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w:t>
            </w:r>
          </w:p>
        </w:tc>
      </w:tr>
      <w:tr w:rsidR="00BC27C4" w:rsidRPr="009033DE" w:rsidTr="00F7720C">
        <w:trPr>
          <w:trHeight w:val="481"/>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2.4.4.</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BC27C4" w:rsidRPr="009033DE" w:rsidTr="00F7720C">
        <w:trPr>
          <w:trHeight w:val="579"/>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5</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4</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3</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2</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w:t>
            </w:r>
          </w:p>
        </w:tc>
      </w:tr>
      <w:tr w:rsidR="00BC27C4" w:rsidRPr="009033DE" w:rsidTr="00F7720C">
        <w:trPr>
          <w:trHeight w:val="70"/>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2.4.5.</w:t>
            </w:r>
          </w:p>
        </w:tc>
        <w:tc>
          <w:tcPr>
            <w:tcW w:w="4304" w:type="pct"/>
            <w:gridSpan w:val="4"/>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bCs/>
                <w:color w:val="000000"/>
              </w:rPr>
            </w:pPr>
            <w:r w:rsidRPr="009033DE">
              <w:rPr>
                <w:bCs/>
                <w:color w:val="000000"/>
              </w:rPr>
              <w:t xml:space="preserve">Уровень поддержки инициативного проекта населением </w:t>
            </w:r>
          </w:p>
        </w:tc>
      </w:tr>
      <w:tr w:rsidR="00BC27C4" w:rsidRPr="009033DE" w:rsidTr="00F7720C">
        <w:trPr>
          <w:trHeight w:val="68"/>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5</w:t>
            </w:r>
          </w:p>
        </w:tc>
      </w:tr>
      <w:tr w:rsidR="00BC27C4" w:rsidRPr="009033DE" w:rsidTr="00F7720C">
        <w:trPr>
          <w:trHeight w:val="446"/>
        </w:trPr>
        <w:tc>
          <w:tcPr>
            <w:tcW w:w="696" w:type="pct"/>
            <w:gridSpan w:val="2"/>
            <w:tcBorders>
              <w:top w:val="nil"/>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nil"/>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4</w:t>
            </w:r>
          </w:p>
        </w:tc>
      </w:tr>
      <w:tr w:rsidR="00BC27C4" w:rsidRPr="009033DE" w:rsidTr="00F7720C">
        <w:trPr>
          <w:trHeight w:val="454"/>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3</w:t>
            </w:r>
          </w:p>
        </w:tc>
      </w:tr>
      <w:tr w:rsidR="00BC27C4" w:rsidRPr="009033DE" w:rsidTr="00F7720C">
        <w:trPr>
          <w:trHeight w:val="403"/>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2</w:t>
            </w:r>
          </w:p>
        </w:tc>
      </w:tr>
      <w:tr w:rsidR="00BC27C4" w:rsidRPr="009033DE" w:rsidTr="00F7720C">
        <w:trPr>
          <w:trHeight w:val="538"/>
        </w:trPr>
        <w:tc>
          <w:tcPr>
            <w:tcW w:w="696" w:type="pct"/>
            <w:gridSpan w:val="2"/>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bCs/>
                <w:color w:val="000000"/>
              </w:rPr>
            </w:pPr>
            <w:r w:rsidRPr="009033DE">
              <w:rPr>
                <w:bCs/>
                <w:color w:val="000000"/>
              </w:rPr>
              <w:t> </w:t>
            </w:r>
          </w:p>
        </w:tc>
        <w:tc>
          <w:tcPr>
            <w:tcW w:w="3642" w:type="pct"/>
            <w:gridSpan w:val="3"/>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both"/>
              <w:rPr>
                <w:color w:val="000000"/>
              </w:rPr>
            </w:pPr>
            <w:r w:rsidRPr="009033DE">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1</w:t>
            </w:r>
          </w:p>
        </w:tc>
      </w:tr>
      <w:tr w:rsidR="00BC27C4" w:rsidRPr="009033DE" w:rsidTr="0087118A">
        <w:trPr>
          <w:trHeight w:val="375"/>
        </w:trPr>
        <w:tc>
          <w:tcPr>
            <w:tcW w:w="1853" w:type="pct"/>
            <w:gridSpan w:val="3"/>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Итог «</w:t>
            </w:r>
            <w:r w:rsidRPr="009033DE">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BC27C4" w:rsidRPr="009033DE" w:rsidTr="0087118A">
        <w:trPr>
          <w:trHeight w:val="375"/>
        </w:trPr>
        <w:tc>
          <w:tcPr>
            <w:tcW w:w="1853" w:type="pct"/>
            <w:gridSpan w:val="3"/>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BC27C4" w:rsidRPr="009033DE" w:rsidRDefault="00BC27C4" w:rsidP="00BC27C4">
            <w:pPr>
              <w:ind w:firstLine="567"/>
              <w:jc w:val="center"/>
              <w:rPr>
                <w:color w:val="000000"/>
              </w:rPr>
            </w:pPr>
            <w:r w:rsidRPr="009033DE">
              <w:rPr>
                <w:color w:val="000000"/>
              </w:rPr>
              <w:t>итог «Критерии прохождения конкурсного отбора», итог «Рейтинговые критерии»</w:t>
            </w:r>
          </w:p>
        </w:tc>
      </w:tr>
    </w:tbl>
    <w:p w:rsidR="00BC27C4" w:rsidRDefault="00BC27C4" w:rsidP="00BC27C4">
      <w:pPr>
        <w:pStyle w:val="s1"/>
        <w:shd w:val="clear" w:color="auto" w:fill="FFFFFF"/>
        <w:spacing w:before="0" w:beforeAutospacing="0" w:after="0" w:afterAutospacing="0"/>
        <w:ind w:firstLine="567"/>
        <w:jc w:val="right"/>
        <w:rPr>
          <w:rFonts w:ascii="Times New Roman" w:hAnsi="Times New Roman"/>
          <w:color w:val="000000"/>
        </w:rPr>
      </w:pPr>
    </w:p>
    <w:p w:rsidR="00BC27C4" w:rsidRPr="009033DE" w:rsidRDefault="00BC27C4" w:rsidP="00BC27C4">
      <w:pPr>
        <w:pStyle w:val="s1"/>
        <w:shd w:val="clear" w:color="auto" w:fill="FFFFFF"/>
        <w:spacing w:before="0" w:beforeAutospacing="0" w:after="0" w:afterAutospacing="0"/>
        <w:ind w:firstLine="567"/>
        <w:jc w:val="right"/>
        <w:rPr>
          <w:rFonts w:ascii="Times New Roman" w:hAnsi="Times New Roman"/>
          <w:color w:val="000000"/>
        </w:rPr>
      </w:pPr>
      <w:r w:rsidRPr="009033DE">
        <w:rPr>
          <w:rFonts w:ascii="Times New Roman" w:hAnsi="Times New Roman"/>
          <w:color w:val="000000"/>
        </w:rPr>
        <w:t>Приложение 3 к Порядку</w:t>
      </w:r>
    </w:p>
    <w:p w:rsidR="00BC27C4" w:rsidRPr="009033DE" w:rsidRDefault="00BC27C4" w:rsidP="00BC27C4">
      <w:pPr>
        <w:ind w:firstLine="567"/>
        <w:jc w:val="right"/>
        <w:rPr>
          <w:i/>
          <w:color w:val="000000"/>
        </w:rPr>
      </w:pPr>
    </w:p>
    <w:p w:rsidR="00BC27C4" w:rsidRPr="009033DE" w:rsidRDefault="00BC27C4" w:rsidP="00BC27C4">
      <w:pPr>
        <w:ind w:firstLine="567"/>
        <w:jc w:val="center"/>
        <w:rPr>
          <w:color w:val="000000"/>
        </w:rPr>
      </w:pPr>
      <w:r w:rsidRPr="009033DE">
        <w:rPr>
          <w:color w:val="000000"/>
        </w:rPr>
        <w:t>Согласие на обработку персональных данных</w:t>
      </w:r>
    </w:p>
    <w:p w:rsidR="00BC27C4" w:rsidRPr="009033DE" w:rsidRDefault="00BC27C4" w:rsidP="00BC27C4">
      <w:pPr>
        <w:ind w:firstLine="567"/>
        <w:jc w:val="center"/>
        <w:rPr>
          <w:color w:val="000000"/>
        </w:rPr>
      </w:pPr>
    </w:p>
    <w:p w:rsidR="00BC27C4" w:rsidRPr="009033DE" w:rsidRDefault="00BC27C4" w:rsidP="00BC27C4">
      <w:pPr>
        <w:pBdr>
          <w:top w:val="single" w:sz="4" w:space="1" w:color="auto"/>
        </w:pBdr>
        <w:ind w:firstLine="567"/>
        <w:rPr>
          <w:color w:val="000000"/>
          <w:vertAlign w:val="subscript"/>
        </w:rPr>
      </w:pPr>
      <w:r w:rsidRPr="009033DE">
        <w:rPr>
          <w:color w:val="000000"/>
          <w:vertAlign w:val="subscript"/>
        </w:rPr>
        <w:t xml:space="preserve">                                                                        (место подачи инициативного проекта)               </w:t>
      </w:r>
    </w:p>
    <w:p w:rsidR="00BC27C4" w:rsidRPr="009033DE" w:rsidRDefault="00BC27C4" w:rsidP="00BC27C4">
      <w:pPr>
        <w:pBdr>
          <w:top w:val="single" w:sz="4" w:space="1" w:color="auto"/>
        </w:pBdr>
        <w:ind w:firstLine="567"/>
        <w:rPr>
          <w:color w:val="000000"/>
        </w:rPr>
      </w:pPr>
      <w:r w:rsidRPr="009033DE">
        <w:rPr>
          <w:color w:val="000000"/>
        </w:rPr>
        <w:t xml:space="preserve">         </w:t>
      </w:r>
    </w:p>
    <w:p w:rsidR="00BC27C4" w:rsidRPr="009033DE" w:rsidRDefault="00BC27C4" w:rsidP="00BC27C4">
      <w:pPr>
        <w:pBdr>
          <w:top w:val="single" w:sz="4" w:space="1" w:color="auto"/>
        </w:pBdr>
        <w:ind w:firstLine="567"/>
        <w:rPr>
          <w:color w:val="000000"/>
        </w:rPr>
      </w:pPr>
      <w:r w:rsidRPr="009033DE">
        <w:rPr>
          <w:color w:val="000000"/>
        </w:rPr>
        <w:t xml:space="preserve">                                                                                                                       «___» ________ 20__  г.</w:t>
      </w:r>
    </w:p>
    <w:p w:rsidR="00BC27C4" w:rsidRPr="009033DE" w:rsidRDefault="00BC27C4" w:rsidP="00BC27C4">
      <w:pPr>
        <w:pBdr>
          <w:top w:val="single" w:sz="4" w:space="1" w:color="auto"/>
        </w:pBdr>
        <w:ind w:firstLine="567"/>
        <w:rPr>
          <w:color w:val="000000"/>
        </w:rPr>
      </w:pPr>
      <w:r w:rsidRPr="009033DE">
        <w:rPr>
          <w:color w:val="000000"/>
        </w:rPr>
        <w:t xml:space="preserve">                        </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Я, ____________________________________________________________</w:t>
      </w:r>
      <w:r>
        <w:rPr>
          <w:rFonts w:ascii="Times New Roman" w:hAnsi="Times New Roman" w:cs="Times New Roman"/>
          <w:color w:val="000000"/>
          <w:sz w:val="24"/>
          <w:szCs w:val="24"/>
        </w:rPr>
        <w:t>_______________</w:t>
      </w:r>
      <w:r w:rsidRPr="009033DE">
        <w:rPr>
          <w:rFonts w:ascii="Times New Roman" w:hAnsi="Times New Roman" w:cs="Times New Roman"/>
          <w:color w:val="000000"/>
          <w:sz w:val="24"/>
          <w:szCs w:val="24"/>
        </w:rPr>
        <w:t>,</w:t>
      </w:r>
    </w:p>
    <w:p w:rsidR="00BC27C4" w:rsidRPr="009033DE" w:rsidRDefault="00BC27C4" w:rsidP="00BC27C4">
      <w:pPr>
        <w:pStyle w:val="ConsPlusNonformat"/>
        <w:ind w:firstLine="567"/>
        <w:jc w:val="center"/>
        <w:rPr>
          <w:rFonts w:ascii="Times New Roman" w:hAnsi="Times New Roman" w:cs="Times New Roman"/>
          <w:color w:val="000000"/>
          <w:sz w:val="24"/>
          <w:szCs w:val="24"/>
          <w:vertAlign w:val="superscript"/>
        </w:rPr>
      </w:pPr>
      <w:r w:rsidRPr="009033DE">
        <w:rPr>
          <w:rFonts w:ascii="Times New Roman" w:hAnsi="Times New Roman" w:cs="Times New Roman"/>
          <w:color w:val="000000"/>
          <w:sz w:val="24"/>
          <w:szCs w:val="24"/>
          <w:vertAlign w:val="superscript"/>
        </w:rPr>
        <w:t>(фамилия, имя, отчество)</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зарегистрированный (ая) по адресу:______________________________________</w:t>
      </w:r>
      <w:r>
        <w:rPr>
          <w:rFonts w:ascii="Times New Roman" w:hAnsi="Times New Roman" w:cs="Times New Roman"/>
          <w:color w:val="000000"/>
          <w:sz w:val="24"/>
          <w:szCs w:val="24"/>
        </w:rPr>
        <w:t>_______________</w:t>
      </w:r>
      <w:r w:rsidR="003C2EA0">
        <w:rPr>
          <w:rFonts w:ascii="Times New Roman" w:hAnsi="Times New Roman" w:cs="Times New Roman"/>
          <w:color w:val="000000"/>
          <w:sz w:val="24"/>
          <w:szCs w:val="24"/>
        </w:rPr>
        <w:t>________________________</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__________</w:t>
      </w:r>
      <w:r w:rsidRPr="009033DE">
        <w:rPr>
          <w:rFonts w:ascii="Times New Roman" w:hAnsi="Times New Roman" w:cs="Times New Roman"/>
          <w:color w:val="000000"/>
          <w:sz w:val="24"/>
          <w:szCs w:val="24"/>
        </w:rPr>
        <w:t>, серия ______________ № ________ выдан _______________________________</w:t>
      </w:r>
      <w:r>
        <w:rPr>
          <w:rFonts w:ascii="Times New Roman" w:hAnsi="Times New Roman" w:cs="Times New Roman"/>
          <w:color w:val="000000"/>
          <w:sz w:val="24"/>
          <w:szCs w:val="24"/>
        </w:rPr>
        <w:t>______________________</w:t>
      </w:r>
      <w:r w:rsidR="003C2EA0">
        <w:rPr>
          <w:rFonts w:ascii="Times New Roman" w:hAnsi="Times New Roman" w:cs="Times New Roman"/>
          <w:color w:val="000000"/>
          <w:sz w:val="24"/>
          <w:szCs w:val="24"/>
        </w:rPr>
        <w:t>_______________________________</w:t>
      </w:r>
      <w:r w:rsidRPr="009033DE">
        <w:rPr>
          <w:rFonts w:ascii="Times New Roman" w:hAnsi="Times New Roman" w:cs="Times New Roman"/>
          <w:color w:val="000000"/>
          <w:sz w:val="24"/>
          <w:szCs w:val="24"/>
        </w:rPr>
        <w:t>,</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 xml:space="preserve">           </w:t>
      </w:r>
      <w:r w:rsidRPr="009033DE">
        <w:rPr>
          <w:rFonts w:ascii="Times New Roman" w:hAnsi="Times New Roman" w:cs="Times New Roman"/>
          <w:color w:val="000000"/>
          <w:sz w:val="24"/>
          <w:szCs w:val="24"/>
          <w:vertAlign w:val="superscript"/>
        </w:rPr>
        <w:t>(документа, удостоверяющего личность)</w:t>
      </w:r>
      <w:r w:rsidRPr="009033DE">
        <w:rPr>
          <w:rFonts w:ascii="Times New Roman" w:hAnsi="Times New Roman" w:cs="Times New Roman"/>
          <w:color w:val="000000"/>
          <w:sz w:val="24"/>
          <w:szCs w:val="24"/>
        </w:rPr>
        <w:t xml:space="preserve">                                                 </w:t>
      </w:r>
      <w:r w:rsidRPr="009033DE">
        <w:rPr>
          <w:rFonts w:ascii="Times New Roman" w:hAnsi="Times New Roman" w:cs="Times New Roman"/>
          <w:color w:val="000000"/>
          <w:sz w:val="24"/>
          <w:szCs w:val="24"/>
          <w:vertAlign w:val="superscript"/>
        </w:rPr>
        <w:t>(дата)</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________________</w:t>
      </w:r>
      <w:r w:rsidR="003C2EA0">
        <w:rPr>
          <w:rFonts w:ascii="Times New Roman" w:hAnsi="Times New Roman" w:cs="Times New Roman"/>
          <w:color w:val="000000"/>
          <w:sz w:val="24"/>
          <w:szCs w:val="24"/>
        </w:rPr>
        <w:t>________________________________________________________________________________</w:t>
      </w:r>
      <w:r w:rsidRPr="009033DE">
        <w:rPr>
          <w:rFonts w:ascii="Times New Roman" w:hAnsi="Times New Roman" w:cs="Times New Roman"/>
          <w:color w:val="000000"/>
          <w:sz w:val="24"/>
          <w:szCs w:val="24"/>
        </w:rPr>
        <w:t>,</w:t>
      </w:r>
    </w:p>
    <w:p w:rsidR="00BC27C4" w:rsidRPr="009033DE" w:rsidRDefault="00BC27C4" w:rsidP="00BC27C4">
      <w:pPr>
        <w:pStyle w:val="ConsPlusNonformat"/>
        <w:ind w:firstLine="567"/>
        <w:jc w:val="center"/>
        <w:rPr>
          <w:rFonts w:ascii="Times New Roman" w:hAnsi="Times New Roman" w:cs="Times New Roman"/>
          <w:color w:val="000000"/>
          <w:sz w:val="24"/>
          <w:szCs w:val="24"/>
          <w:vertAlign w:val="superscript"/>
        </w:rPr>
      </w:pPr>
      <w:r w:rsidRPr="009033DE">
        <w:rPr>
          <w:rFonts w:ascii="Times New Roman" w:hAnsi="Times New Roman" w:cs="Times New Roman"/>
          <w:color w:val="000000"/>
          <w:sz w:val="24"/>
          <w:szCs w:val="24"/>
          <w:vertAlign w:val="superscript"/>
        </w:rPr>
        <w:t>(орган, выдавший документ, удостоверяющий личность)</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администрацией, находящейся по адресу ____________________</w:t>
      </w:r>
      <w:r>
        <w:rPr>
          <w:rFonts w:ascii="Times New Roman" w:hAnsi="Times New Roman" w:cs="Times New Roman"/>
          <w:color w:val="000000"/>
          <w:sz w:val="24"/>
          <w:szCs w:val="24"/>
        </w:rPr>
        <w:t>______________________________,</w:t>
      </w:r>
      <w:r w:rsidRPr="009033DE">
        <w:rPr>
          <w:rFonts w:ascii="Times New Roman" w:hAnsi="Times New Roman" w:cs="Times New Roman"/>
          <w:color w:val="000000"/>
          <w:sz w:val="24"/>
          <w:szCs w:val="24"/>
        </w:rPr>
        <w:t>: фамилия, имя, отчество, документ, подтверждающий полномочия инициатора проекта, номер контактного телефона, электронный адрес.</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 xml:space="preserve">Доступ к моим персональным данным могут получать сотрудники администрации </w:t>
      </w:r>
      <w:r w:rsidRPr="009033DE">
        <w:rPr>
          <w:rFonts w:ascii="Times New Roman" w:hAnsi="Times New Roman" w:cs="Times New Roman"/>
          <w:sz w:val="24"/>
          <w:szCs w:val="24"/>
        </w:rPr>
        <w:t>только в случае служебной необходимости в объеме, требуемом для исполнения ими своих обязательств.</w:t>
      </w:r>
    </w:p>
    <w:p w:rsidR="00BC27C4" w:rsidRPr="009033DE" w:rsidRDefault="00BC27C4" w:rsidP="00BC27C4">
      <w:pPr>
        <w:pStyle w:val="ConsPlusNonformat"/>
        <w:ind w:firstLine="567"/>
        <w:jc w:val="both"/>
        <w:rPr>
          <w:rFonts w:ascii="Times New Roman" w:hAnsi="Times New Roman" w:cs="Times New Roman"/>
          <w:color w:val="000000"/>
          <w:sz w:val="24"/>
          <w:szCs w:val="24"/>
        </w:rPr>
      </w:pPr>
      <w:r w:rsidRPr="009033DE">
        <w:rPr>
          <w:rFonts w:ascii="Times New Roman" w:hAnsi="Times New Roman" w:cs="Times New Roman"/>
          <w:color w:val="000000"/>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BC27C4" w:rsidRPr="009033DE" w:rsidRDefault="00BC27C4" w:rsidP="00BC27C4">
      <w:pPr>
        <w:pStyle w:val="af4"/>
        <w:shd w:val="clear" w:color="auto" w:fill="FFFFFF"/>
        <w:spacing w:before="0" w:beforeAutospacing="0" w:after="0"/>
        <w:ind w:firstLine="567"/>
        <w:jc w:val="both"/>
        <w:rPr>
          <w:color w:val="000000"/>
          <w:shd w:val="clear" w:color="auto" w:fill="FFFFFF"/>
        </w:rPr>
      </w:pPr>
      <w:r w:rsidRPr="009033DE">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C27C4" w:rsidRPr="009033DE" w:rsidRDefault="00BC27C4" w:rsidP="00BC27C4">
      <w:pPr>
        <w:ind w:firstLine="567"/>
        <w:rPr>
          <w:color w:val="000000"/>
          <w:lang w:eastAsia="ru-RU"/>
        </w:rPr>
      </w:pPr>
      <w:r w:rsidRPr="009033DE">
        <w:rPr>
          <w:color w:val="000000"/>
          <w:lang w:eastAsia="ru-RU"/>
        </w:rPr>
        <w:t xml:space="preserve">Согласие на обработку персональных данных может быть отозвано. </w:t>
      </w:r>
    </w:p>
    <w:p w:rsidR="00BC27C4" w:rsidRPr="009033DE" w:rsidRDefault="00BC27C4" w:rsidP="00BC27C4">
      <w:pPr>
        <w:ind w:firstLine="567"/>
        <w:rPr>
          <w:color w:val="000000"/>
          <w:lang w:eastAsia="ru-RU"/>
        </w:rPr>
      </w:pPr>
    </w:p>
    <w:p w:rsidR="00BC27C4" w:rsidRPr="009033DE" w:rsidRDefault="00BC27C4" w:rsidP="00BC27C4">
      <w:pPr>
        <w:ind w:firstLine="567"/>
        <w:rPr>
          <w:color w:val="000000"/>
          <w:lang w:eastAsia="ru-RU"/>
        </w:rPr>
      </w:pPr>
      <w:r w:rsidRPr="009033DE">
        <w:rPr>
          <w:color w:val="000000"/>
          <w:lang w:eastAsia="ru-RU"/>
        </w:rPr>
        <w:t>________________________________________ /___________________________/</w:t>
      </w:r>
    </w:p>
    <w:p w:rsidR="00BC27C4" w:rsidRPr="009033DE" w:rsidRDefault="00BC27C4" w:rsidP="00BC27C4">
      <w:pPr>
        <w:ind w:firstLine="567"/>
        <w:rPr>
          <w:color w:val="000000"/>
          <w:vertAlign w:val="superscript"/>
          <w:lang w:eastAsia="ru-RU"/>
        </w:rPr>
      </w:pPr>
      <w:r w:rsidRPr="009033DE">
        <w:rPr>
          <w:color w:val="000000"/>
          <w:vertAlign w:val="superscript"/>
          <w:lang w:eastAsia="ru-RU"/>
        </w:rPr>
        <w:t xml:space="preserve">              (фамилия, имя, отчество)                                                                                         (подпись)                  </w:t>
      </w:r>
    </w:p>
    <w:p w:rsidR="00BC27C4" w:rsidRPr="009033DE" w:rsidRDefault="00BC27C4" w:rsidP="00BC27C4">
      <w:pPr>
        <w:autoSpaceDE w:val="0"/>
        <w:autoSpaceDN w:val="0"/>
        <w:adjustRightInd w:val="0"/>
        <w:ind w:right="5101" w:firstLine="567"/>
        <w:jc w:val="both"/>
        <w:rPr>
          <w:lang w:eastAsia="ru-RU"/>
        </w:rPr>
      </w:pPr>
    </w:p>
    <w:p w:rsidR="00BC27C4" w:rsidRDefault="00BC27C4" w:rsidP="00BC27C4">
      <w:pPr>
        <w:pStyle w:val="19"/>
        <w:ind w:firstLine="567"/>
        <w:jc w:val="center"/>
        <w:rPr>
          <w:rFonts w:ascii="Times New Roman" w:hAnsi="Times New Roman" w:cs="Times New Roman"/>
          <w:sz w:val="24"/>
          <w:szCs w:val="24"/>
        </w:rPr>
      </w:pPr>
      <w:r>
        <w:rPr>
          <w:rFonts w:ascii="Times New Roman" w:hAnsi="Times New Roman" w:cs="Times New Roman"/>
          <w:sz w:val="24"/>
          <w:szCs w:val="24"/>
        </w:rPr>
        <w:t>***</w:t>
      </w:r>
    </w:p>
    <w:p w:rsidR="00CE6457" w:rsidRDefault="00CE6457" w:rsidP="00BC27C4">
      <w:pPr>
        <w:pStyle w:val="19"/>
        <w:ind w:firstLine="567"/>
        <w:jc w:val="center"/>
        <w:rPr>
          <w:rFonts w:ascii="Times New Roman" w:hAnsi="Times New Roman" w:cs="Times New Roman"/>
          <w:sz w:val="24"/>
          <w:szCs w:val="24"/>
        </w:rPr>
      </w:pPr>
    </w:p>
    <w:p w:rsidR="00BC27C4" w:rsidRPr="00E87B09" w:rsidRDefault="00BC27C4" w:rsidP="00BC27C4">
      <w:pPr>
        <w:widowControl w:val="0"/>
        <w:autoSpaceDN w:val="0"/>
        <w:ind w:firstLine="567"/>
        <w:jc w:val="center"/>
        <w:textAlignment w:val="baseline"/>
        <w:rPr>
          <w:b/>
          <w:kern w:val="3"/>
          <w:sz w:val="28"/>
          <w:szCs w:val="28"/>
          <w:lang w:eastAsia="ru-RU"/>
        </w:rPr>
      </w:pPr>
      <w:r>
        <w:rPr>
          <w:b/>
          <w:noProof/>
          <w:kern w:val="3"/>
          <w:sz w:val="28"/>
          <w:szCs w:val="28"/>
          <w:lang w:eastAsia="ru-RU"/>
        </w:rPr>
        <w:lastRenderedPageBreak/>
        <w:drawing>
          <wp:inline distT="0" distB="0" distL="0" distR="0" wp14:anchorId="4CA5A1D7" wp14:editId="093E85FF">
            <wp:extent cx="419100" cy="523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9"/>
                    <a:stretch>
                      <a:fillRect/>
                    </a:stretch>
                  </pic:blipFill>
                  <pic:spPr bwMode="auto">
                    <a:xfrm>
                      <a:off x="0" y="0"/>
                      <a:ext cx="419100" cy="523875"/>
                    </a:xfrm>
                    <a:prstGeom prst="rect">
                      <a:avLst/>
                    </a:prstGeom>
                    <a:noFill/>
                    <a:ln>
                      <a:noFill/>
                    </a:ln>
                  </pic:spPr>
                </pic:pic>
              </a:graphicData>
            </a:graphic>
          </wp:inline>
        </w:drawing>
      </w:r>
    </w:p>
    <w:p w:rsidR="00BC27C4" w:rsidRPr="005E58A0" w:rsidRDefault="00BC27C4" w:rsidP="00BC27C4">
      <w:pPr>
        <w:widowControl w:val="0"/>
        <w:autoSpaceDN w:val="0"/>
        <w:ind w:firstLine="567"/>
        <w:jc w:val="center"/>
        <w:textAlignment w:val="baseline"/>
        <w:rPr>
          <w:b/>
          <w:kern w:val="3"/>
          <w:lang w:eastAsia="ru-RU"/>
        </w:rPr>
      </w:pPr>
      <w:r w:rsidRPr="005E58A0">
        <w:rPr>
          <w:b/>
          <w:kern w:val="3"/>
          <w:lang w:eastAsia="ru-RU"/>
        </w:rPr>
        <w:t>СОВЕТ ДЕПУТАТОВ КАРАВАЕВСКОГО СЕЛЬСКОГО ПОСЕЛЕНИЯ</w:t>
      </w:r>
    </w:p>
    <w:p w:rsidR="00BC27C4" w:rsidRPr="005E58A0" w:rsidRDefault="00BC27C4" w:rsidP="00BC27C4">
      <w:pPr>
        <w:widowControl w:val="0"/>
        <w:autoSpaceDN w:val="0"/>
        <w:ind w:firstLine="567"/>
        <w:jc w:val="center"/>
        <w:textAlignment w:val="baseline"/>
        <w:rPr>
          <w:b/>
          <w:kern w:val="3"/>
          <w:lang w:eastAsia="ru-RU"/>
        </w:rPr>
      </w:pPr>
      <w:r w:rsidRPr="005E58A0">
        <w:rPr>
          <w:b/>
          <w:kern w:val="3"/>
          <w:lang w:eastAsia="ru-RU"/>
        </w:rPr>
        <w:t>КОСТРОМСКОГО МУНИЦИПАЛЬНОГО РАЙОНА</w:t>
      </w:r>
    </w:p>
    <w:p w:rsidR="00BC27C4" w:rsidRPr="005E58A0" w:rsidRDefault="00BC27C4" w:rsidP="00BC27C4">
      <w:pPr>
        <w:widowControl w:val="0"/>
        <w:autoSpaceDN w:val="0"/>
        <w:ind w:firstLine="567"/>
        <w:jc w:val="center"/>
        <w:textAlignment w:val="baseline"/>
        <w:rPr>
          <w:b/>
          <w:kern w:val="3"/>
          <w:lang w:eastAsia="ru-RU"/>
        </w:rPr>
      </w:pPr>
      <w:r w:rsidRPr="005E58A0">
        <w:rPr>
          <w:b/>
          <w:kern w:val="3"/>
          <w:lang w:eastAsia="ru-RU"/>
        </w:rPr>
        <w:t>КОСТРОМСКОЙ ОБЛАСТИ</w:t>
      </w:r>
    </w:p>
    <w:p w:rsidR="00BC27C4" w:rsidRPr="005E58A0" w:rsidRDefault="00BC27C4" w:rsidP="00BC27C4">
      <w:pPr>
        <w:ind w:firstLine="567"/>
      </w:pPr>
    </w:p>
    <w:p w:rsidR="00BC27C4" w:rsidRPr="005E58A0" w:rsidRDefault="00BC27C4" w:rsidP="00BC27C4">
      <w:pPr>
        <w:keepNext/>
        <w:numPr>
          <w:ilvl w:val="1"/>
          <w:numId w:val="2"/>
        </w:numPr>
        <w:tabs>
          <w:tab w:val="left" w:pos="0"/>
        </w:tabs>
        <w:spacing w:after="200" w:line="276" w:lineRule="auto"/>
        <w:ind w:firstLine="567"/>
        <w:jc w:val="center"/>
        <w:outlineLvl w:val="1"/>
        <w:rPr>
          <w:b/>
          <w:spacing w:val="60"/>
        </w:rPr>
      </w:pPr>
      <w:r w:rsidRPr="005E58A0">
        <w:rPr>
          <w:b/>
          <w:spacing w:val="60"/>
        </w:rPr>
        <w:t>Р Е Ш Е Н И Е</w:t>
      </w:r>
    </w:p>
    <w:p w:rsidR="00BC27C4" w:rsidRPr="005E58A0" w:rsidRDefault="00BC27C4" w:rsidP="00BC27C4">
      <w:pPr>
        <w:ind w:firstLine="567"/>
        <w:rPr>
          <w:spacing w:val="20"/>
          <w:lang w:eastAsia="ru-RU"/>
        </w:rPr>
      </w:pPr>
      <w:r w:rsidRPr="005E58A0">
        <w:rPr>
          <w:spacing w:val="20"/>
          <w:lang w:eastAsia="ru-RU"/>
        </w:rPr>
        <w:t xml:space="preserve">«25» марта 2021 года № 22-3                     </w:t>
      </w:r>
      <w:r w:rsidR="008025A1">
        <w:rPr>
          <w:spacing w:val="20"/>
          <w:lang w:eastAsia="ru-RU"/>
        </w:rPr>
        <w:t xml:space="preserve">                          </w:t>
      </w:r>
      <w:r w:rsidRPr="005E58A0">
        <w:rPr>
          <w:spacing w:val="20"/>
          <w:lang w:eastAsia="ru-RU"/>
        </w:rPr>
        <w:t xml:space="preserve">       п. Караваево</w:t>
      </w:r>
    </w:p>
    <w:p w:rsidR="00BC27C4" w:rsidRPr="005E58A0" w:rsidRDefault="00BC27C4" w:rsidP="00BC27C4">
      <w:pPr>
        <w:ind w:firstLine="567"/>
        <w:rPr>
          <w:spacing w:val="20"/>
          <w:lang w:eastAsia="ru-RU"/>
        </w:rPr>
      </w:pPr>
    </w:p>
    <w:p w:rsidR="00BC27C4" w:rsidRPr="0087118A" w:rsidRDefault="00BC27C4" w:rsidP="00BC27C4">
      <w:pPr>
        <w:widowControl w:val="0"/>
        <w:autoSpaceDE w:val="0"/>
        <w:autoSpaceDN w:val="0"/>
        <w:adjustRightInd w:val="0"/>
        <w:ind w:firstLine="567"/>
        <w:jc w:val="center"/>
        <w:rPr>
          <w:b/>
          <w:bCs/>
          <w:lang w:eastAsia="ru-RU"/>
        </w:rPr>
      </w:pPr>
      <w:r w:rsidRPr="0087118A">
        <w:rPr>
          <w:b/>
          <w:bCs/>
          <w:lang w:eastAsia="ru-RU"/>
        </w:rPr>
        <w:t>Об утверждении Порядка расчета и возврата сумм инициативных</w:t>
      </w:r>
    </w:p>
    <w:p w:rsidR="00BC27C4" w:rsidRPr="0087118A" w:rsidRDefault="00BC27C4" w:rsidP="00BC27C4">
      <w:pPr>
        <w:widowControl w:val="0"/>
        <w:autoSpaceDE w:val="0"/>
        <w:autoSpaceDN w:val="0"/>
        <w:adjustRightInd w:val="0"/>
        <w:ind w:firstLine="567"/>
        <w:jc w:val="center"/>
        <w:rPr>
          <w:b/>
          <w:bCs/>
          <w:lang w:eastAsia="ru-RU"/>
        </w:rPr>
      </w:pPr>
      <w:r w:rsidRPr="0087118A">
        <w:rPr>
          <w:b/>
          <w:bCs/>
          <w:lang w:eastAsia="ru-RU"/>
        </w:rPr>
        <w:t>платежей, подлежащих возврату лицам (в том числе организациям),</w:t>
      </w:r>
    </w:p>
    <w:p w:rsidR="00BC27C4" w:rsidRPr="0087118A" w:rsidRDefault="00BC27C4" w:rsidP="00BC27C4">
      <w:pPr>
        <w:widowControl w:val="0"/>
        <w:autoSpaceDE w:val="0"/>
        <w:autoSpaceDN w:val="0"/>
        <w:adjustRightInd w:val="0"/>
        <w:ind w:firstLine="567"/>
        <w:jc w:val="center"/>
        <w:rPr>
          <w:b/>
          <w:bCs/>
          <w:lang w:eastAsia="ru-RU"/>
        </w:rPr>
      </w:pPr>
      <w:r w:rsidRPr="0087118A">
        <w:rPr>
          <w:b/>
          <w:bCs/>
          <w:lang w:eastAsia="ru-RU"/>
        </w:rPr>
        <w:t>осуществившим их перечисление в бюджет Караваевского сельского поселения Костромского муниципального района Костромской области</w:t>
      </w:r>
    </w:p>
    <w:p w:rsidR="00BC27C4" w:rsidRPr="005E58A0" w:rsidRDefault="00BC27C4" w:rsidP="00BC27C4">
      <w:pPr>
        <w:widowControl w:val="0"/>
        <w:autoSpaceDE w:val="0"/>
        <w:autoSpaceDN w:val="0"/>
        <w:adjustRightInd w:val="0"/>
        <w:ind w:firstLine="567"/>
        <w:jc w:val="center"/>
        <w:rPr>
          <w:b/>
          <w:lang w:eastAsia="ru-RU"/>
        </w:rPr>
      </w:pPr>
    </w:p>
    <w:p w:rsidR="00BC27C4" w:rsidRPr="005E58A0" w:rsidRDefault="00BC27C4" w:rsidP="00BC27C4">
      <w:pPr>
        <w:ind w:firstLine="567"/>
        <w:jc w:val="both"/>
        <w:rPr>
          <w:lang w:eastAsia="ru-RU"/>
        </w:rPr>
      </w:pPr>
      <w:r w:rsidRPr="005E58A0">
        <w:rPr>
          <w:lang w:eastAsia="ru-RU"/>
        </w:rPr>
        <w:tab/>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sidRPr="005E58A0">
        <w:rPr>
          <w:b/>
          <w:bCs/>
        </w:rPr>
        <w:t>Совет депутатов решил:</w:t>
      </w:r>
    </w:p>
    <w:p w:rsidR="00BC27C4" w:rsidRPr="005E58A0" w:rsidRDefault="00BC27C4" w:rsidP="00BC27C4">
      <w:pPr>
        <w:ind w:firstLine="567"/>
        <w:jc w:val="both"/>
      </w:pPr>
      <w:r w:rsidRPr="005E58A0">
        <w:t xml:space="preserve">1. Утвердить Порядок </w:t>
      </w:r>
      <w:r w:rsidRPr="005E58A0">
        <w:rPr>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бюджет Караваевского сельского поселения Костромского муниципального района Костромской области </w:t>
      </w:r>
      <w:r w:rsidRPr="005E58A0">
        <w:t>согласно приложению к настоящему решению.</w:t>
      </w:r>
    </w:p>
    <w:p w:rsidR="00BC27C4" w:rsidRPr="005E58A0" w:rsidRDefault="00BC27C4" w:rsidP="00BC27C4">
      <w:pPr>
        <w:widowControl w:val="0"/>
        <w:autoSpaceDE w:val="0"/>
        <w:autoSpaceDN w:val="0"/>
        <w:adjustRightInd w:val="0"/>
        <w:ind w:firstLine="567"/>
        <w:jc w:val="both"/>
        <w:rPr>
          <w:lang w:eastAsia="ru-RU"/>
        </w:rPr>
      </w:pPr>
      <w:r w:rsidRPr="005E58A0">
        <w:rPr>
          <w:lang w:eastAsia="ru-RU"/>
        </w:rPr>
        <w:t>2. Решение подлежит опубликованию в информационном бюллетене «Караваевский вестник» и размещению на официальном сайте администрации Караваевского сельского поселения Костромского муниципального района Костромской области в информационно-телекоммуникационной сети «Интернет».</w:t>
      </w:r>
    </w:p>
    <w:p w:rsidR="00BC27C4" w:rsidRPr="005E58A0" w:rsidRDefault="00BC27C4" w:rsidP="00BC27C4">
      <w:pPr>
        <w:widowControl w:val="0"/>
        <w:autoSpaceDE w:val="0"/>
        <w:autoSpaceDN w:val="0"/>
        <w:adjustRightInd w:val="0"/>
        <w:ind w:firstLine="567"/>
        <w:jc w:val="both"/>
        <w:rPr>
          <w:lang w:eastAsia="ru-RU"/>
        </w:rPr>
      </w:pPr>
      <w:r w:rsidRPr="005E58A0">
        <w:rPr>
          <w:lang w:eastAsia="ru-RU"/>
        </w:rPr>
        <w:t xml:space="preserve">3. Настоящее решение вступает в силу с момента опубликования в информационном бюллетене «Караваевский вестник». </w:t>
      </w:r>
    </w:p>
    <w:p w:rsidR="00BC27C4" w:rsidRPr="005E58A0" w:rsidRDefault="00BC27C4" w:rsidP="00BC27C4">
      <w:pPr>
        <w:widowControl w:val="0"/>
        <w:autoSpaceDE w:val="0"/>
        <w:autoSpaceDN w:val="0"/>
        <w:adjustRightInd w:val="0"/>
        <w:ind w:firstLine="567"/>
        <w:jc w:val="both"/>
        <w:rPr>
          <w:lang w:eastAsia="ru-RU"/>
        </w:rPr>
      </w:pPr>
    </w:p>
    <w:p w:rsidR="00BC27C4" w:rsidRPr="005E58A0" w:rsidRDefault="00BC27C4" w:rsidP="00BC27C4">
      <w:pPr>
        <w:widowControl w:val="0"/>
        <w:autoSpaceDE w:val="0"/>
        <w:autoSpaceDN w:val="0"/>
        <w:adjustRightInd w:val="0"/>
        <w:ind w:firstLine="567"/>
        <w:jc w:val="both"/>
        <w:rPr>
          <w:lang w:eastAsia="ru-RU"/>
        </w:rPr>
      </w:pPr>
      <w:r w:rsidRPr="005E58A0">
        <w:rPr>
          <w:lang w:eastAsia="ru-RU"/>
        </w:rPr>
        <w:t>Председатель Совета депутатов</w:t>
      </w:r>
    </w:p>
    <w:p w:rsidR="00BC27C4" w:rsidRPr="005E58A0" w:rsidRDefault="00BC27C4" w:rsidP="00BC27C4">
      <w:pPr>
        <w:widowControl w:val="0"/>
        <w:autoSpaceDE w:val="0"/>
        <w:autoSpaceDN w:val="0"/>
        <w:adjustRightInd w:val="0"/>
        <w:ind w:firstLine="567"/>
        <w:jc w:val="both"/>
        <w:rPr>
          <w:lang w:eastAsia="ru-RU"/>
        </w:rPr>
      </w:pPr>
      <w:r w:rsidRPr="005E58A0">
        <w:rPr>
          <w:lang w:eastAsia="ru-RU"/>
        </w:rPr>
        <w:t xml:space="preserve">Караваевского сельского поселения, </w:t>
      </w:r>
    </w:p>
    <w:p w:rsidR="00BC27C4" w:rsidRPr="005E58A0" w:rsidRDefault="00BC27C4" w:rsidP="00BC27C4">
      <w:pPr>
        <w:widowControl w:val="0"/>
        <w:autoSpaceDE w:val="0"/>
        <w:autoSpaceDN w:val="0"/>
        <w:adjustRightInd w:val="0"/>
        <w:ind w:firstLine="567"/>
        <w:jc w:val="both"/>
        <w:rPr>
          <w:lang w:eastAsia="ru-RU"/>
        </w:rPr>
      </w:pPr>
      <w:r w:rsidRPr="005E58A0">
        <w:rPr>
          <w:lang w:eastAsia="ru-RU"/>
        </w:rPr>
        <w:t>Глава Караваевского сельского поселения</w:t>
      </w:r>
      <w:r w:rsidR="008025A1">
        <w:rPr>
          <w:lang w:eastAsia="ru-RU"/>
        </w:rPr>
        <w:t xml:space="preserve">                        </w:t>
      </w:r>
      <w:r>
        <w:rPr>
          <w:lang w:eastAsia="ru-RU"/>
        </w:rPr>
        <w:t xml:space="preserve">                             </w:t>
      </w:r>
      <w:r w:rsidRPr="005E58A0">
        <w:rPr>
          <w:lang w:eastAsia="ru-RU"/>
        </w:rPr>
        <w:t xml:space="preserve">        О.Е.</w:t>
      </w:r>
      <w:r>
        <w:rPr>
          <w:lang w:eastAsia="ru-RU"/>
        </w:rPr>
        <w:t xml:space="preserve"> </w:t>
      </w:r>
      <w:r w:rsidRPr="005E58A0">
        <w:rPr>
          <w:lang w:eastAsia="ru-RU"/>
        </w:rPr>
        <w:t>Теребрина</w:t>
      </w:r>
    </w:p>
    <w:p w:rsidR="00BC27C4" w:rsidRPr="005E58A0" w:rsidRDefault="00BC27C4" w:rsidP="008025A1">
      <w:pPr>
        <w:widowControl w:val="0"/>
        <w:autoSpaceDE w:val="0"/>
        <w:autoSpaceDN w:val="0"/>
        <w:adjustRightInd w:val="0"/>
        <w:ind w:firstLine="567"/>
        <w:jc w:val="right"/>
        <w:outlineLvl w:val="0"/>
        <w:rPr>
          <w:lang w:eastAsia="ru-RU"/>
        </w:rPr>
      </w:pPr>
      <w:r w:rsidRPr="005E58A0">
        <w:rPr>
          <w:lang w:eastAsia="ru-RU"/>
        </w:rPr>
        <w:t>Утвержден</w:t>
      </w:r>
    </w:p>
    <w:p w:rsidR="00BC27C4" w:rsidRPr="005E58A0" w:rsidRDefault="00BC27C4" w:rsidP="008025A1">
      <w:pPr>
        <w:widowControl w:val="0"/>
        <w:autoSpaceDE w:val="0"/>
        <w:autoSpaceDN w:val="0"/>
        <w:adjustRightInd w:val="0"/>
        <w:ind w:firstLine="567"/>
        <w:jc w:val="right"/>
        <w:rPr>
          <w:lang w:eastAsia="ru-RU"/>
        </w:rPr>
      </w:pPr>
      <w:r w:rsidRPr="005E58A0">
        <w:rPr>
          <w:lang w:eastAsia="ru-RU"/>
        </w:rPr>
        <w:t>решением</w:t>
      </w:r>
    </w:p>
    <w:p w:rsidR="00BC27C4" w:rsidRPr="005E58A0" w:rsidRDefault="00BC27C4" w:rsidP="008025A1">
      <w:pPr>
        <w:widowControl w:val="0"/>
        <w:autoSpaceDE w:val="0"/>
        <w:autoSpaceDN w:val="0"/>
        <w:adjustRightInd w:val="0"/>
        <w:ind w:firstLine="567"/>
        <w:jc w:val="right"/>
        <w:rPr>
          <w:lang w:eastAsia="ru-RU"/>
        </w:rPr>
      </w:pPr>
      <w:r w:rsidRPr="005E58A0">
        <w:rPr>
          <w:lang w:eastAsia="ru-RU"/>
        </w:rPr>
        <w:t>Совета депутатов</w:t>
      </w:r>
    </w:p>
    <w:p w:rsidR="00BC27C4" w:rsidRPr="005E58A0" w:rsidRDefault="00BC27C4" w:rsidP="008025A1">
      <w:pPr>
        <w:widowControl w:val="0"/>
        <w:autoSpaceDE w:val="0"/>
        <w:autoSpaceDN w:val="0"/>
        <w:adjustRightInd w:val="0"/>
        <w:ind w:firstLine="567"/>
        <w:jc w:val="right"/>
        <w:rPr>
          <w:lang w:eastAsia="ru-RU"/>
        </w:rPr>
      </w:pPr>
      <w:r w:rsidRPr="005E58A0">
        <w:rPr>
          <w:lang w:eastAsia="ru-RU"/>
        </w:rPr>
        <w:t xml:space="preserve">Караваевского сельского поселения </w:t>
      </w:r>
    </w:p>
    <w:p w:rsidR="00BC27C4" w:rsidRPr="005E58A0" w:rsidRDefault="00BC27C4" w:rsidP="008025A1">
      <w:pPr>
        <w:widowControl w:val="0"/>
        <w:autoSpaceDE w:val="0"/>
        <w:autoSpaceDN w:val="0"/>
        <w:adjustRightInd w:val="0"/>
        <w:ind w:firstLine="567"/>
        <w:jc w:val="right"/>
        <w:rPr>
          <w:lang w:eastAsia="ru-RU"/>
        </w:rPr>
      </w:pPr>
      <w:r w:rsidRPr="005E58A0">
        <w:rPr>
          <w:lang w:eastAsia="ru-RU"/>
        </w:rPr>
        <w:t>от 25 марта 2021 года № 22 - 3</w:t>
      </w:r>
    </w:p>
    <w:p w:rsidR="00BC27C4" w:rsidRPr="005E58A0" w:rsidRDefault="00BC27C4" w:rsidP="00BC27C4">
      <w:pPr>
        <w:pStyle w:val="ConsPlusTitle"/>
        <w:ind w:firstLine="567"/>
        <w:jc w:val="center"/>
        <w:rPr>
          <w:rFonts w:ascii="Times New Roman" w:hAnsi="Times New Roman" w:cs="Times New Roman"/>
          <w:b w:val="0"/>
          <w:color w:val="000000"/>
          <w:sz w:val="24"/>
          <w:szCs w:val="24"/>
        </w:rPr>
      </w:pPr>
    </w:p>
    <w:p w:rsidR="00BC27C4" w:rsidRPr="005E58A0" w:rsidRDefault="00BC27C4" w:rsidP="00BC27C4">
      <w:pPr>
        <w:pStyle w:val="ConsPlusNormal1"/>
        <w:ind w:firstLine="567"/>
        <w:jc w:val="center"/>
        <w:rPr>
          <w:rFonts w:ascii="Times New Roman" w:hAnsi="Times New Roman" w:cs="Times New Roman"/>
          <w:color w:val="000000"/>
          <w:sz w:val="24"/>
          <w:szCs w:val="24"/>
        </w:rPr>
      </w:pPr>
      <w:r w:rsidRPr="005E58A0">
        <w:rPr>
          <w:rFonts w:ascii="Times New Roman" w:hAnsi="Times New Roman" w:cs="Times New Roman"/>
          <w:color w:val="000000"/>
          <w:sz w:val="24"/>
          <w:szCs w:val="24"/>
        </w:rPr>
        <w:t>Порядок</w:t>
      </w:r>
    </w:p>
    <w:p w:rsidR="00BC27C4" w:rsidRPr="005E58A0" w:rsidRDefault="00BC27C4" w:rsidP="00BC27C4">
      <w:pPr>
        <w:pStyle w:val="ConsPlusNormal1"/>
        <w:ind w:firstLine="567"/>
        <w:jc w:val="center"/>
        <w:outlineLvl w:val="1"/>
        <w:rPr>
          <w:rFonts w:ascii="Times New Roman" w:hAnsi="Times New Roman" w:cs="Times New Roman"/>
          <w:color w:val="000000"/>
          <w:sz w:val="24"/>
          <w:szCs w:val="24"/>
        </w:rPr>
      </w:pPr>
      <w:r w:rsidRPr="005E58A0">
        <w:rPr>
          <w:rFonts w:ascii="Times New Roman" w:eastAsia="Calibri" w:hAnsi="Times New Roman" w:cs="Times New Roman"/>
          <w:sz w:val="24"/>
          <w:szCs w:val="24"/>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r w:rsidRPr="005E58A0">
        <w:rPr>
          <w:rFonts w:ascii="Times New Roman" w:hAnsi="Times New Roman" w:cs="Times New Roman"/>
          <w:sz w:val="24"/>
          <w:szCs w:val="24"/>
        </w:rPr>
        <w:t>Караваевского сельского поселения Костромского муниципального района Костромской области</w:t>
      </w:r>
    </w:p>
    <w:p w:rsidR="00BC27C4" w:rsidRPr="005E58A0" w:rsidRDefault="00BC27C4" w:rsidP="00BC27C4">
      <w:pPr>
        <w:ind w:firstLine="567"/>
        <w:contextualSpacing/>
        <w:jc w:val="center"/>
        <w:rPr>
          <w:color w:val="000000"/>
        </w:rPr>
      </w:pPr>
    </w:p>
    <w:p w:rsidR="00BC27C4" w:rsidRPr="005E58A0" w:rsidRDefault="00BC27C4" w:rsidP="00BC27C4">
      <w:pPr>
        <w:ind w:firstLine="567"/>
        <w:contextualSpacing/>
        <w:jc w:val="both"/>
        <w:rPr>
          <w:color w:val="000000"/>
        </w:rPr>
      </w:pPr>
      <w:r w:rsidRPr="005E58A0">
        <w:rPr>
          <w:color w:val="000000"/>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5E58A0">
        <w:rPr>
          <w:lang w:eastAsia="ru-RU"/>
        </w:rPr>
        <w:t>Караваевского сельского поселения Костромского муниципального района Костромской области</w:t>
      </w:r>
      <w:r w:rsidRPr="005E58A0">
        <w:rPr>
          <w:color w:val="000000"/>
        </w:rPr>
        <w:t xml:space="preserve"> (далее - денежные средства, подлежащие возврату).</w:t>
      </w:r>
    </w:p>
    <w:p w:rsidR="00BC27C4" w:rsidRPr="005E58A0" w:rsidRDefault="00BC27C4" w:rsidP="00BC27C4">
      <w:pPr>
        <w:ind w:firstLine="567"/>
        <w:contextualSpacing/>
        <w:jc w:val="both"/>
        <w:rPr>
          <w:color w:val="000000"/>
        </w:rPr>
      </w:pPr>
      <w:r w:rsidRPr="005E58A0">
        <w:rPr>
          <w:color w:val="000000"/>
        </w:rPr>
        <w:lastRenderedPageBreak/>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BC27C4" w:rsidRPr="005E58A0" w:rsidRDefault="00BC27C4" w:rsidP="00BC27C4">
      <w:pPr>
        <w:ind w:firstLine="567"/>
        <w:contextualSpacing/>
        <w:jc w:val="both"/>
        <w:rPr>
          <w:color w:val="000000"/>
        </w:rPr>
      </w:pPr>
      <w:r w:rsidRPr="005E58A0">
        <w:rPr>
          <w:color w:val="000000"/>
        </w:rPr>
        <w:t>Возврат сумм инициативных платежей, внесенных в местный бюджет гражданами, индивидуальными предпринимателями и юридическими лицами (далее – инициативные платежи, подлежащие возврату) осуществляется в случаях:</w:t>
      </w:r>
    </w:p>
    <w:p w:rsidR="00BC27C4" w:rsidRPr="005E58A0" w:rsidRDefault="00BC27C4" w:rsidP="00BC27C4">
      <w:pPr>
        <w:ind w:firstLine="567"/>
        <w:contextualSpacing/>
        <w:jc w:val="both"/>
        <w:rPr>
          <w:color w:val="000000"/>
        </w:rPr>
      </w:pPr>
      <w:r w:rsidRPr="005E58A0">
        <w:rPr>
          <w:color w:val="000000"/>
        </w:rPr>
        <w:t>- если инициативный проект не был реализован в установленный срок реализации;</w:t>
      </w:r>
    </w:p>
    <w:p w:rsidR="00BC27C4" w:rsidRPr="005E58A0" w:rsidRDefault="00BC27C4" w:rsidP="00BC27C4">
      <w:pPr>
        <w:ind w:firstLine="567"/>
        <w:contextualSpacing/>
        <w:jc w:val="both"/>
        <w:rPr>
          <w:color w:val="000000"/>
        </w:rPr>
      </w:pPr>
      <w:r w:rsidRPr="005E58A0">
        <w:rPr>
          <w:color w:val="000000"/>
        </w:rPr>
        <w:t>- наличия остатка инициативных платежей по итогам реализации инициативного проекта, не использованных в целях его реализации.</w:t>
      </w:r>
    </w:p>
    <w:p w:rsidR="00BC27C4" w:rsidRPr="005E58A0" w:rsidRDefault="00BC27C4" w:rsidP="00BC27C4">
      <w:pPr>
        <w:ind w:firstLine="567"/>
        <w:contextualSpacing/>
        <w:jc w:val="both"/>
        <w:rPr>
          <w:color w:val="000000"/>
        </w:rPr>
      </w:pPr>
      <w:r w:rsidRPr="005E58A0">
        <w:rPr>
          <w:color w:val="000000"/>
        </w:rPr>
        <w:t>Применительно к настоящему Порядку под нереализованным инициативным проектом понимается инициативный проект, выполненный к моменту истечения срока его реализации, менее чем на 70 %.</w:t>
      </w:r>
    </w:p>
    <w:p w:rsidR="00BC27C4" w:rsidRPr="005E58A0" w:rsidRDefault="00BC27C4" w:rsidP="00BC27C4">
      <w:pPr>
        <w:ind w:firstLine="567"/>
        <w:contextualSpacing/>
        <w:jc w:val="both"/>
        <w:rPr>
          <w:color w:val="000000"/>
        </w:rPr>
      </w:pPr>
      <w:r w:rsidRPr="005E58A0">
        <w:rPr>
          <w:color w:val="000000"/>
        </w:rPr>
        <w:t xml:space="preserve">3. Инициаторы проекта предоставляют заявление на возврат денежных средств с указанием банковских реквизитов в </w:t>
      </w:r>
      <w:bookmarkStart w:id="23" w:name="_Hlk66465021"/>
      <w:r w:rsidRPr="005E58A0">
        <w:t>администрацию</w:t>
      </w:r>
      <w:r w:rsidRPr="005E58A0">
        <w:rPr>
          <w:color w:val="000000"/>
        </w:rPr>
        <w:t xml:space="preserve"> </w:t>
      </w:r>
      <w:r w:rsidRPr="005E58A0">
        <w:rPr>
          <w:lang w:eastAsia="ru-RU"/>
        </w:rPr>
        <w:t>Караваевского сельского поселения Костромского муниципального района Костромской области</w:t>
      </w:r>
      <w:bookmarkEnd w:id="23"/>
      <w:r w:rsidRPr="005E58A0">
        <w:rPr>
          <w:color w:val="000000"/>
        </w:rPr>
        <w:t xml:space="preserve"> в целях возврата инициативных платежей.</w:t>
      </w:r>
      <w:r w:rsidRPr="005E58A0">
        <w:t xml:space="preserve"> </w:t>
      </w:r>
      <w:r w:rsidRPr="005E58A0">
        <w:rPr>
          <w:color w:val="000000"/>
        </w:rPr>
        <w:t>Заявление о возврате платежей подается лицом, перечислившим инициативный платеж (далее — плательщик).</w:t>
      </w:r>
    </w:p>
    <w:p w:rsidR="00BC27C4" w:rsidRPr="005E58A0" w:rsidRDefault="00BC27C4" w:rsidP="00BC27C4">
      <w:pPr>
        <w:ind w:firstLine="567"/>
        <w:contextualSpacing/>
        <w:jc w:val="both"/>
        <w:rPr>
          <w:color w:val="000000"/>
        </w:rPr>
      </w:pPr>
      <w:r w:rsidRPr="005E58A0">
        <w:rPr>
          <w:color w:val="000000"/>
        </w:rPr>
        <w:t>В случае реорганизации или ликвидации,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BC27C4" w:rsidRPr="005E58A0" w:rsidRDefault="00BC27C4" w:rsidP="00BC27C4">
      <w:pPr>
        <w:ind w:firstLine="567"/>
        <w:contextualSpacing/>
        <w:jc w:val="both"/>
        <w:rPr>
          <w:color w:val="000000"/>
        </w:rPr>
      </w:pPr>
      <w:r w:rsidRPr="005E58A0">
        <w:rPr>
          <w:color w:val="000000"/>
        </w:rPr>
        <w:t>К заявлению о возврате платежей прилагаются:</w:t>
      </w:r>
    </w:p>
    <w:p w:rsidR="00BC27C4" w:rsidRPr="005E58A0" w:rsidRDefault="00BC27C4" w:rsidP="00BC27C4">
      <w:pPr>
        <w:ind w:firstLine="567"/>
        <w:contextualSpacing/>
        <w:jc w:val="both"/>
        <w:rPr>
          <w:color w:val="000000"/>
        </w:rPr>
      </w:pPr>
      <w:r w:rsidRPr="005E58A0">
        <w:rPr>
          <w:color w:val="000000"/>
        </w:rPr>
        <w:t>- копия документа, удостоверяющего личность (с предъявлением подлинника);</w:t>
      </w:r>
    </w:p>
    <w:p w:rsidR="00BC27C4" w:rsidRPr="005E58A0" w:rsidRDefault="00BC27C4" w:rsidP="00BC27C4">
      <w:pPr>
        <w:ind w:firstLine="567"/>
        <w:contextualSpacing/>
        <w:jc w:val="both"/>
        <w:rPr>
          <w:color w:val="000000"/>
        </w:rPr>
      </w:pPr>
      <w:r w:rsidRPr="005E58A0">
        <w:rPr>
          <w:color w:val="000000"/>
        </w:rPr>
        <w:t>- документ, подтверждающий полномочия (в случае, если с заявлением обращается представитель инициатора проекта);</w:t>
      </w:r>
    </w:p>
    <w:p w:rsidR="00BC27C4" w:rsidRPr="005E58A0" w:rsidRDefault="00BC27C4" w:rsidP="00BC27C4">
      <w:pPr>
        <w:ind w:firstLine="567"/>
        <w:contextualSpacing/>
        <w:jc w:val="both"/>
        <w:rPr>
          <w:color w:val="000000"/>
        </w:rPr>
      </w:pPr>
      <w:r w:rsidRPr="005E58A0">
        <w:rPr>
          <w:color w:val="000000"/>
        </w:rPr>
        <w:t>- копии платежных документов, подтверждающих внесение инициативных платежей;</w:t>
      </w:r>
    </w:p>
    <w:p w:rsidR="00BC27C4" w:rsidRPr="005E58A0" w:rsidRDefault="00BC27C4" w:rsidP="00BC27C4">
      <w:pPr>
        <w:ind w:firstLine="567"/>
        <w:contextualSpacing/>
        <w:jc w:val="both"/>
        <w:rPr>
          <w:color w:val="000000"/>
        </w:rPr>
      </w:pPr>
      <w:r w:rsidRPr="005E58A0">
        <w:rPr>
          <w:color w:val="000000"/>
        </w:rPr>
        <w:t>- сведения о банковских реквизитах для перечисления возврата сумм инициативных платежей.</w:t>
      </w:r>
    </w:p>
    <w:p w:rsidR="00BC27C4" w:rsidRPr="005E58A0" w:rsidRDefault="00BC27C4" w:rsidP="00BC27C4">
      <w:pPr>
        <w:ind w:firstLine="567"/>
        <w:contextualSpacing/>
        <w:jc w:val="both"/>
        <w:rPr>
          <w:color w:val="000000"/>
        </w:rPr>
      </w:pPr>
      <w:r w:rsidRPr="005E58A0">
        <w:rPr>
          <w:color w:val="000000"/>
        </w:rPr>
        <w:t xml:space="preserve">4. </w:t>
      </w:r>
      <w:r w:rsidRPr="005E58A0">
        <w:t>Администрация Караваевского сельского поселения Костромского муниципального района Костромской области</w:t>
      </w:r>
      <w:r w:rsidRPr="005E58A0">
        <w:rPr>
          <w:color w:val="FF0000"/>
        </w:rPr>
        <w:t xml:space="preserve"> </w:t>
      </w:r>
      <w:r w:rsidRPr="005E58A0">
        <w:rPr>
          <w:color w:val="000000"/>
        </w:rPr>
        <w:t>в течение 15 рабочих дней со дня поступления заявления осуществляет возврат денежных средств.</w:t>
      </w:r>
    </w:p>
    <w:p w:rsidR="00BC27C4" w:rsidRPr="00EB5229" w:rsidRDefault="00BC27C4" w:rsidP="00BC27C4">
      <w:pPr>
        <w:pStyle w:val="19"/>
        <w:ind w:firstLine="567"/>
        <w:jc w:val="center"/>
        <w:rPr>
          <w:rFonts w:ascii="Times New Roman" w:hAnsi="Times New Roman" w:cs="Times New Roman"/>
          <w:sz w:val="24"/>
          <w:szCs w:val="24"/>
        </w:rPr>
      </w:pPr>
      <w:r>
        <w:rPr>
          <w:rFonts w:ascii="Times New Roman" w:hAnsi="Times New Roman" w:cs="Times New Roman"/>
          <w:sz w:val="24"/>
          <w:szCs w:val="24"/>
        </w:rPr>
        <w:t>***</w:t>
      </w:r>
    </w:p>
    <w:p w:rsidR="003152C3" w:rsidRDefault="003152C3" w:rsidP="00BC27C4">
      <w:pPr>
        <w:ind w:firstLine="567"/>
        <w:jc w:val="center"/>
        <w:rPr>
          <w:b/>
          <w:sz w:val="28"/>
          <w:szCs w:val="28"/>
        </w:rPr>
      </w:pPr>
      <w:r>
        <w:rPr>
          <w:noProof/>
          <w:lang w:eastAsia="ru-RU"/>
        </w:rPr>
        <w:drawing>
          <wp:inline distT="0" distB="0" distL="0" distR="0" wp14:anchorId="3EA72B14" wp14:editId="2E2C74E2">
            <wp:extent cx="4857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485775" cy="609600"/>
                    </a:xfrm>
                    <a:prstGeom prst="rect">
                      <a:avLst/>
                    </a:prstGeom>
                    <a:noFill/>
                    <a:ln>
                      <a:noFill/>
                    </a:ln>
                  </pic:spPr>
                </pic:pic>
              </a:graphicData>
            </a:graphic>
          </wp:inline>
        </w:drawing>
      </w:r>
    </w:p>
    <w:p w:rsidR="003152C3" w:rsidRPr="00A54371" w:rsidRDefault="003152C3" w:rsidP="00BC27C4">
      <w:pPr>
        <w:ind w:firstLine="567"/>
        <w:jc w:val="center"/>
        <w:rPr>
          <w:b/>
        </w:rPr>
      </w:pPr>
      <w:r w:rsidRPr="00A54371">
        <w:rPr>
          <w:b/>
        </w:rPr>
        <w:t>СОВЕТ ДЕПУТАТОВ КАРАВАЕВСКОГО СЕЛЬСКОГО ПОСЕЛЕНИЯ</w:t>
      </w:r>
    </w:p>
    <w:p w:rsidR="003152C3" w:rsidRPr="00A54371" w:rsidRDefault="003152C3" w:rsidP="00BC27C4">
      <w:pPr>
        <w:ind w:firstLine="567"/>
        <w:jc w:val="center"/>
        <w:rPr>
          <w:b/>
        </w:rPr>
      </w:pPr>
      <w:r w:rsidRPr="00A54371">
        <w:rPr>
          <w:b/>
        </w:rPr>
        <w:t>КОСТРОМСКОГО МУНИЦИПАЛЬНОГО РАЙОНА</w:t>
      </w:r>
    </w:p>
    <w:p w:rsidR="003152C3" w:rsidRPr="00A54371" w:rsidRDefault="003152C3" w:rsidP="00BC27C4">
      <w:pPr>
        <w:ind w:firstLine="567"/>
        <w:jc w:val="center"/>
        <w:rPr>
          <w:b/>
        </w:rPr>
      </w:pPr>
      <w:r w:rsidRPr="00A54371">
        <w:rPr>
          <w:b/>
        </w:rPr>
        <w:t xml:space="preserve"> КОСТРОМСКОЙ ОБЛАСТИ</w:t>
      </w:r>
    </w:p>
    <w:p w:rsidR="003152C3" w:rsidRPr="00A54371" w:rsidRDefault="003152C3" w:rsidP="00BC27C4">
      <w:pPr>
        <w:ind w:firstLine="567"/>
        <w:jc w:val="center"/>
        <w:rPr>
          <w:b/>
        </w:rPr>
      </w:pPr>
    </w:p>
    <w:p w:rsidR="003152C3" w:rsidRPr="00A54371" w:rsidRDefault="003152C3" w:rsidP="00BC27C4">
      <w:pPr>
        <w:ind w:firstLine="567"/>
        <w:jc w:val="center"/>
        <w:rPr>
          <w:b/>
        </w:rPr>
      </w:pPr>
      <w:r w:rsidRPr="00A54371">
        <w:rPr>
          <w:b/>
        </w:rPr>
        <w:t>Р Е Ш Е Н И Е</w:t>
      </w:r>
    </w:p>
    <w:p w:rsidR="003152C3" w:rsidRPr="00A54371" w:rsidRDefault="003152C3" w:rsidP="00BC27C4">
      <w:pPr>
        <w:ind w:firstLine="567"/>
      </w:pPr>
      <w:r w:rsidRPr="00A54371">
        <w:t xml:space="preserve"> </w:t>
      </w:r>
    </w:p>
    <w:p w:rsidR="003152C3" w:rsidRPr="00A54371" w:rsidRDefault="00B41192" w:rsidP="00BC27C4">
      <w:pPr>
        <w:ind w:firstLine="567"/>
      </w:pPr>
      <w:r>
        <w:t>«25» марта 2021 года № 23</w:t>
      </w:r>
      <w:r w:rsidR="003152C3" w:rsidRPr="00A54371">
        <w:t xml:space="preserve">-3                                                        </w:t>
      </w:r>
      <w:r w:rsidR="008025A1">
        <w:t xml:space="preserve">   </w:t>
      </w:r>
      <w:r w:rsidR="00A54371" w:rsidRPr="00A54371">
        <w:t xml:space="preserve">      </w:t>
      </w:r>
      <w:r w:rsidR="003152C3" w:rsidRPr="00A54371">
        <w:t xml:space="preserve">   </w:t>
      </w:r>
      <w:r w:rsidR="00A54371">
        <w:t xml:space="preserve">                </w:t>
      </w:r>
      <w:r w:rsidR="003152C3" w:rsidRPr="00A54371">
        <w:t xml:space="preserve">    п. Караваево</w:t>
      </w:r>
    </w:p>
    <w:p w:rsidR="003152C3" w:rsidRPr="00A54371" w:rsidRDefault="003152C3" w:rsidP="00BC27C4">
      <w:pPr>
        <w:ind w:firstLine="567"/>
      </w:pPr>
    </w:p>
    <w:p w:rsidR="00A54371" w:rsidRDefault="003152C3" w:rsidP="00BC27C4">
      <w:pPr>
        <w:ind w:firstLine="567"/>
        <w:jc w:val="center"/>
        <w:rPr>
          <w:b/>
        </w:rPr>
      </w:pPr>
      <w:r w:rsidRPr="00A54371">
        <w:rPr>
          <w:b/>
        </w:rPr>
        <w:t>О внесении изменений и дополнений в Реше</w:t>
      </w:r>
      <w:r w:rsidR="00123158" w:rsidRPr="00A54371">
        <w:rPr>
          <w:b/>
        </w:rPr>
        <w:t xml:space="preserve">ние Совета депутатов </w:t>
      </w:r>
      <w:r w:rsidRPr="00A54371">
        <w:rPr>
          <w:b/>
        </w:rPr>
        <w:t xml:space="preserve"> от 09.12.2020г. №35-3</w:t>
      </w:r>
    </w:p>
    <w:p w:rsidR="003152C3" w:rsidRPr="00A54371" w:rsidRDefault="003152C3" w:rsidP="00BC27C4">
      <w:pPr>
        <w:ind w:firstLine="567"/>
        <w:jc w:val="center"/>
        <w:rPr>
          <w:b/>
        </w:rPr>
      </w:pPr>
      <w:r w:rsidRPr="00A54371">
        <w:rPr>
          <w:b/>
        </w:rPr>
        <w:t xml:space="preserve"> «О бюджете Караваевского сельского поселения Костромского муниципального района Костромской области на 2021 год и на плановый период 2022 и 2023 годов»  (с учетом внесенных изменений и дополнений решениями Совета депутатов от 29.01.2021г. №2-3)</w:t>
      </w:r>
    </w:p>
    <w:p w:rsidR="003152C3" w:rsidRPr="00A54371" w:rsidRDefault="003152C3" w:rsidP="00BC27C4">
      <w:pPr>
        <w:ind w:firstLine="567"/>
        <w:jc w:val="center"/>
        <w:rPr>
          <w:b/>
        </w:rPr>
      </w:pPr>
    </w:p>
    <w:p w:rsidR="003152C3" w:rsidRPr="00A54371" w:rsidRDefault="003152C3" w:rsidP="00BC27C4">
      <w:pPr>
        <w:ind w:firstLine="567"/>
        <w:jc w:val="both"/>
        <w:rPr>
          <w:b/>
        </w:rPr>
      </w:pPr>
      <w:r w:rsidRPr="00A54371">
        <w:t xml:space="preserve">В связи с проведенным анализом поступления доходов в бюджет Караваевского сельского поселения и внесением изменений в бюджетные ассигнования из бюджета Костромского муниципального района и областного бюджета бюджету Караваевского сельского поселения на </w:t>
      </w:r>
      <w:r w:rsidRPr="00A54371">
        <w:lastRenderedPageBreak/>
        <w:t xml:space="preserve">2021 год и на плановый период 2022 и 2023 годов, Совет депутатов Караваевского сельского поселения Костромского муниципального района Костромской области </w:t>
      </w:r>
      <w:r w:rsidRPr="00A54371">
        <w:rPr>
          <w:b/>
        </w:rPr>
        <w:t>РЕШИЛ:</w:t>
      </w:r>
    </w:p>
    <w:p w:rsidR="003152C3" w:rsidRPr="00A54371" w:rsidRDefault="003152C3" w:rsidP="00BC27C4">
      <w:pPr>
        <w:ind w:firstLine="567"/>
        <w:jc w:val="both"/>
      </w:pPr>
      <w:r w:rsidRPr="00A54371">
        <w:rPr>
          <w:b/>
          <w:bCs/>
        </w:rPr>
        <w:t>1</w:t>
      </w:r>
      <w:r w:rsidRPr="00A54371">
        <w:t>. Внести в решение Совета депутатов Караваевского сельского поселения Костромского муниципального района Костромской области от 09.12.2020г. №35-3 «О бюджете Караваевского сельского поселения Костромского муниципального района Костромской области на 2021 год и на плановый период 2022 и 2023 годов» (с учетом внесенных изменений и дополнений решениями Совета депутатов от 29.01.2021г. № 2-3), следующие изменения и дополнения:</w:t>
      </w:r>
    </w:p>
    <w:p w:rsidR="003152C3" w:rsidRPr="00A54371" w:rsidRDefault="003152C3" w:rsidP="00BC27C4">
      <w:pPr>
        <w:ind w:firstLine="567"/>
        <w:jc w:val="both"/>
      </w:pPr>
      <w:r w:rsidRPr="00A54371">
        <w:t xml:space="preserve">1) увеличить доходную часть бюджета на 117143,00 рубля, в том числе за счет увеличения собственных доходов на 1000,00 рублей, безвозмездных поступлений от других бюджетов бюджетной системы Российской Федерации на 114753,00 рублей, прочих безвозмездных поступлений на 1390,00 рублей. </w:t>
      </w:r>
    </w:p>
    <w:p w:rsidR="003152C3" w:rsidRPr="00A54371" w:rsidRDefault="003152C3" w:rsidP="00BC27C4">
      <w:pPr>
        <w:ind w:firstLine="567"/>
        <w:jc w:val="both"/>
      </w:pPr>
      <w:r w:rsidRPr="00A54371">
        <w:t>2) увеличить расходную часть бюджета на 6073590,00 рублей.</w:t>
      </w:r>
    </w:p>
    <w:p w:rsidR="003152C3" w:rsidRPr="00A54371" w:rsidRDefault="003152C3" w:rsidP="00BC27C4">
      <w:pPr>
        <w:ind w:firstLine="567"/>
        <w:jc w:val="both"/>
      </w:pPr>
      <w:r w:rsidRPr="00A54371">
        <w:t>3) пункт 1 изложить в новой редакции:</w:t>
      </w:r>
    </w:p>
    <w:p w:rsidR="003152C3" w:rsidRPr="00A54371" w:rsidRDefault="003152C3" w:rsidP="00BC27C4">
      <w:pPr>
        <w:ind w:firstLine="567"/>
        <w:jc w:val="both"/>
      </w:pPr>
      <w:r w:rsidRPr="00A54371">
        <w:t>«1. Утвердить бюджет Караваевского сельского поселения Костромского муниципального района Костромской области (далее по тексту решения – бюджет поселения) на 2021 год по доходам в сумме 48039300,00 рублей, в том числе по собственным доходам в сумме 45551943,00 рубля, по безвозмездным поступлениям от других бюджетов бюджетной системы Российской Федерации в сумме 2485967,00 рублей, по прочим безвозмездным поступлениям 1390,00 рублей, по расходам в сумме 58551441,00 рубль, с превышением расходов над доходами (дефицит бюджета) – 10512141,00 рубль»;</w:t>
      </w:r>
    </w:p>
    <w:p w:rsidR="003152C3" w:rsidRPr="00A54371" w:rsidRDefault="003152C3" w:rsidP="00BC27C4">
      <w:pPr>
        <w:tabs>
          <w:tab w:val="left" w:pos="993"/>
          <w:tab w:val="left" w:pos="1276"/>
        </w:tabs>
        <w:ind w:firstLine="567"/>
        <w:jc w:val="both"/>
      </w:pPr>
      <w:r w:rsidRPr="00A54371">
        <w:rPr>
          <w:b/>
        </w:rPr>
        <w:t>2.</w:t>
      </w:r>
      <w:r w:rsidRPr="00A54371">
        <w:t>Приложение № 1 «Объем поступлений доходов в бюджет Караваевского сельского поселения на 2021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Караваевского сельского поселения на 2021 год»,</w:t>
      </w:r>
      <w:r w:rsidRPr="00A54371">
        <w:rPr>
          <w:b/>
          <w:bCs/>
        </w:rPr>
        <w:t xml:space="preserve"> </w:t>
      </w:r>
      <w:r w:rsidRPr="00A54371">
        <w:t>приложение № 7 «Источники финансирования дефицита бюджета Караваевского сельского поселения на 2021 год» к решению изложить в новой редакции.</w:t>
      </w:r>
    </w:p>
    <w:p w:rsidR="003152C3" w:rsidRPr="00A54371" w:rsidRDefault="003152C3" w:rsidP="00BC27C4">
      <w:pPr>
        <w:ind w:firstLine="567"/>
        <w:jc w:val="both"/>
      </w:pPr>
      <w:r w:rsidRPr="00A54371">
        <w:rPr>
          <w:b/>
        </w:rPr>
        <w:t>3.</w:t>
      </w:r>
      <w:r w:rsidRPr="00A54371">
        <w:t>Настоящее решение опубликовать в информационном бюллетене «Караваевский вестник».</w:t>
      </w:r>
    </w:p>
    <w:p w:rsidR="003152C3" w:rsidRPr="00A54371" w:rsidRDefault="003152C3" w:rsidP="00BC27C4">
      <w:pPr>
        <w:ind w:firstLine="567"/>
        <w:jc w:val="both"/>
      </w:pPr>
      <w:r w:rsidRPr="00A54371">
        <w:rPr>
          <w:b/>
        </w:rPr>
        <w:t>4.</w:t>
      </w:r>
      <w:r w:rsidRPr="00A54371">
        <w:t>Настоящее решение вступает в силу с момента опубликования.</w:t>
      </w:r>
    </w:p>
    <w:p w:rsidR="003152C3" w:rsidRPr="00A54371" w:rsidRDefault="003152C3" w:rsidP="00BC27C4">
      <w:pPr>
        <w:ind w:firstLine="567"/>
        <w:jc w:val="both"/>
      </w:pPr>
    </w:p>
    <w:p w:rsidR="003152C3" w:rsidRPr="00A54371" w:rsidRDefault="003152C3" w:rsidP="00BC27C4">
      <w:pPr>
        <w:ind w:firstLine="567"/>
        <w:jc w:val="both"/>
      </w:pPr>
      <w:r w:rsidRPr="00A54371">
        <w:t xml:space="preserve">                          </w:t>
      </w:r>
    </w:p>
    <w:p w:rsidR="003152C3" w:rsidRPr="00A54371" w:rsidRDefault="003152C3" w:rsidP="00BC27C4">
      <w:pPr>
        <w:ind w:firstLine="567"/>
        <w:jc w:val="both"/>
      </w:pPr>
      <w:r w:rsidRPr="00A54371">
        <w:t xml:space="preserve">Глава Караваевского сельского поселения,                                  </w:t>
      </w:r>
    </w:p>
    <w:p w:rsidR="003152C3" w:rsidRPr="00A54371" w:rsidRDefault="003152C3" w:rsidP="00BC27C4">
      <w:pPr>
        <w:ind w:firstLine="567"/>
        <w:jc w:val="both"/>
      </w:pPr>
      <w:r w:rsidRPr="00A54371">
        <w:t xml:space="preserve">Председатель совета депутатов                                                   </w:t>
      </w:r>
      <w:r w:rsidR="00123158" w:rsidRPr="00A54371">
        <w:t xml:space="preserve">              </w:t>
      </w:r>
      <w:r w:rsidRPr="00A54371">
        <w:t xml:space="preserve">    </w:t>
      </w:r>
      <w:r w:rsidR="00A54371">
        <w:t xml:space="preserve">           </w:t>
      </w:r>
      <w:r w:rsidRPr="00A54371">
        <w:t>О.Е. Теребрина</w:t>
      </w:r>
    </w:p>
    <w:p w:rsidR="003152C3" w:rsidRPr="00A54371" w:rsidRDefault="003152C3" w:rsidP="00BC27C4">
      <w:pPr>
        <w:ind w:firstLine="567"/>
        <w:jc w:val="right"/>
      </w:pPr>
    </w:p>
    <w:p w:rsidR="003152C3" w:rsidRPr="00A54371" w:rsidRDefault="003152C3" w:rsidP="00BC27C4">
      <w:pPr>
        <w:ind w:firstLine="567"/>
        <w:jc w:val="right"/>
      </w:pPr>
      <w:r w:rsidRPr="00A54371">
        <w:t>Приложение №1</w:t>
      </w:r>
    </w:p>
    <w:p w:rsidR="003152C3" w:rsidRPr="00A54371" w:rsidRDefault="003152C3" w:rsidP="00BC27C4">
      <w:pPr>
        <w:ind w:firstLine="567"/>
        <w:jc w:val="right"/>
      </w:pPr>
      <w:r w:rsidRPr="00A54371">
        <w:t>к решению Совета депутатов</w:t>
      </w:r>
    </w:p>
    <w:p w:rsidR="003152C3" w:rsidRPr="00A54371" w:rsidRDefault="003152C3" w:rsidP="00BC27C4">
      <w:pPr>
        <w:ind w:firstLine="567"/>
        <w:jc w:val="right"/>
      </w:pPr>
      <w:r w:rsidRPr="00A54371">
        <w:t>Караваевского сельского поселения</w:t>
      </w:r>
    </w:p>
    <w:p w:rsidR="003152C3" w:rsidRPr="00A54371" w:rsidRDefault="003152C3" w:rsidP="00BC27C4">
      <w:pPr>
        <w:ind w:firstLine="567"/>
        <w:jc w:val="right"/>
      </w:pPr>
      <w:r w:rsidRPr="00A54371">
        <w:t>от 25 марта 2021г. №</w:t>
      </w:r>
      <w:r w:rsidR="006A65A1" w:rsidRPr="00A54371">
        <w:t xml:space="preserve"> </w:t>
      </w:r>
      <w:r w:rsidRPr="00A54371">
        <w:t>2</w:t>
      </w:r>
      <w:r w:rsidR="008025A1">
        <w:t>3</w:t>
      </w:r>
      <w:r w:rsidRPr="00A54371">
        <w:t>-3</w:t>
      </w:r>
    </w:p>
    <w:p w:rsidR="003152C3" w:rsidRDefault="003152C3" w:rsidP="00BC27C4">
      <w:pPr>
        <w:ind w:firstLine="567"/>
        <w:jc w:val="right"/>
        <w:rPr>
          <w:szCs w:val="28"/>
        </w:rPr>
      </w:pPr>
    </w:p>
    <w:tbl>
      <w:tblPr>
        <w:tblW w:w="9513" w:type="dxa"/>
        <w:tblInd w:w="93" w:type="dxa"/>
        <w:tblLook w:val="04A0" w:firstRow="1" w:lastRow="0" w:firstColumn="1" w:lastColumn="0" w:noHBand="0" w:noVBand="1"/>
      </w:tblPr>
      <w:tblGrid>
        <w:gridCol w:w="9513"/>
      </w:tblGrid>
      <w:tr w:rsidR="003152C3" w:rsidRPr="00EB203D" w:rsidTr="00E04631">
        <w:trPr>
          <w:trHeight w:val="312"/>
        </w:trPr>
        <w:tc>
          <w:tcPr>
            <w:tcW w:w="9513" w:type="dxa"/>
            <w:tcBorders>
              <w:top w:val="nil"/>
              <w:left w:val="nil"/>
              <w:bottom w:val="nil"/>
              <w:right w:val="nil"/>
            </w:tcBorders>
            <w:shd w:val="clear" w:color="auto" w:fill="auto"/>
            <w:noWrap/>
            <w:vAlign w:val="center"/>
            <w:hideMark/>
          </w:tcPr>
          <w:p w:rsidR="003152C3" w:rsidRPr="00EB203D" w:rsidRDefault="003152C3" w:rsidP="00BC27C4">
            <w:pPr>
              <w:ind w:firstLine="567"/>
              <w:jc w:val="center"/>
              <w:rPr>
                <w:b/>
                <w:bCs/>
                <w:color w:val="000000"/>
                <w:lang w:eastAsia="ru-RU"/>
              </w:rPr>
            </w:pPr>
            <w:r w:rsidRPr="00EB203D">
              <w:rPr>
                <w:b/>
                <w:bCs/>
                <w:color w:val="000000"/>
                <w:lang w:eastAsia="ru-RU"/>
              </w:rPr>
              <w:t>ОБЪЕМ ПОСТУПЛЕНИЙ ДОХОДОВ В БЮДЖЕТ</w:t>
            </w:r>
          </w:p>
        </w:tc>
      </w:tr>
      <w:tr w:rsidR="003152C3" w:rsidRPr="00EB203D" w:rsidTr="00E04631">
        <w:trPr>
          <w:trHeight w:val="312"/>
        </w:trPr>
        <w:tc>
          <w:tcPr>
            <w:tcW w:w="9513" w:type="dxa"/>
            <w:tcBorders>
              <w:top w:val="nil"/>
              <w:left w:val="nil"/>
              <w:bottom w:val="nil"/>
              <w:right w:val="nil"/>
            </w:tcBorders>
            <w:shd w:val="clear" w:color="auto" w:fill="auto"/>
            <w:noWrap/>
            <w:vAlign w:val="center"/>
            <w:hideMark/>
          </w:tcPr>
          <w:p w:rsidR="003152C3" w:rsidRPr="00EB203D" w:rsidRDefault="003152C3" w:rsidP="00BC27C4">
            <w:pPr>
              <w:ind w:firstLine="567"/>
              <w:jc w:val="center"/>
              <w:rPr>
                <w:b/>
                <w:bCs/>
                <w:color w:val="000000"/>
                <w:lang w:eastAsia="ru-RU"/>
              </w:rPr>
            </w:pPr>
            <w:r w:rsidRPr="00EB203D">
              <w:rPr>
                <w:b/>
                <w:bCs/>
                <w:color w:val="000000"/>
                <w:lang w:eastAsia="ru-RU"/>
              </w:rPr>
              <w:t xml:space="preserve"> КАРАВАЕВСКОГО СЕЛЬСКОГО ПОСЕЛЕНИЯ НА 2021 ГОД </w:t>
            </w:r>
          </w:p>
        </w:tc>
      </w:tr>
    </w:tbl>
    <w:p w:rsidR="003152C3" w:rsidRDefault="003152C3" w:rsidP="00BC27C4">
      <w:pPr>
        <w:ind w:firstLine="567"/>
        <w:jc w:val="right"/>
        <w:rPr>
          <w:szCs w:val="28"/>
        </w:rPr>
      </w:pPr>
    </w:p>
    <w:tbl>
      <w:tblPr>
        <w:tblW w:w="10221" w:type="dxa"/>
        <w:tblInd w:w="93" w:type="dxa"/>
        <w:tblLook w:val="04A0" w:firstRow="1" w:lastRow="0" w:firstColumn="1" w:lastColumn="0" w:noHBand="0" w:noVBand="1"/>
      </w:tblPr>
      <w:tblGrid>
        <w:gridCol w:w="2850"/>
        <w:gridCol w:w="5103"/>
        <w:gridCol w:w="2268"/>
      </w:tblGrid>
      <w:tr w:rsidR="003152C3" w:rsidRPr="00B10449" w:rsidTr="008025A1">
        <w:trPr>
          <w:trHeight w:val="288"/>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Код дохода</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Наименование показателей дохода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План доходов на 2021 год</w:t>
            </w:r>
          </w:p>
        </w:tc>
      </w:tr>
      <w:tr w:rsidR="003152C3" w:rsidRPr="00B10449" w:rsidTr="008025A1">
        <w:trPr>
          <w:trHeight w:val="288"/>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b/>
                <w:bCs/>
                <w:color w:val="000000"/>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b/>
                <w:bCs/>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b/>
                <w:bCs/>
                <w:color w:val="000000"/>
                <w:sz w:val="20"/>
                <w:szCs w:val="20"/>
                <w:lang w:eastAsia="ru-RU"/>
              </w:rPr>
            </w:pPr>
          </w:p>
        </w:tc>
      </w:tr>
      <w:tr w:rsidR="003152C3" w:rsidRPr="00B10449" w:rsidTr="008025A1">
        <w:trPr>
          <w:trHeight w:val="408"/>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b/>
                <w:bCs/>
                <w:color w:val="000000"/>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b/>
                <w:bCs/>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b/>
                <w:bCs/>
                <w:color w:val="000000"/>
                <w:sz w:val="20"/>
                <w:szCs w:val="20"/>
                <w:lang w:eastAsia="ru-RU"/>
              </w:rPr>
            </w:pPr>
          </w:p>
        </w:tc>
      </w:tr>
      <w:tr w:rsidR="003152C3" w:rsidRPr="00B10449" w:rsidTr="008025A1">
        <w:trPr>
          <w:trHeight w:val="3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1 01 02000 01 0000 110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14266806</w:t>
            </w:r>
          </w:p>
        </w:tc>
      </w:tr>
      <w:tr w:rsidR="003152C3" w:rsidRPr="00B10449" w:rsidTr="008025A1">
        <w:trPr>
          <w:trHeight w:val="11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1 01 02010 01 0000 110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13539000</w:t>
            </w:r>
          </w:p>
        </w:tc>
      </w:tr>
      <w:tr w:rsidR="003152C3" w:rsidRPr="00B10449" w:rsidTr="008025A1">
        <w:trPr>
          <w:trHeight w:val="14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lastRenderedPageBreak/>
              <w:t>1 01 02020 01 0000 110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434930</w:t>
            </w:r>
          </w:p>
        </w:tc>
      </w:tr>
      <w:tr w:rsidR="003152C3" w:rsidRPr="00B10449" w:rsidTr="008025A1">
        <w:trPr>
          <w:trHeight w:val="7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1 01 02030 01 0000 110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246035</w:t>
            </w:r>
          </w:p>
        </w:tc>
      </w:tr>
      <w:tr w:rsidR="003152C3" w:rsidRPr="00B10449" w:rsidTr="008025A1">
        <w:trPr>
          <w:trHeight w:val="11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1 01 02040 01 0000 110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46841</w:t>
            </w:r>
          </w:p>
        </w:tc>
      </w:tr>
      <w:tr w:rsidR="003152C3" w:rsidRPr="00B10449" w:rsidTr="008025A1">
        <w:trPr>
          <w:trHeight w:val="2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 </w:t>
            </w:r>
          </w:p>
        </w:tc>
      </w:tr>
      <w:tr w:rsidR="003152C3" w:rsidRPr="00B10449" w:rsidTr="008025A1">
        <w:trPr>
          <w:trHeight w:val="54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1 03</w:t>
            </w:r>
            <w:r w:rsidRPr="00B10449">
              <w:rPr>
                <w:color w:val="000000"/>
                <w:sz w:val="21"/>
                <w:szCs w:val="21"/>
                <w:lang w:eastAsia="ru-RU"/>
              </w:rPr>
              <w:t xml:space="preserve"> </w:t>
            </w:r>
            <w:r w:rsidRPr="00B10449">
              <w:rPr>
                <w:b/>
                <w:bCs/>
                <w:color w:val="000000"/>
                <w:sz w:val="21"/>
                <w:szCs w:val="21"/>
                <w:lang w:eastAsia="ru-RU"/>
              </w:rPr>
              <w:t>00000 00 0000 000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657300</w:t>
            </w:r>
          </w:p>
        </w:tc>
      </w:tr>
      <w:tr w:rsidR="003152C3" w:rsidRPr="00B10449" w:rsidTr="008025A1">
        <w:trPr>
          <w:trHeight w:val="158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1 03 02231 01 0000 110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301810</w:t>
            </w:r>
          </w:p>
        </w:tc>
      </w:tr>
      <w:tr w:rsidR="003152C3" w:rsidRPr="00B10449" w:rsidTr="008025A1">
        <w:trPr>
          <w:trHeight w:val="169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1 03 02241 01 0000 110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1720</w:t>
            </w:r>
          </w:p>
        </w:tc>
      </w:tr>
      <w:tr w:rsidR="003152C3" w:rsidRPr="00B10449" w:rsidTr="008025A1">
        <w:trPr>
          <w:trHeight w:val="140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1 03 02251 01 0000 110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397010</w:t>
            </w:r>
          </w:p>
        </w:tc>
      </w:tr>
      <w:tr w:rsidR="003152C3" w:rsidRPr="00B10449" w:rsidTr="008025A1">
        <w:trPr>
          <w:trHeight w:val="146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1 03 02261 01 0000 110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-43240</w:t>
            </w:r>
          </w:p>
        </w:tc>
      </w:tr>
      <w:tr w:rsidR="003152C3" w:rsidRPr="00B10449" w:rsidTr="008025A1">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 </w:t>
            </w:r>
          </w:p>
        </w:tc>
      </w:tr>
      <w:tr w:rsidR="003152C3" w:rsidRPr="00B10449" w:rsidTr="008025A1">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1 05 00000 00 0000 000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Налоги на совокупный доход</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5859600</w:t>
            </w:r>
          </w:p>
        </w:tc>
      </w:tr>
      <w:tr w:rsidR="003152C3" w:rsidRPr="00B10449" w:rsidTr="008025A1">
        <w:trPr>
          <w:trHeight w:val="4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1 05 01000 00 0000 110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u w:val="single"/>
                <w:lang w:eastAsia="ru-RU"/>
              </w:rPr>
            </w:pPr>
            <w:r w:rsidRPr="00B10449">
              <w:rPr>
                <w:color w:val="000000"/>
                <w:sz w:val="18"/>
                <w:szCs w:val="18"/>
                <w:u w:val="single"/>
                <w:lang w:eastAsia="ru-RU"/>
              </w:rPr>
              <w:t>Налог, взимаемый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3524100</w:t>
            </w:r>
          </w:p>
        </w:tc>
      </w:tr>
      <w:tr w:rsidR="003152C3" w:rsidRPr="00B10449" w:rsidTr="008025A1">
        <w:trPr>
          <w:trHeight w:val="6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1 05 01011 01 0000 110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Налог, взимаемый с налогоплательщиков, выбравших в качестве объекта налогообложения  доходы</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2289600</w:t>
            </w:r>
          </w:p>
        </w:tc>
      </w:tr>
      <w:tr w:rsidR="003152C3" w:rsidRPr="00B10449" w:rsidTr="008025A1">
        <w:trPr>
          <w:trHeight w:val="7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1 05 01021 01 0000 110</w:t>
            </w:r>
          </w:p>
        </w:tc>
        <w:tc>
          <w:tcPr>
            <w:tcW w:w="5103" w:type="dxa"/>
            <w:tcBorders>
              <w:top w:val="nil"/>
              <w:left w:val="nil"/>
              <w:bottom w:val="single" w:sz="4" w:space="0" w:color="auto"/>
              <w:right w:val="single" w:sz="4" w:space="0" w:color="auto"/>
            </w:tcBorders>
            <w:shd w:val="clear" w:color="auto" w:fill="auto"/>
            <w:vAlign w:val="bottom"/>
            <w:hideMark/>
          </w:tcPr>
          <w:p w:rsidR="003152C3" w:rsidRPr="00B10449" w:rsidRDefault="003152C3" w:rsidP="00BC27C4">
            <w:pPr>
              <w:ind w:firstLine="567"/>
              <w:rPr>
                <w:color w:val="000000"/>
                <w:sz w:val="18"/>
                <w:szCs w:val="18"/>
                <w:lang w:eastAsia="ru-RU"/>
              </w:rPr>
            </w:pPr>
            <w:r w:rsidRPr="00B10449">
              <w:rPr>
                <w:color w:val="000000"/>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1234500</w:t>
            </w:r>
          </w:p>
        </w:tc>
      </w:tr>
      <w:tr w:rsidR="003152C3" w:rsidRPr="00B10449" w:rsidTr="008025A1">
        <w:trPr>
          <w:trHeight w:val="40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lastRenderedPageBreak/>
              <w:t>1 05 03000 01 0000 110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rPr>
                <w:color w:val="000000"/>
                <w:sz w:val="18"/>
                <w:szCs w:val="18"/>
                <w:u w:val="single"/>
                <w:lang w:eastAsia="ru-RU"/>
              </w:rPr>
            </w:pPr>
            <w:r w:rsidRPr="00B10449">
              <w:rPr>
                <w:color w:val="000000"/>
                <w:sz w:val="18"/>
                <w:szCs w:val="18"/>
                <w:u w:val="single"/>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2335500</w:t>
            </w:r>
          </w:p>
        </w:tc>
      </w:tr>
      <w:tr w:rsidR="003152C3" w:rsidRPr="00B10449" w:rsidTr="008025A1">
        <w:trPr>
          <w:trHeight w:val="40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1 05 03010 01 0000 110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rPr>
                <w:color w:val="000000"/>
                <w:sz w:val="18"/>
                <w:szCs w:val="18"/>
                <w:lang w:eastAsia="ru-RU"/>
              </w:rPr>
            </w:pPr>
            <w:r w:rsidRPr="00B10449">
              <w:rPr>
                <w:color w:val="000000"/>
                <w:sz w:val="18"/>
                <w:szCs w:val="18"/>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2335500</w:t>
            </w:r>
          </w:p>
        </w:tc>
      </w:tr>
      <w:tr w:rsidR="003152C3" w:rsidRPr="00B10449" w:rsidTr="008025A1">
        <w:trPr>
          <w:trHeight w:val="39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1 06 00000 00 0000 000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Налоги на имущество</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23366656</w:t>
            </w:r>
          </w:p>
        </w:tc>
      </w:tr>
      <w:tr w:rsidR="003152C3" w:rsidRPr="00B10449" w:rsidTr="008025A1">
        <w:trPr>
          <w:trHeight w:val="6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1 06 01030 10 0000 110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1617600</w:t>
            </w:r>
          </w:p>
        </w:tc>
      </w:tr>
      <w:tr w:rsidR="003152C3" w:rsidRPr="00B10449" w:rsidTr="008025A1">
        <w:trPr>
          <w:trHeight w:val="40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1 06 06000 00 0000 110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u w:val="single"/>
                <w:lang w:eastAsia="ru-RU"/>
              </w:rPr>
            </w:pPr>
            <w:r w:rsidRPr="00B10449">
              <w:rPr>
                <w:color w:val="000000"/>
                <w:sz w:val="18"/>
                <w:szCs w:val="18"/>
                <w:u w:val="single"/>
                <w:lang w:eastAsia="ru-RU"/>
              </w:rPr>
              <w:t>Земельный налог</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21749056</w:t>
            </w:r>
          </w:p>
        </w:tc>
      </w:tr>
      <w:tr w:rsidR="003152C3" w:rsidRPr="00B10449" w:rsidTr="008025A1">
        <w:trPr>
          <w:trHeight w:val="5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1 06 06033 10 0000 110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20974887</w:t>
            </w:r>
          </w:p>
        </w:tc>
      </w:tr>
      <w:tr w:rsidR="003152C3" w:rsidRPr="00B10449" w:rsidTr="008025A1">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1 06 06043 10 0000 110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rPr>
                <w:color w:val="000000"/>
                <w:sz w:val="18"/>
                <w:szCs w:val="18"/>
                <w:lang w:eastAsia="ru-RU"/>
              </w:rPr>
            </w:pPr>
            <w:r w:rsidRPr="00B10449">
              <w:rPr>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774169</w:t>
            </w:r>
          </w:p>
        </w:tc>
      </w:tr>
      <w:tr w:rsidR="003152C3" w:rsidRPr="00B10449" w:rsidTr="008025A1">
        <w:trPr>
          <w:trHeight w:val="40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1 08 00000 00 0000 000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Государственная пошлина</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2000</w:t>
            </w:r>
          </w:p>
        </w:tc>
      </w:tr>
      <w:tr w:rsidR="003152C3" w:rsidRPr="00B10449" w:rsidTr="008025A1">
        <w:trPr>
          <w:trHeight w:val="9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1 08 04020 01 0000 110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2000</w:t>
            </w:r>
          </w:p>
        </w:tc>
      </w:tr>
      <w:tr w:rsidR="003152C3" w:rsidRPr="00B10449" w:rsidTr="008025A1">
        <w:trPr>
          <w:trHeight w:val="54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1 11 00000 00 0000 000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436081</w:t>
            </w:r>
          </w:p>
        </w:tc>
      </w:tr>
      <w:tr w:rsidR="003152C3" w:rsidRPr="00B10449" w:rsidTr="008025A1">
        <w:trPr>
          <w:trHeight w:val="11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1 11 05000 00 0000 120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u w:val="single"/>
                <w:lang w:eastAsia="ru-RU"/>
              </w:rPr>
            </w:pPr>
            <w:r w:rsidRPr="00B10449">
              <w:rPr>
                <w:color w:val="000000"/>
                <w:sz w:val="18"/>
                <w:szCs w:val="18"/>
                <w:u w:val="single"/>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33081</w:t>
            </w:r>
          </w:p>
        </w:tc>
      </w:tr>
      <w:tr w:rsidR="003152C3" w:rsidRPr="00B10449" w:rsidTr="008025A1">
        <w:trPr>
          <w:trHeight w:val="57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1 11 05075 10 0000 120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Доходы от сдачи в аренду имущества, составляющего казну сельских поселений  (за исключением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33081</w:t>
            </w:r>
          </w:p>
        </w:tc>
      </w:tr>
      <w:tr w:rsidR="003152C3" w:rsidRPr="00B10449" w:rsidTr="008025A1">
        <w:trPr>
          <w:trHeight w:val="9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1 11 09045 10 0000 120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403000</w:t>
            </w:r>
          </w:p>
        </w:tc>
      </w:tr>
      <w:tr w:rsidR="003152C3" w:rsidRPr="00B10449" w:rsidTr="008025A1">
        <w:trPr>
          <w:trHeight w:val="51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1 13 00000 00 0000 000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Доходы от оказания платных услуг и компенсации затрат государства</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963500</w:t>
            </w:r>
          </w:p>
        </w:tc>
      </w:tr>
      <w:tr w:rsidR="003152C3" w:rsidRPr="00B10449" w:rsidTr="008025A1">
        <w:trPr>
          <w:trHeight w:val="6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1 13 01995 10 0000 130</w:t>
            </w:r>
          </w:p>
        </w:tc>
        <w:tc>
          <w:tcPr>
            <w:tcW w:w="5103" w:type="dxa"/>
            <w:tcBorders>
              <w:top w:val="nil"/>
              <w:left w:val="nil"/>
              <w:bottom w:val="single" w:sz="4" w:space="0" w:color="auto"/>
              <w:right w:val="single" w:sz="4" w:space="0" w:color="auto"/>
            </w:tcBorders>
            <w:shd w:val="clear" w:color="auto" w:fill="auto"/>
            <w:vAlign w:val="bottom"/>
            <w:hideMark/>
          </w:tcPr>
          <w:p w:rsidR="003152C3" w:rsidRPr="00B10449" w:rsidRDefault="003152C3" w:rsidP="00BC27C4">
            <w:pPr>
              <w:ind w:firstLine="567"/>
              <w:rPr>
                <w:color w:val="000000"/>
                <w:sz w:val="18"/>
                <w:szCs w:val="18"/>
                <w:lang w:eastAsia="ru-RU"/>
              </w:rPr>
            </w:pPr>
            <w:r w:rsidRPr="00B10449">
              <w:rPr>
                <w:color w:val="000000"/>
                <w:sz w:val="18"/>
                <w:szCs w:val="18"/>
                <w:lang w:eastAsia="ru-RU"/>
              </w:rPr>
              <w:t>Прочие доходы от оказания платных услуг (работ) получателями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963500</w:t>
            </w:r>
          </w:p>
        </w:tc>
      </w:tr>
      <w:tr w:rsidR="003152C3" w:rsidRPr="00B10449" w:rsidTr="008025A1">
        <w:trPr>
          <w:trHeight w:val="32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Итого собственных доходов:</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45551943</w:t>
            </w:r>
          </w:p>
        </w:tc>
      </w:tr>
      <w:tr w:rsidR="003152C3" w:rsidRPr="00B10449" w:rsidTr="008025A1">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 </w:t>
            </w:r>
          </w:p>
        </w:tc>
      </w:tr>
      <w:tr w:rsidR="003152C3" w:rsidRPr="00B10449" w:rsidTr="008025A1">
        <w:trPr>
          <w:trHeight w:val="49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2 02 00000 00 0000 000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2485967</w:t>
            </w:r>
          </w:p>
        </w:tc>
      </w:tr>
      <w:tr w:rsidR="003152C3" w:rsidRPr="00B10449" w:rsidTr="008025A1">
        <w:trPr>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 </w:t>
            </w:r>
          </w:p>
        </w:tc>
      </w:tr>
      <w:tr w:rsidR="003152C3" w:rsidRPr="00B10449" w:rsidTr="008025A1">
        <w:trPr>
          <w:trHeight w:val="51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2 02 20000 00 0000 150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b/>
                <w:bCs/>
                <w:color w:val="000000"/>
                <w:sz w:val="18"/>
                <w:szCs w:val="18"/>
                <w:u w:val="single"/>
                <w:lang w:eastAsia="ru-RU"/>
              </w:rPr>
            </w:pPr>
            <w:r w:rsidRPr="00B10449">
              <w:rPr>
                <w:b/>
                <w:bCs/>
                <w:color w:val="000000"/>
                <w:sz w:val="18"/>
                <w:szCs w:val="18"/>
                <w:u w:val="single"/>
                <w:lang w:eastAsia="ru-RU"/>
              </w:rPr>
              <w:t>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67500</w:t>
            </w:r>
          </w:p>
        </w:tc>
      </w:tr>
      <w:tr w:rsidR="003152C3" w:rsidRPr="00B10449" w:rsidTr="008025A1">
        <w:trPr>
          <w:trHeight w:val="37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2 02 29999 10 0000 150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Прочие субсидии бюджетам сельских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67500</w:t>
            </w:r>
          </w:p>
        </w:tc>
      </w:tr>
      <w:tr w:rsidR="003152C3" w:rsidRPr="00B10449" w:rsidTr="008025A1">
        <w:trPr>
          <w:trHeight w:val="2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 </w:t>
            </w:r>
          </w:p>
        </w:tc>
      </w:tr>
      <w:tr w:rsidR="003152C3" w:rsidRPr="00B10449" w:rsidTr="008025A1">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2 02 30000 00 0000 150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b/>
                <w:bCs/>
                <w:color w:val="000000"/>
                <w:sz w:val="18"/>
                <w:szCs w:val="18"/>
                <w:u w:val="single"/>
                <w:lang w:eastAsia="ru-RU"/>
              </w:rPr>
            </w:pPr>
            <w:r w:rsidRPr="00B10449">
              <w:rPr>
                <w:b/>
                <w:bCs/>
                <w:color w:val="000000"/>
                <w:sz w:val="18"/>
                <w:szCs w:val="18"/>
                <w:u w:val="single"/>
                <w:lang w:eastAsia="ru-RU"/>
              </w:rPr>
              <w:t>Субвенции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501300</w:t>
            </w:r>
          </w:p>
        </w:tc>
      </w:tr>
      <w:tr w:rsidR="003152C3" w:rsidRPr="00B10449" w:rsidTr="008025A1">
        <w:trPr>
          <w:trHeight w:val="49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2 02 30024 10 0000150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18900</w:t>
            </w:r>
          </w:p>
        </w:tc>
      </w:tr>
      <w:tr w:rsidR="003152C3" w:rsidRPr="00B10449" w:rsidTr="008025A1">
        <w:trPr>
          <w:trHeight w:val="67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2 02 35118 10 0000 150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482400</w:t>
            </w:r>
          </w:p>
        </w:tc>
      </w:tr>
      <w:tr w:rsidR="003152C3" w:rsidRPr="00B10449" w:rsidTr="008025A1">
        <w:trPr>
          <w:trHeight w:val="2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lastRenderedPageBreak/>
              <w:t> </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both"/>
              <w:rPr>
                <w:color w:val="000000"/>
                <w:sz w:val="18"/>
                <w:szCs w:val="18"/>
                <w:lang w:eastAsia="ru-RU"/>
              </w:rPr>
            </w:pPr>
            <w:r w:rsidRPr="00B10449">
              <w:rPr>
                <w:color w:val="000000"/>
                <w:sz w:val="18"/>
                <w:szCs w:val="18"/>
                <w:lang w:eastAsia="ru-RU"/>
              </w:rPr>
              <w:t>в т.ч. -из средств областного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482400</w:t>
            </w:r>
          </w:p>
        </w:tc>
      </w:tr>
      <w:tr w:rsidR="003152C3" w:rsidRPr="00B10449" w:rsidTr="008025A1">
        <w:trPr>
          <w:trHeight w:val="24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 </w:t>
            </w:r>
          </w:p>
        </w:tc>
      </w:tr>
      <w:tr w:rsidR="003152C3" w:rsidRPr="00B10449" w:rsidTr="008025A1">
        <w:trPr>
          <w:trHeight w:val="28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2 02 40000 00 0000 150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1917167</w:t>
            </w:r>
          </w:p>
        </w:tc>
      </w:tr>
      <w:tr w:rsidR="003152C3" w:rsidRPr="00B10449" w:rsidTr="008025A1">
        <w:trPr>
          <w:trHeight w:val="9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2 02 40014 10 0000 150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rPr>
                <w:color w:val="000000"/>
                <w:sz w:val="18"/>
                <w:szCs w:val="18"/>
                <w:lang w:eastAsia="ru-RU"/>
              </w:rPr>
            </w:pPr>
            <w:r w:rsidRPr="00B10449">
              <w:rPr>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154000</w:t>
            </w:r>
          </w:p>
        </w:tc>
      </w:tr>
      <w:tr w:rsidR="003152C3" w:rsidRPr="00B10449" w:rsidTr="008025A1">
        <w:trPr>
          <w:trHeight w:val="49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2 02 49999 10 0000 150</w:t>
            </w:r>
          </w:p>
        </w:tc>
        <w:tc>
          <w:tcPr>
            <w:tcW w:w="5103" w:type="dxa"/>
            <w:tcBorders>
              <w:top w:val="nil"/>
              <w:left w:val="nil"/>
              <w:bottom w:val="nil"/>
              <w:right w:val="nil"/>
            </w:tcBorders>
            <w:shd w:val="clear" w:color="auto" w:fill="auto"/>
            <w:vAlign w:val="bottom"/>
            <w:hideMark/>
          </w:tcPr>
          <w:p w:rsidR="003152C3" w:rsidRPr="00B10449" w:rsidRDefault="003152C3" w:rsidP="00BC27C4">
            <w:pPr>
              <w:ind w:firstLine="567"/>
              <w:rPr>
                <w:color w:val="000000"/>
                <w:sz w:val="18"/>
                <w:szCs w:val="18"/>
                <w:lang w:eastAsia="ru-RU"/>
              </w:rPr>
            </w:pPr>
            <w:r w:rsidRPr="00B10449">
              <w:rPr>
                <w:color w:val="000000"/>
                <w:sz w:val="18"/>
                <w:szCs w:val="18"/>
                <w:lang w:eastAsia="ru-RU"/>
              </w:rPr>
              <w:t>Прочие межбюджетные трансферты, передаваемые бюджетам сельских поселений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1763167</w:t>
            </w:r>
          </w:p>
        </w:tc>
      </w:tr>
      <w:tr w:rsidR="003152C3" w:rsidRPr="00B10449" w:rsidTr="008025A1">
        <w:trPr>
          <w:trHeight w:val="288"/>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 </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3152C3" w:rsidRPr="00B10449" w:rsidRDefault="003152C3" w:rsidP="00BC27C4">
            <w:pPr>
              <w:ind w:firstLine="567"/>
              <w:rPr>
                <w:color w:val="000000"/>
                <w:sz w:val="18"/>
                <w:szCs w:val="18"/>
                <w:lang w:eastAsia="ru-RU"/>
              </w:rPr>
            </w:pPr>
            <w:r w:rsidRPr="00B10449">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 </w:t>
            </w:r>
          </w:p>
        </w:tc>
      </w:tr>
      <w:tr w:rsidR="003152C3" w:rsidRPr="00B10449" w:rsidTr="008025A1">
        <w:trPr>
          <w:trHeight w:val="288"/>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2 07 00000 00 0000 000</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Прочие безвозмездные поступления</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1390</w:t>
            </w:r>
          </w:p>
        </w:tc>
      </w:tr>
      <w:tr w:rsidR="003152C3" w:rsidRPr="00B10449" w:rsidTr="008025A1">
        <w:trPr>
          <w:trHeight w:val="49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2 07 05020 10 0000 150</w:t>
            </w:r>
          </w:p>
        </w:tc>
        <w:tc>
          <w:tcPr>
            <w:tcW w:w="5103" w:type="dxa"/>
            <w:tcBorders>
              <w:top w:val="nil"/>
              <w:left w:val="nil"/>
              <w:bottom w:val="nil"/>
              <w:right w:val="nil"/>
            </w:tcBorders>
            <w:shd w:val="clear" w:color="auto" w:fill="auto"/>
            <w:vAlign w:val="bottom"/>
            <w:hideMark/>
          </w:tcPr>
          <w:p w:rsidR="003152C3" w:rsidRPr="00B10449" w:rsidRDefault="003152C3" w:rsidP="00BC27C4">
            <w:pPr>
              <w:ind w:firstLine="567"/>
              <w:rPr>
                <w:color w:val="000000"/>
                <w:sz w:val="18"/>
                <w:szCs w:val="18"/>
                <w:lang w:eastAsia="ru-RU"/>
              </w:rPr>
            </w:pPr>
            <w:r w:rsidRPr="00B10449">
              <w:rPr>
                <w:color w:val="000000"/>
                <w:sz w:val="18"/>
                <w:szCs w:val="1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1390</w:t>
            </w:r>
          </w:p>
        </w:tc>
      </w:tr>
      <w:tr w:rsidR="003152C3" w:rsidRPr="00B10449" w:rsidTr="008025A1">
        <w:trPr>
          <w:trHeight w:val="28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1"/>
                <w:szCs w:val="21"/>
                <w:lang w:eastAsia="ru-RU"/>
              </w:rPr>
            </w:pPr>
            <w:r w:rsidRPr="00B10449">
              <w:rPr>
                <w:color w:val="000000"/>
                <w:sz w:val="21"/>
                <w:szCs w:val="21"/>
                <w:lang w:eastAsia="ru-RU"/>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152C3" w:rsidRPr="00B10449" w:rsidRDefault="003152C3" w:rsidP="00BC27C4">
            <w:pPr>
              <w:ind w:firstLine="567"/>
              <w:rPr>
                <w:color w:val="000000"/>
                <w:sz w:val="18"/>
                <w:szCs w:val="18"/>
                <w:lang w:eastAsia="ru-RU"/>
              </w:rPr>
            </w:pPr>
            <w:r w:rsidRPr="00B10449">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lang w:eastAsia="ru-RU"/>
              </w:rPr>
            </w:pPr>
            <w:r w:rsidRPr="00B10449">
              <w:rPr>
                <w:color w:val="000000"/>
                <w:lang w:eastAsia="ru-RU"/>
              </w:rPr>
              <w:t> </w:t>
            </w:r>
          </w:p>
        </w:tc>
      </w:tr>
      <w:tr w:rsidR="003152C3" w:rsidRPr="00B10449" w:rsidTr="008025A1">
        <w:trPr>
          <w:trHeight w:val="28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18"/>
                <w:szCs w:val="18"/>
                <w:lang w:eastAsia="ru-RU"/>
              </w:rPr>
            </w:pPr>
            <w:r w:rsidRPr="00B10449">
              <w:rPr>
                <w:b/>
                <w:bCs/>
                <w:color w:val="000000"/>
                <w:sz w:val="18"/>
                <w:szCs w:val="18"/>
                <w:lang w:eastAsia="ru-RU"/>
              </w:rPr>
              <w:t>Всего доходов:</w:t>
            </w:r>
          </w:p>
        </w:tc>
        <w:tc>
          <w:tcPr>
            <w:tcW w:w="2268"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1"/>
                <w:szCs w:val="21"/>
                <w:lang w:eastAsia="ru-RU"/>
              </w:rPr>
            </w:pPr>
            <w:r w:rsidRPr="00B10449">
              <w:rPr>
                <w:b/>
                <w:bCs/>
                <w:color w:val="000000"/>
                <w:sz w:val="21"/>
                <w:szCs w:val="21"/>
                <w:lang w:eastAsia="ru-RU"/>
              </w:rPr>
              <w:t>48039300,00</w:t>
            </w:r>
          </w:p>
        </w:tc>
      </w:tr>
    </w:tbl>
    <w:p w:rsidR="003152C3" w:rsidRDefault="003152C3" w:rsidP="00BC27C4">
      <w:pPr>
        <w:ind w:firstLine="567"/>
        <w:jc w:val="right"/>
        <w:rPr>
          <w:szCs w:val="28"/>
        </w:rPr>
      </w:pPr>
    </w:p>
    <w:p w:rsidR="003152C3" w:rsidRPr="00F16AA8" w:rsidRDefault="003152C3" w:rsidP="00BC27C4">
      <w:pPr>
        <w:ind w:firstLine="567"/>
        <w:jc w:val="right"/>
        <w:rPr>
          <w:szCs w:val="28"/>
        </w:rPr>
      </w:pPr>
      <w:r>
        <w:rPr>
          <w:szCs w:val="28"/>
        </w:rPr>
        <w:t>П</w:t>
      </w:r>
      <w:r w:rsidRPr="00F16AA8">
        <w:rPr>
          <w:szCs w:val="28"/>
        </w:rPr>
        <w:t>риложение №</w:t>
      </w:r>
      <w:r w:rsidR="00123158">
        <w:rPr>
          <w:szCs w:val="28"/>
        </w:rPr>
        <w:t xml:space="preserve"> </w:t>
      </w:r>
      <w:r>
        <w:rPr>
          <w:szCs w:val="28"/>
        </w:rPr>
        <w:t>5</w:t>
      </w:r>
    </w:p>
    <w:p w:rsidR="003152C3" w:rsidRPr="00F16AA8" w:rsidRDefault="003152C3" w:rsidP="00BC27C4">
      <w:pPr>
        <w:ind w:firstLine="567"/>
        <w:jc w:val="right"/>
        <w:rPr>
          <w:szCs w:val="28"/>
        </w:rPr>
      </w:pPr>
      <w:r w:rsidRPr="00F16AA8">
        <w:rPr>
          <w:szCs w:val="28"/>
        </w:rPr>
        <w:t>к решению Совета депутатов</w:t>
      </w:r>
    </w:p>
    <w:p w:rsidR="003152C3" w:rsidRPr="00F16AA8" w:rsidRDefault="003152C3" w:rsidP="00BC27C4">
      <w:pPr>
        <w:ind w:firstLine="567"/>
        <w:jc w:val="right"/>
        <w:rPr>
          <w:szCs w:val="28"/>
        </w:rPr>
      </w:pPr>
      <w:r w:rsidRPr="00F16AA8">
        <w:rPr>
          <w:szCs w:val="28"/>
        </w:rPr>
        <w:t>Караваевского сельского поселения</w:t>
      </w:r>
    </w:p>
    <w:p w:rsidR="003152C3" w:rsidRDefault="003152C3" w:rsidP="00BC27C4">
      <w:pPr>
        <w:ind w:firstLine="567"/>
        <w:jc w:val="right"/>
        <w:rPr>
          <w:szCs w:val="28"/>
        </w:rPr>
      </w:pPr>
      <w:r>
        <w:rPr>
          <w:szCs w:val="28"/>
        </w:rPr>
        <w:t>о</w:t>
      </w:r>
      <w:r w:rsidRPr="00890BF1">
        <w:rPr>
          <w:szCs w:val="28"/>
        </w:rPr>
        <w:t xml:space="preserve">т </w:t>
      </w:r>
      <w:r>
        <w:rPr>
          <w:szCs w:val="28"/>
        </w:rPr>
        <w:t>25</w:t>
      </w:r>
      <w:r w:rsidRPr="00890BF1">
        <w:rPr>
          <w:szCs w:val="28"/>
        </w:rPr>
        <w:t xml:space="preserve"> </w:t>
      </w:r>
      <w:r>
        <w:rPr>
          <w:szCs w:val="28"/>
        </w:rPr>
        <w:t>марта</w:t>
      </w:r>
      <w:r w:rsidRPr="00F16AA8">
        <w:rPr>
          <w:szCs w:val="28"/>
        </w:rPr>
        <w:t xml:space="preserve"> 20</w:t>
      </w:r>
      <w:r>
        <w:rPr>
          <w:szCs w:val="28"/>
        </w:rPr>
        <w:t>21</w:t>
      </w:r>
      <w:r w:rsidRPr="00F16AA8">
        <w:rPr>
          <w:szCs w:val="28"/>
        </w:rPr>
        <w:t>г. №</w:t>
      </w:r>
      <w:r>
        <w:rPr>
          <w:szCs w:val="28"/>
        </w:rPr>
        <w:t xml:space="preserve"> 2</w:t>
      </w:r>
      <w:r w:rsidR="008025A1">
        <w:rPr>
          <w:szCs w:val="28"/>
        </w:rPr>
        <w:t>3</w:t>
      </w:r>
      <w:r>
        <w:rPr>
          <w:szCs w:val="28"/>
        </w:rPr>
        <w:t>-3</w:t>
      </w:r>
    </w:p>
    <w:p w:rsidR="003152C3" w:rsidRDefault="003152C3" w:rsidP="00BC27C4">
      <w:pPr>
        <w:ind w:firstLine="567"/>
        <w:jc w:val="right"/>
        <w:rPr>
          <w:szCs w:val="28"/>
        </w:rPr>
      </w:pPr>
    </w:p>
    <w:tbl>
      <w:tblPr>
        <w:tblW w:w="10363" w:type="dxa"/>
        <w:tblInd w:w="93" w:type="dxa"/>
        <w:tblLayout w:type="fixed"/>
        <w:tblLook w:val="04A0" w:firstRow="1" w:lastRow="0" w:firstColumn="1" w:lastColumn="0" w:noHBand="0" w:noVBand="1"/>
      </w:tblPr>
      <w:tblGrid>
        <w:gridCol w:w="3701"/>
        <w:gridCol w:w="992"/>
        <w:gridCol w:w="1276"/>
        <w:gridCol w:w="1984"/>
        <w:gridCol w:w="1134"/>
        <w:gridCol w:w="1276"/>
      </w:tblGrid>
      <w:tr w:rsidR="003152C3" w:rsidRPr="00B10449" w:rsidTr="008025A1">
        <w:trPr>
          <w:trHeight w:val="288"/>
        </w:trPr>
        <w:tc>
          <w:tcPr>
            <w:tcW w:w="10363" w:type="dxa"/>
            <w:gridSpan w:val="6"/>
            <w:vMerge w:val="restart"/>
            <w:tcBorders>
              <w:top w:val="nil"/>
              <w:left w:val="nil"/>
              <w:bottom w:val="nil"/>
              <w:right w:val="nil"/>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Караваевского сельского поселения на 2021 год</w:t>
            </w:r>
          </w:p>
        </w:tc>
      </w:tr>
      <w:tr w:rsidR="003152C3" w:rsidRPr="00B10449" w:rsidTr="008025A1">
        <w:trPr>
          <w:trHeight w:val="288"/>
        </w:trPr>
        <w:tc>
          <w:tcPr>
            <w:tcW w:w="10363" w:type="dxa"/>
            <w:gridSpan w:val="6"/>
            <w:vMerge/>
            <w:tcBorders>
              <w:top w:val="nil"/>
              <w:left w:val="nil"/>
              <w:bottom w:val="nil"/>
              <w:right w:val="nil"/>
            </w:tcBorders>
            <w:vAlign w:val="center"/>
            <w:hideMark/>
          </w:tcPr>
          <w:p w:rsidR="003152C3" w:rsidRPr="00B10449" w:rsidRDefault="003152C3" w:rsidP="00BC27C4">
            <w:pPr>
              <w:ind w:firstLine="567"/>
              <w:rPr>
                <w:b/>
                <w:bCs/>
                <w:color w:val="000000"/>
                <w:lang w:eastAsia="ru-RU"/>
              </w:rPr>
            </w:pPr>
          </w:p>
        </w:tc>
      </w:tr>
      <w:tr w:rsidR="003152C3" w:rsidRPr="00B10449" w:rsidTr="008025A1">
        <w:trPr>
          <w:trHeight w:val="690"/>
        </w:trPr>
        <w:tc>
          <w:tcPr>
            <w:tcW w:w="10363" w:type="dxa"/>
            <w:gridSpan w:val="6"/>
            <w:vMerge/>
            <w:tcBorders>
              <w:top w:val="nil"/>
              <w:left w:val="nil"/>
              <w:bottom w:val="nil"/>
              <w:right w:val="nil"/>
            </w:tcBorders>
            <w:vAlign w:val="center"/>
            <w:hideMark/>
          </w:tcPr>
          <w:p w:rsidR="003152C3" w:rsidRPr="00B10449" w:rsidRDefault="003152C3" w:rsidP="00BC27C4">
            <w:pPr>
              <w:ind w:firstLine="567"/>
              <w:rPr>
                <w:b/>
                <w:bCs/>
                <w:color w:val="000000"/>
                <w:lang w:eastAsia="ru-RU"/>
              </w:rPr>
            </w:pPr>
          </w:p>
        </w:tc>
      </w:tr>
      <w:tr w:rsidR="003152C3" w:rsidRPr="00B10449" w:rsidTr="008025A1">
        <w:trPr>
          <w:trHeight w:val="79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8025A1">
            <w:pPr>
              <w:ind w:firstLine="567"/>
              <w:jc w:val="center"/>
              <w:rPr>
                <w:color w:val="000000"/>
                <w:sz w:val="18"/>
                <w:szCs w:val="18"/>
                <w:lang w:eastAsia="ru-RU"/>
              </w:rPr>
            </w:pPr>
            <w:r w:rsidRPr="00B10449">
              <w:rPr>
                <w:color w:val="000000"/>
                <w:sz w:val="18"/>
                <w:szCs w:val="18"/>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8025A1">
            <w:pPr>
              <w:ind w:right="-108" w:firstLine="567"/>
              <w:jc w:val="center"/>
              <w:rPr>
                <w:color w:val="000000"/>
                <w:sz w:val="18"/>
                <w:szCs w:val="18"/>
                <w:lang w:eastAsia="ru-RU"/>
              </w:rPr>
            </w:pPr>
            <w:r w:rsidRPr="00B10449">
              <w:rPr>
                <w:color w:val="000000"/>
                <w:sz w:val="18"/>
                <w:szCs w:val="18"/>
                <w:lang w:eastAsia="ru-RU"/>
              </w:rPr>
              <w:t>Главный распорядитель бюджетных средств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8025A1">
            <w:pPr>
              <w:ind w:right="-108" w:firstLine="567"/>
              <w:jc w:val="center"/>
              <w:rPr>
                <w:color w:val="000000"/>
                <w:sz w:val="18"/>
                <w:szCs w:val="18"/>
                <w:lang w:eastAsia="ru-RU"/>
              </w:rPr>
            </w:pPr>
            <w:r w:rsidRPr="00B10449">
              <w:rPr>
                <w:color w:val="000000"/>
                <w:sz w:val="18"/>
                <w:szCs w:val="18"/>
                <w:lang w:eastAsia="ru-RU"/>
              </w:rPr>
              <w:t>Раздел, подраздел</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8025A1">
            <w:pPr>
              <w:ind w:firstLine="567"/>
              <w:jc w:val="center"/>
              <w:rPr>
                <w:color w:val="000000"/>
                <w:sz w:val="18"/>
                <w:szCs w:val="18"/>
                <w:lang w:eastAsia="ru-RU"/>
              </w:rPr>
            </w:pPr>
            <w:r w:rsidRPr="00B10449">
              <w:rPr>
                <w:color w:val="000000"/>
                <w:sz w:val="18"/>
                <w:szCs w:val="18"/>
                <w:lang w:eastAsia="ru-RU"/>
              </w:rPr>
              <w:t>Целевая статья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8025A1">
            <w:pPr>
              <w:ind w:right="-108" w:firstLine="567"/>
              <w:jc w:val="center"/>
              <w:rPr>
                <w:color w:val="000000"/>
                <w:sz w:val="18"/>
                <w:szCs w:val="18"/>
                <w:lang w:eastAsia="ru-RU"/>
              </w:rPr>
            </w:pPr>
            <w:r w:rsidRPr="00B10449">
              <w:rPr>
                <w:color w:val="000000"/>
                <w:sz w:val="18"/>
                <w:szCs w:val="18"/>
                <w:lang w:eastAsia="ru-RU"/>
              </w:rPr>
              <w:t>Вид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8025A1">
            <w:pPr>
              <w:ind w:firstLine="567"/>
              <w:jc w:val="center"/>
              <w:rPr>
                <w:color w:val="000000"/>
                <w:sz w:val="18"/>
                <w:szCs w:val="18"/>
                <w:lang w:eastAsia="ru-RU"/>
              </w:rPr>
            </w:pPr>
            <w:r w:rsidRPr="00B10449">
              <w:rPr>
                <w:color w:val="000000"/>
                <w:sz w:val="18"/>
                <w:szCs w:val="18"/>
                <w:lang w:eastAsia="ru-RU"/>
              </w:rPr>
              <w:t>Сумма, руб.</w:t>
            </w:r>
          </w:p>
        </w:tc>
      </w:tr>
      <w:tr w:rsidR="003152C3" w:rsidRPr="00B10449" w:rsidTr="008025A1">
        <w:trPr>
          <w:trHeight w:val="288"/>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52C3" w:rsidRPr="00B10449" w:rsidRDefault="003152C3" w:rsidP="00BC27C4">
            <w:pPr>
              <w:ind w:firstLine="567"/>
              <w:rPr>
                <w:color w:val="000000"/>
                <w:sz w:val="18"/>
                <w:szCs w:val="18"/>
                <w:lang w:eastAsia="ru-RU"/>
              </w:rPr>
            </w:pPr>
          </w:p>
        </w:tc>
      </w:tr>
      <w:tr w:rsidR="003152C3" w:rsidRPr="00B10449" w:rsidTr="008025A1">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r w:rsidRPr="00B10449">
              <w:rPr>
                <w:b/>
                <w:bCs/>
                <w:color w:val="000000"/>
                <w:lang w:eastAsia="ru-RU"/>
              </w:rPr>
              <w:t>6</w:t>
            </w:r>
          </w:p>
        </w:tc>
      </w:tr>
      <w:tr w:rsidR="003152C3" w:rsidRPr="00B10449" w:rsidTr="008025A1">
        <w:trPr>
          <w:trHeight w:val="3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Администрация Караваевского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999</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right="-108"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58551441</w:t>
            </w:r>
          </w:p>
        </w:tc>
      </w:tr>
      <w:tr w:rsidR="003152C3" w:rsidRPr="00B10449" w:rsidTr="008025A1">
        <w:trPr>
          <w:trHeight w:val="2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r>
      <w:tr w:rsidR="003152C3" w:rsidRPr="00B10449" w:rsidTr="008025A1">
        <w:trPr>
          <w:trHeight w:val="4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0100</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13459703</w:t>
            </w:r>
          </w:p>
        </w:tc>
      </w:tr>
      <w:tr w:rsidR="003152C3" w:rsidRPr="00B10449" w:rsidTr="008025A1">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0102</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990389</w:t>
            </w:r>
          </w:p>
        </w:tc>
      </w:tr>
      <w:tr w:rsidR="003152C3" w:rsidRPr="00B10449" w:rsidTr="008025A1">
        <w:trPr>
          <w:trHeight w:val="408"/>
        </w:trPr>
        <w:tc>
          <w:tcPr>
            <w:tcW w:w="3701" w:type="dxa"/>
            <w:tcBorders>
              <w:top w:val="single" w:sz="4" w:space="0" w:color="auto"/>
              <w:left w:val="single" w:sz="4" w:space="0" w:color="auto"/>
              <w:bottom w:val="single" w:sz="4" w:space="0" w:color="auto"/>
              <w:right w:val="nil"/>
            </w:tcBorders>
            <w:shd w:val="clear" w:color="auto" w:fill="auto"/>
            <w:vAlign w:val="bottom"/>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по оплате труда главы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61 0 00 00110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859605</w:t>
            </w:r>
          </w:p>
        </w:tc>
      </w:tr>
      <w:tr w:rsidR="003152C3" w:rsidRPr="00B10449" w:rsidTr="008025A1">
        <w:trPr>
          <w:trHeight w:val="10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859605</w:t>
            </w:r>
          </w:p>
        </w:tc>
      </w:tr>
      <w:tr w:rsidR="003152C3" w:rsidRPr="00B10449" w:rsidTr="008025A1">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61 0 00 00190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130784</w:t>
            </w:r>
          </w:p>
        </w:tc>
      </w:tr>
      <w:tr w:rsidR="003152C3" w:rsidRPr="00B10449" w:rsidTr="008025A1">
        <w:trPr>
          <w:trHeight w:val="10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130784</w:t>
            </w:r>
          </w:p>
        </w:tc>
      </w:tr>
      <w:tr w:rsidR="003152C3" w:rsidRPr="00B10449" w:rsidTr="008025A1">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0103</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132000</w:t>
            </w:r>
          </w:p>
        </w:tc>
      </w:tr>
      <w:tr w:rsidR="003152C3" w:rsidRPr="00B10449" w:rsidTr="008025A1">
        <w:trPr>
          <w:trHeight w:val="5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обеспечение функций депутатов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62 0 00 00190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132000</w:t>
            </w:r>
          </w:p>
        </w:tc>
      </w:tr>
      <w:tr w:rsidR="003152C3" w:rsidRPr="00B10449" w:rsidTr="008025A1">
        <w:trPr>
          <w:trHeight w:val="10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132000</w:t>
            </w:r>
          </w:p>
        </w:tc>
      </w:tr>
      <w:tr w:rsidR="003152C3" w:rsidRPr="00B10449" w:rsidTr="008025A1">
        <w:trPr>
          <w:trHeight w:val="9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0104</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5515404</w:t>
            </w:r>
          </w:p>
        </w:tc>
      </w:tr>
      <w:tr w:rsidR="003152C3" w:rsidRPr="00B10449" w:rsidTr="008025A1">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по оплате труда работников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66 0 00 00110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2849523</w:t>
            </w:r>
          </w:p>
        </w:tc>
      </w:tr>
      <w:tr w:rsidR="003152C3" w:rsidRPr="00B10449" w:rsidTr="008025A1">
        <w:trPr>
          <w:trHeight w:val="11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2849523</w:t>
            </w:r>
          </w:p>
        </w:tc>
      </w:tr>
      <w:tr w:rsidR="003152C3" w:rsidRPr="00B10449" w:rsidTr="008025A1">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66 0 00 00190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2646981</w:t>
            </w:r>
          </w:p>
        </w:tc>
      </w:tr>
      <w:tr w:rsidR="003152C3" w:rsidRPr="00B10449" w:rsidTr="008025A1">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2523071</w:t>
            </w:r>
          </w:p>
        </w:tc>
      </w:tr>
      <w:tr w:rsidR="003152C3" w:rsidRPr="00B10449" w:rsidTr="008025A1">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123910</w:t>
            </w:r>
          </w:p>
        </w:tc>
      </w:tr>
      <w:tr w:rsidR="003152C3" w:rsidRPr="00B10449" w:rsidTr="008025A1">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Составление протоколов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66 0 00 72090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18900</w:t>
            </w:r>
          </w:p>
        </w:tc>
      </w:tr>
      <w:tr w:rsidR="003152C3" w:rsidRPr="00B10449" w:rsidTr="008025A1">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18900</w:t>
            </w:r>
          </w:p>
        </w:tc>
      </w:tr>
      <w:tr w:rsidR="003152C3" w:rsidRPr="00B10449" w:rsidTr="008025A1">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0107</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450000</w:t>
            </w:r>
          </w:p>
        </w:tc>
      </w:tr>
      <w:tr w:rsidR="003152C3" w:rsidRPr="00B10449" w:rsidTr="008025A1">
        <w:trPr>
          <w:trHeight w:val="4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Подготовка и проведение муниципальных выборов</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99 0 00 20140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450000</w:t>
            </w:r>
          </w:p>
        </w:tc>
      </w:tr>
      <w:tr w:rsidR="003152C3" w:rsidRPr="00B10449" w:rsidTr="008025A1">
        <w:trPr>
          <w:trHeight w:val="4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450000</w:t>
            </w:r>
          </w:p>
        </w:tc>
      </w:tr>
      <w:tr w:rsidR="003152C3" w:rsidRPr="00B10449" w:rsidTr="008025A1">
        <w:trPr>
          <w:trHeight w:val="3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0111</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100000</w:t>
            </w:r>
          </w:p>
        </w:tc>
      </w:tr>
      <w:tr w:rsidR="003152C3" w:rsidRPr="00B10449" w:rsidTr="008025A1">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Резервные фонды администрации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99 0 00 20010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100000</w:t>
            </w:r>
          </w:p>
        </w:tc>
      </w:tr>
      <w:tr w:rsidR="003152C3" w:rsidRPr="00B10449" w:rsidTr="008025A1">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100000</w:t>
            </w:r>
          </w:p>
        </w:tc>
      </w:tr>
      <w:tr w:rsidR="003152C3" w:rsidRPr="00B10449" w:rsidTr="008025A1">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0113</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6271910</w:t>
            </w:r>
          </w:p>
        </w:tc>
      </w:tr>
      <w:tr w:rsidR="003152C3" w:rsidRPr="00B10449" w:rsidTr="008025A1">
        <w:trPr>
          <w:trHeight w:val="5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Содержание имущества, находящегося в казне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99 0 00 21000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106658</w:t>
            </w:r>
          </w:p>
        </w:tc>
      </w:tr>
      <w:tr w:rsidR="003152C3" w:rsidRPr="00B10449" w:rsidTr="008025A1">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106658</w:t>
            </w:r>
          </w:p>
        </w:tc>
      </w:tr>
      <w:tr w:rsidR="003152C3" w:rsidRPr="00B10449" w:rsidTr="008025A1">
        <w:trPr>
          <w:trHeight w:val="5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оплату членских взносов Ассоциации "Совет муниципальных образований Костромской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99 0 00 22020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12500</w:t>
            </w:r>
          </w:p>
        </w:tc>
      </w:tr>
      <w:tr w:rsidR="003152C3" w:rsidRPr="00B10449" w:rsidTr="008025A1">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12500</w:t>
            </w:r>
          </w:p>
        </w:tc>
      </w:tr>
      <w:tr w:rsidR="003152C3" w:rsidRPr="00B10449" w:rsidTr="008025A1">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Обеспечение прочих обязательств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99 0 00 22040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195000</w:t>
            </w:r>
          </w:p>
        </w:tc>
      </w:tr>
      <w:tr w:rsidR="003152C3" w:rsidRPr="00B10449" w:rsidTr="008025A1">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195000</w:t>
            </w:r>
          </w:p>
        </w:tc>
      </w:tr>
      <w:tr w:rsidR="003152C3" w:rsidRPr="00B10449" w:rsidTr="008025A1">
        <w:trPr>
          <w:trHeight w:val="6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0059Ю</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5890929</w:t>
            </w:r>
          </w:p>
        </w:tc>
      </w:tr>
      <w:tr w:rsidR="003152C3" w:rsidRPr="00B10449" w:rsidTr="008025A1">
        <w:trPr>
          <w:trHeight w:val="11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3429439</w:t>
            </w:r>
          </w:p>
        </w:tc>
      </w:tr>
      <w:tr w:rsidR="003152C3" w:rsidRPr="00B10449" w:rsidTr="008025A1">
        <w:trPr>
          <w:trHeight w:val="66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2461490</w:t>
            </w:r>
          </w:p>
        </w:tc>
      </w:tr>
      <w:tr w:rsidR="003152C3" w:rsidRPr="00B10449" w:rsidTr="008025A1">
        <w:trPr>
          <w:trHeight w:val="85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99 0 00 01790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66823</w:t>
            </w:r>
          </w:p>
        </w:tc>
      </w:tr>
      <w:tr w:rsidR="003152C3" w:rsidRPr="00B10449" w:rsidTr="008025A1">
        <w:trPr>
          <w:trHeight w:val="570"/>
        </w:trPr>
        <w:tc>
          <w:tcPr>
            <w:tcW w:w="3701" w:type="dxa"/>
            <w:vMerge/>
            <w:tcBorders>
              <w:top w:val="nil"/>
              <w:left w:val="single" w:sz="4" w:space="0" w:color="auto"/>
              <w:bottom w:val="single" w:sz="4" w:space="0" w:color="auto"/>
              <w:right w:val="single" w:sz="4" w:space="0" w:color="auto"/>
            </w:tcBorders>
            <w:vAlign w:val="center"/>
            <w:hideMark/>
          </w:tcPr>
          <w:p w:rsidR="003152C3" w:rsidRPr="00B10449" w:rsidRDefault="003152C3" w:rsidP="00BC27C4">
            <w:pPr>
              <w:ind w:firstLine="567"/>
              <w:jc w:val="center"/>
              <w:rPr>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152C3" w:rsidRPr="008025A1" w:rsidRDefault="003152C3" w:rsidP="00B41192">
            <w:pPr>
              <w:ind w:hanging="108"/>
              <w:rPr>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152C3" w:rsidRPr="008025A1" w:rsidRDefault="003152C3" w:rsidP="00B41192">
            <w:pPr>
              <w:ind w:hanging="108"/>
              <w:rPr>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3152C3" w:rsidRPr="008025A1" w:rsidRDefault="003152C3" w:rsidP="00B41192">
            <w:pPr>
              <w:ind w:hanging="108"/>
              <w:rPr>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152C3" w:rsidRPr="008025A1" w:rsidRDefault="003152C3" w:rsidP="00B41192">
            <w:pPr>
              <w:ind w:hanging="108"/>
              <w:rPr>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152C3" w:rsidRPr="008025A1" w:rsidRDefault="003152C3" w:rsidP="00B41192">
            <w:pPr>
              <w:ind w:hanging="108"/>
              <w:rPr>
                <w:color w:val="000000"/>
                <w:sz w:val="20"/>
                <w:szCs w:val="20"/>
                <w:lang w:eastAsia="ru-RU"/>
              </w:rPr>
            </w:pPr>
          </w:p>
        </w:tc>
      </w:tr>
      <w:tr w:rsidR="003152C3" w:rsidRPr="00B10449" w:rsidTr="008025A1">
        <w:trPr>
          <w:trHeight w:val="3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66823</w:t>
            </w:r>
          </w:p>
        </w:tc>
      </w:tr>
      <w:tr w:rsidR="003152C3" w:rsidRPr="00B10449" w:rsidTr="008025A1">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r>
      <w:tr w:rsidR="003152C3" w:rsidRPr="00B10449" w:rsidTr="008025A1">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0200</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823592</w:t>
            </w:r>
          </w:p>
        </w:tc>
      </w:tr>
      <w:tr w:rsidR="003152C3" w:rsidRPr="00B10449" w:rsidTr="008025A1">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0203</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823592</w:t>
            </w:r>
          </w:p>
        </w:tc>
      </w:tr>
      <w:tr w:rsidR="003152C3" w:rsidRPr="00B10449" w:rsidTr="008025A1">
        <w:trPr>
          <w:trHeight w:val="9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66 0 00 51180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482400</w:t>
            </w:r>
          </w:p>
        </w:tc>
      </w:tr>
      <w:tr w:rsidR="003152C3" w:rsidRPr="00B10449" w:rsidTr="008025A1">
        <w:trPr>
          <w:trHeight w:val="12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482400</w:t>
            </w:r>
          </w:p>
        </w:tc>
      </w:tr>
      <w:tr w:rsidR="003152C3" w:rsidRPr="00B10449" w:rsidTr="008025A1">
        <w:trPr>
          <w:trHeight w:val="6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66 0 00 00110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244642</w:t>
            </w:r>
          </w:p>
        </w:tc>
      </w:tr>
      <w:tr w:rsidR="003152C3" w:rsidRPr="00B10449" w:rsidTr="008025A1">
        <w:trPr>
          <w:trHeight w:val="11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244642</w:t>
            </w:r>
          </w:p>
        </w:tc>
      </w:tr>
      <w:tr w:rsidR="003152C3" w:rsidRPr="00B10449" w:rsidTr="008025A1">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66 0 00 00190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96550</w:t>
            </w:r>
          </w:p>
        </w:tc>
      </w:tr>
      <w:tr w:rsidR="003152C3" w:rsidRPr="00B10449" w:rsidTr="008025A1">
        <w:trPr>
          <w:trHeight w:val="7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96550</w:t>
            </w:r>
          </w:p>
        </w:tc>
      </w:tr>
      <w:tr w:rsidR="003152C3" w:rsidRPr="00B10449" w:rsidTr="008025A1">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r>
      <w:tr w:rsidR="003152C3" w:rsidRPr="00B10449" w:rsidTr="008025A1">
        <w:trPr>
          <w:trHeight w:val="5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0300</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400000</w:t>
            </w:r>
          </w:p>
        </w:tc>
      </w:tr>
      <w:tr w:rsidR="003152C3" w:rsidRPr="00B10449" w:rsidTr="008025A1">
        <w:trPr>
          <w:trHeight w:val="5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0310</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400000</w:t>
            </w:r>
          </w:p>
        </w:tc>
      </w:tr>
      <w:tr w:rsidR="003152C3" w:rsidRPr="00B10449" w:rsidTr="008025A1">
        <w:trPr>
          <w:trHeight w:val="5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Реализация мероприятий по предупреждению и ликвидации последствий чрезвычайных ситуаций в границах поселения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99 0 00 23100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300000</w:t>
            </w:r>
          </w:p>
        </w:tc>
      </w:tr>
      <w:tr w:rsidR="003152C3" w:rsidRPr="00B10449" w:rsidTr="008025A1">
        <w:trPr>
          <w:trHeight w:val="5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300000</w:t>
            </w:r>
          </w:p>
        </w:tc>
      </w:tr>
      <w:tr w:rsidR="003152C3" w:rsidRPr="00B10449" w:rsidTr="008025A1">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Реализация мероприятий по обеспечению первичных мер пожарной безопасности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99 0 00 23200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100000</w:t>
            </w:r>
          </w:p>
        </w:tc>
      </w:tr>
      <w:tr w:rsidR="003152C3" w:rsidRPr="00B10449" w:rsidTr="008025A1">
        <w:trPr>
          <w:trHeight w:val="66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100000</w:t>
            </w:r>
          </w:p>
        </w:tc>
      </w:tr>
      <w:tr w:rsidR="003152C3" w:rsidRPr="00B10449" w:rsidTr="008025A1">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0400</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11993710</w:t>
            </w:r>
          </w:p>
        </w:tc>
      </w:tr>
      <w:tr w:rsidR="003152C3" w:rsidRPr="00B10449" w:rsidTr="008025A1">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0409</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11493710</w:t>
            </w:r>
          </w:p>
        </w:tc>
      </w:tr>
      <w:tr w:rsidR="003152C3" w:rsidRPr="00B10449" w:rsidTr="008025A1">
        <w:trPr>
          <w:trHeight w:val="1308"/>
        </w:trPr>
        <w:tc>
          <w:tcPr>
            <w:tcW w:w="3701" w:type="dxa"/>
            <w:tcBorders>
              <w:top w:val="nil"/>
              <w:left w:val="single" w:sz="4" w:space="0" w:color="auto"/>
              <w:bottom w:val="single" w:sz="4" w:space="0" w:color="auto"/>
              <w:right w:val="single" w:sz="4" w:space="0" w:color="auto"/>
            </w:tcBorders>
            <w:shd w:val="clear" w:color="auto" w:fill="auto"/>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99 0 00 20300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154000</w:t>
            </w:r>
          </w:p>
        </w:tc>
      </w:tr>
      <w:tr w:rsidR="003152C3" w:rsidRPr="00B10449" w:rsidTr="008025A1">
        <w:trPr>
          <w:trHeight w:val="5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154000</w:t>
            </w:r>
          </w:p>
        </w:tc>
      </w:tr>
      <w:tr w:rsidR="003152C3" w:rsidRPr="00B10449" w:rsidTr="008025A1">
        <w:trPr>
          <w:trHeight w:val="504"/>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Содержание сети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02 0 00 24010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10682410</w:t>
            </w:r>
          </w:p>
        </w:tc>
      </w:tr>
      <w:tr w:rsidR="003152C3" w:rsidRPr="00B10449" w:rsidTr="008025A1">
        <w:trPr>
          <w:trHeight w:val="6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10682410</w:t>
            </w:r>
          </w:p>
        </w:tc>
      </w:tr>
      <w:tr w:rsidR="003152C3" w:rsidRPr="00B10449" w:rsidTr="008025A1">
        <w:trPr>
          <w:trHeight w:val="7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02 0 00 25010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657300</w:t>
            </w:r>
          </w:p>
        </w:tc>
      </w:tr>
      <w:tr w:rsidR="003152C3" w:rsidRPr="00B10449" w:rsidTr="008025A1">
        <w:trPr>
          <w:trHeight w:val="6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657300</w:t>
            </w:r>
          </w:p>
        </w:tc>
      </w:tr>
      <w:tr w:rsidR="003152C3" w:rsidRPr="00B10449" w:rsidTr="008025A1">
        <w:trPr>
          <w:trHeight w:val="3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0412</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500000</w:t>
            </w:r>
          </w:p>
        </w:tc>
      </w:tr>
      <w:tr w:rsidR="003152C3" w:rsidRPr="00B10449" w:rsidTr="008025A1">
        <w:trPr>
          <w:trHeight w:val="4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Мероприятия по землеустройству и землепользованию</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99 0 00 20310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500000</w:t>
            </w:r>
          </w:p>
        </w:tc>
      </w:tr>
      <w:tr w:rsidR="003152C3" w:rsidRPr="00B10449" w:rsidTr="008025A1">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500000</w:t>
            </w:r>
          </w:p>
        </w:tc>
      </w:tr>
      <w:tr w:rsidR="003152C3" w:rsidRPr="00B10449" w:rsidTr="008025A1">
        <w:trPr>
          <w:trHeight w:val="3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0500</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17945934</w:t>
            </w:r>
          </w:p>
        </w:tc>
      </w:tr>
      <w:tr w:rsidR="003152C3" w:rsidRPr="00B10449" w:rsidTr="008025A1">
        <w:trPr>
          <w:trHeight w:val="3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0501</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454600</w:t>
            </w:r>
          </w:p>
        </w:tc>
      </w:tr>
      <w:tr w:rsidR="003152C3" w:rsidRPr="00B10449" w:rsidTr="008025A1">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Капитальный ремонт муниципального жилищного фонда</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99 0 00 20420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454600</w:t>
            </w:r>
          </w:p>
        </w:tc>
      </w:tr>
      <w:tr w:rsidR="003152C3" w:rsidRPr="00B10449" w:rsidTr="008025A1">
        <w:trPr>
          <w:trHeight w:val="6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454600</w:t>
            </w:r>
          </w:p>
        </w:tc>
      </w:tr>
      <w:tr w:rsidR="003152C3" w:rsidRPr="00B10449" w:rsidTr="008025A1">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0503</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17491334</w:t>
            </w:r>
          </w:p>
        </w:tc>
      </w:tr>
      <w:tr w:rsidR="003152C3" w:rsidRPr="00B10449" w:rsidTr="008025A1">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Содержание сетей уличного освещения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06 0 00 20210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2900000</w:t>
            </w:r>
          </w:p>
        </w:tc>
      </w:tr>
      <w:tr w:rsidR="003152C3" w:rsidRPr="00B10449" w:rsidTr="008025A1">
        <w:trPr>
          <w:trHeight w:val="6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2900000</w:t>
            </w:r>
          </w:p>
        </w:tc>
      </w:tr>
      <w:tr w:rsidR="003152C3" w:rsidRPr="00B10449" w:rsidTr="008025A1">
        <w:trPr>
          <w:trHeight w:val="3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Прочие мероприятия в области благоустройства</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06 0 00 20240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14456334</w:t>
            </w:r>
          </w:p>
        </w:tc>
      </w:tr>
      <w:tr w:rsidR="003152C3" w:rsidRPr="00B10449" w:rsidTr="008025A1">
        <w:trPr>
          <w:trHeight w:val="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14456334</w:t>
            </w:r>
          </w:p>
        </w:tc>
      </w:tr>
      <w:tr w:rsidR="003152C3" w:rsidRPr="00B10449" w:rsidTr="008025A1">
        <w:trPr>
          <w:trHeight w:val="948"/>
        </w:trPr>
        <w:tc>
          <w:tcPr>
            <w:tcW w:w="3701" w:type="dxa"/>
            <w:tcBorders>
              <w:top w:val="single" w:sz="4" w:space="0" w:color="auto"/>
              <w:left w:val="single" w:sz="4" w:space="0" w:color="auto"/>
              <w:bottom w:val="single" w:sz="4" w:space="0" w:color="auto"/>
              <w:right w:val="nil"/>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S2250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135000</w:t>
            </w:r>
          </w:p>
        </w:tc>
      </w:tr>
      <w:tr w:rsidR="003152C3" w:rsidRPr="00B10449" w:rsidTr="008025A1">
        <w:trPr>
          <w:trHeight w:val="52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135000</w:t>
            </w:r>
          </w:p>
        </w:tc>
      </w:tr>
      <w:tr w:rsidR="003152C3" w:rsidRPr="00B10449" w:rsidTr="008025A1">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0800</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11825100</w:t>
            </w:r>
          </w:p>
        </w:tc>
      </w:tr>
      <w:tr w:rsidR="003152C3" w:rsidRPr="00B10449" w:rsidTr="008025A1">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0801</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11825100</w:t>
            </w:r>
          </w:p>
        </w:tc>
      </w:tr>
      <w:tr w:rsidR="003152C3" w:rsidRPr="00B10449" w:rsidTr="008025A1">
        <w:trPr>
          <w:trHeight w:val="6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обеспечение деятельности (оказание услуг) подведомственных учреждений культуры</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07 0 00 0059Д</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10861600</w:t>
            </w:r>
          </w:p>
        </w:tc>
      </w:tr>
      <w:tr w:rsidR="003152C3" w:rsidRPr="00B10449" w:rsidTr="008025A1">
        <w:trPr>
          <w:trHeight w:val="12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8787145</w:t>
            </w:r>
          </w:p>
        </w:tc>
      </w:tr>
      <w:tr w:rsidR="003152C3" w:rsidRPr="00B10449" w:rsidTr="008025A1">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1972579</w:t>
            </w:r>
          </w:p>
        </w:tc>
      </w:tr>
      <w:tr w:rsidR="003152C3" w:rsidRPr="00B10449" w:rsidTr="008025A1">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101876</w:t>
            </w:r>
          </w:p>
        </w:tc>
      </w:tr>
      <w:tr w:rsidR="003152C3" w:rsidRPr="00B10449" w:rsidTr="008025A1">
        <w:trPr>
          <w:trHeight w:val="7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07 0 00 00691</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963500</w:t>
            </w:r>
          </w:p>
        </w:tc>
      </w:tr>
      <w:tr w:rsidR="003152C3" w:rsidRPr="00B10449" w:rsidTr="008025A1">
        <w:trPr>
          <w:trHeight w:val="11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707039</w:t>
            </w:r>
          </w:p>
        </w:tc>
      </w:tr>
      <w:tr w:rsidR="003152C3" w:rsidRPr="00B10449" w:rsidTr="008025A1">
        <w:trPr>
          <w:trHeight w:val="5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256461</w:t>
            </w:r>
          </w:p>
        </w:tc>
      </w:tr>
      <w:tr w:rsidR="003152C3" w:rsidRPr="00B10449" w:rsidTr="008025A1">
        <w:trPr>
          <w:trHeight w:val="3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1000</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164938</w:t>
            </w:r>
          </w:p>
        </w:tc>
      </w:tr>
      <w:tr w:rsidR="003152C3" w:rsidRPr="00B10449" w:rsidTr="008025A1">
        <w:trPr>
          <w:trHeight w:val="38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1001</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55318</w:t>
            </w:r>
          </w:p>
        </w:tc>
      </w:tr>
      <w:tr w:rsidR="003152C3" w:rsidRPr="00B10449" w:rsidTr="008025A1">
        <w:trPr>
          <w:trHeight w:val="6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Ежемесячная доплата к пенсии лицам, замещавшим выборные должности</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99 0 00 83100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55318</w:t>
            </w:r>
          </w:p>
        </w:tc>
      </w:tr>
      <w:tr w:rsidR="003152C3" w:rsidRPr="00B10449" w:rsidTr="008025A1">
        <w:trPr>
          <w:trHeight w:val="6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818</w:t>
            </w:r>
          </w:p>
        </w:tc>
      </w:tr>
      <w:tr w:rsidR="003152C3" w:rsidRPr="00B10449" w:rsidTr="008025A1">
        <w:trPr>
          <w:trHeight w:val="38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54500</w:t>
            </w:r>
          </w:p>
        </w:tc>
      </w:tr>
      <w:tr w:rsidR="003152C3" w:rsidRPr="00B10449" w:rsidTr="008025A1">
        <w:trPr>
          <w:trHeight w:val="3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1003</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109620</w:t>
            </w:r>
          </w:p>
        </w:tc>
      </w:tr>
      <w:tr w:rsidR="003152C3" w:rsidRPr="00B10449" w:rsidTr="008025A1">
        <w:trPr>
          <w:trHeight w:val="5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Денежные выплаты лицам, удостоенным Почетного звания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99 0 00 83200</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109620</w:t>
            </w:r>
          </w:p>
        </w:tc>
      </w:tr>
      <w:tr w:rsidR="003152C3" w:rsidRPr="00B10449" w:rsidTr="008025A1">
        <w:trPr>
          <w:trHeight w:val="5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1620</w:t>
            </w:r>
          </w:p>
        </w:tc>
      </w:tr>
      <w:tr w:rsidR="003152C3" w:rsidRPr="00B10449" w:rsidTr="008025A1">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108000</w:t>
            </w:r>
          </w:p>
        </w:tc>
      </w:tr>
      <w:tr w:rsidR="003152C3" w:rsidRPr="00B10449" w:rsidTr="008025A1">
        <w:trPr>
          <w:trHeight w:val="3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1100</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1938464</w:t>
            </w:r>
          </w:p>
        </w:tc>
      </w:tr>
      <w:tr w:rsidR="003152C3" w:rsidRPr="00B10449" w:rsidTr="008025A1">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1101</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1938464</w:t>
            </w:r>
          </w:p>
        </w:tc>
      </w:tr>
      <w:tr w:rsidR="003152C3" w:rsidRPr="00B10449" w:rsidTr="008025A1">
        <w:trPr>
          <w:trHeight w:val="7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08 0 00 0059P</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1938464</w:t>
            </w:r>
          </w:p>
        </w:tc>
      </w:tr>
      <w:tr w:rsidR="003152C3" w:rsidRPr="00B10449" w:rsidTr="008025A1">
        <w:trPr>
          <w:trHeight w:val="112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1173464</w:t>
            </w:r>
          </w:p>
        </w:tc>
      </w:tr>
      <w:tr w:rsidR="003152C3" w:rsidRPr="00B10449" w:rsidTr="008025A1">
        <w:trPr>
          <w:trHeight w:val="6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color w:val="000000"/>
                <w:sz w:val="20"/>
                <w:szCs w:val="20"/>
                <w:lang w:eastAsia="ru-RU"/>
              </w:rPr>
            </w:pPr>
            <w:r w:rsidRPr="00B10449">
              <w:rPr>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color w:val="000000"/>
                <w:sz w:val="20"/>
                <w:szCs w:val="20"/>
                <w:lang w:eastAsia="ru-RU"/>
              </w:rPr>
            </w:pPr>
            <w:r w:rsidRPr="008025A1">
              <w:rPr>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color w:val="000000"/>
                <w:sz w:val="20"/>
                <w:szCs w:val="20"/>
                <w:lang w:eastAsia="ru-RU"/>
              </w:rPr>
            </w:pPr>
            <w:r w:rsidRPr="008025A1">
              <w:rPr>
                <w:color w:val="000000"/>
                <w:sz w:val="20"/>
                <w:szCs w:val="20"/>
                <w:lang w:eastAsia="ru-RU"/>
              </w:rPr>
              <w:t>765000</w:t>
            </w:r>
          </w:p>
        </w:tc>
      </w:tr>
      <w:tr w:rsidR="003152C3" w:rsidRPr="00B10449" w:rsidTr="008025A1">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152C3" w:rsidRPr="00B10449" w:rsidRDefault="003152C3" w:rsidP="00BC27C4">
            <w:pPr>
              <w:ind w:firstLine="567"/>
              <w:jc w:val="center"/>
              <w:rPr>
                <w:b/>
                <w:bCs/>
                <w:color w:val="000000"/>
                <w:sz w:val="20"/>
                <w:szCs w:val="20"/>
                <w:lang w:eastAsia="ru-RU"/>
              </w:rPr>
            </w:pPr>
            <w:r w:rsidRPr="00B10449">
              <w:rPr>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41192">
            <w:pPr>
              <w:ind w:hanging="108"/>
              <w:jc w:val="center"/>
              <w:rPr>
                <w:b/>
                <w:bCs/>
                <w:color w:val="000000"/>
                <w:sz w:val="20"/>
                <w:szCs w:val="20"/>
                <w:lang w:eastAsia="ru-RU"/>
              </w:rPr>
            </w:pPr>
            <w:r w:rsidRPr="008025A1">
              <w:rPr>
                <w:b/>
                <w:bCs/>
                <w:color w:val="000000"/>
                <w:sz w:val="20"/>
                <w:szCs w:val="20"/>
                <w:lang w:eastAsia="ru-RU"/>
              </w:rPr>
              <w:t>58551441</w:t>
            </w:r>
          </w:p>
        </w:tc>
      </w:tr>
    </w:tbl>
    <w:p w:rsidR="003152C3" w:rsidRDefault="003152C3" w:rsidP="00BC27C4">
      <w:pPr>
        <w:ind w:firstLine="567"/>
        <w:jc w:val="right"/>
        <w:rPr>
          <w:szCs w:val="28"/>
        </w:rPr>
      </w:pPr>
    </w:p>
    <w:p w:rsidR="003152C3" w:rsidRPr="00F16AA8" w:rsidRDefault="003152C3" w:rsidP="00BC27C4">
      <w:pPr>
        <w:ind w:firstLine="567"/>
        <w:jc w:val="right"/>
        <w:rPr>
          <w:szCs w:val="28"/>
        </w:rPr>
      </w:pPr>
      <w:r>
        <w:rPr>
          <w:szCs w:val="28"/>
        </w:rPr>
        <w:t>П</w:t>
      </w:r>
      <w:r w:rsidRPr="00F16AA8">
        <w:rPr>
          <w:szCs w:val="28"/>
        </w:rPr>
        <w:t>риложение №</w:t>
      </w:r>
      <w:r>
        <w:rPr>
          <w:szCs w:val="28"/>
        </w:rPr>
        <w:t>7</w:t>
      </w:r>
    </w:p>
    <w:p w:rsidR="003152C3" w:rsidRPr="00F16AA8" w:rsidRDefault="003152C3" w:rsidP="00BC27C4">
      <w:pPr>
        <w:ind w:firstLine="567"/>
        <w:jc w:val="right"/>
        <w:rPr>
          <w:szCs w:val="28"/>
        </w:rPr>
      </w:pPr>
      <w:r w:rsidRPr="00F16AA8">
        <w:rPr>
          <w:szCs w:val="28"/>
        </w:rPr>
        <w:t>к решению Совета депутатов</w:t>
      </w:r>
    </w:p>
    <w:p w:rsidR="003152C3" w:rsidRPr="00F16AA8" w:rsidRDefault="003152C3" w:rsidP="00BC27C4">
      <w:pPr>
        <w:ind w:firstLine="567"/>
        <w:jc w:val="right"/>
        <w:rPr>
          <w:szCs w:val="28"/>
        </w:rPr>
      </w:pPr>
      <w:r w:rsidRPr="00F16AA8">
        <w:rPr>
          <w:szCs w:val="28"/>
        </w:rPr>
        <w:t>Караваевского сельского поселения</w:t>
      </w:r>
    </w:p>
    <w:p w:rsidR="003152C3" w:rsidRDefault="003152C3" w:rsidP="00BC27C4">
      <w:pPr>
        <w:ind w:firstLine="567"/>
        <w:jc w:val="right"/>
        <w:rPr>
          <w:szCs w:val="28"/>
        </w:rPr>
      </w:pPr>
      <w:r>
        <w:rPr>
          <w:szCs w:val="28"/>
        </w:rPr>
        <w:t>о</w:t>
      </w:r>
      <w:r w:rsidRPr="00890BF1">
        <w:rPr>
          <w:szCs w:val="28"/>
        </w:rPr>
        <w:t xml:space="preserve">т </w:t>
      </w:r>
      <w:r>
        <w:rPr>
          <w:szCs w:val="28"/>
        </w:rPr>
        <w:t>25</w:t>
      </w:r>
      <w:r w:rsidRPr="00890BF1">
        <w:rPr>
          <w:szCs w:val="28"/>
        </w:rPr>
        <w:t xml:space="preserve"> </w:t>
      </w:r>
      <w:r>
        <w:rPr>
          <w:szCs w:val="28"/>
        </w:rPr>
        <w:t>марта</w:t>
      </w:r>
      <w:r w:rsidRPr="00F16AA8">
        <w:rPr>
          <w:szCs w:val="28"/>
        </w:rPr>
        <w:t xml:space="preserve"> 20</w:t>
      </w:r>
      <w:r>
        <w:rPr>
          <w:szCs w:val="28"/>
        </w:rPr>
        <w:t>21</w:t>
      </w:r>
      <w:r w:rsidRPr="00F16AA8">
        <w:rPr>
          <w:szCs w:val="28"/>
        </w:rPr>
        <w:t>г. №</w:t>
      </w:r>
      <w:r w:rsidR="00123158">
        <w:rPr>
          <w:szCs w:val="28"/>
        </w:rPr>
        <w:t xml:space="preserve"> </w:t>
      </w:r>
      <w:r w:rsidR="008025A1">
        <w:rPr>
          <w:szCs w:val="28"/>
        </w:rPr>
        <w:t>23</w:t>
      </w:r>
      <w:r>
        <w:rPr>
          <w:szCs w:val="28"/>
        </w:rPr>
        <w:t>-3</w:t>
      </w:r>
    </w:p>
    <w:tbl>
      <w:tblPr>
        <w:tblW w:w="10080" w:type="dxa"/>
        <w:tblInd w:w="93" w:type="dxa"/>
        <w:tblLook w:val="04A0" w:firstRow="1" w:lastRow="0" w:firstColumn="1" w:lastColumn="0" w:noHBand="0" w:noVBand="1"/>
      </w:tblPr>
      <w:tblGrid>
        <w:gridCol w:w="3080"/>
        <w:gridCol w:w="337"/>
        <w:gridCol w:w="4383"/>
        <w:gridCol w:w="2280"/>
      </w:tblGrid>
      <w:tr w:rsidR="003152C3" w:rsidRPr="005C5970" w:rsidTr="00A54371">
        <w:trPr>
          <w:trHeight w:val="348"/>
        </w:trPr>
        <w:tc>
          <w:tcPr>
            <w:tcW w:w="10080" w:type="dxa"/>
            <w:gridSpan w:val="4"/>
            <w:tcBorders>
              <w:top w:val="nil"/>
              <w:left w:val="nil"/>
              <w:bottom w:val="nil"/>
              <w:right w:val="nil"/>
            </w:tcBorders>
            <w:shd w:val="clear" w:color="auto" w:fill="auto"/>
            <w:noWrap/>
            <w:vAlign w:val="center"/>
            <w:hideMark/>
          </w:tcPr>
          <w:p w:rsidR="003152C3" w:rsidRPr="00A54371" w:rsidRDefault="003152C3" w:rsidP="00BC27C4">
            <w:pPr>
              <w:ind w:firstLine="567"/>
              <w:jc w:val="center"/>
              <w:rPr>
                <w:b/>
                <w:bCs/>
                <w:color w:val="000000"/>
                <w:lang w:eastAsia="ru-RU"/>
              </w:rPr>
            </w:pPr>
            <w:r w:rsidRPr="00A54371">
              <w:rPr>
                <w:b/>
                <w:bCs/>
                <w:color w:val="000000"/>
                <w:lang w:eastAsia="ru-RU"/>
              </w:rPr>
              <w:t>Источники финансирования дефицита бюджета</w:t>
            </w:r>
          </w:p>
        </w:tc>
      </w:tr>
      <w:tr w:rsidR="003152C3" w:rsidRPr="005C5970" w:rsidTr="00A54371">
        <w:trPr>
          <w:trHeight w:val="348"/>
        </w:trPr>
        <w:tc>
          <w:tcPr>
            <w:tcW w:w="10080" w:type="dxa"/>
            <w:gridSpan w:val="4"/>
            <w:tcBorders>
              <w:top w:val="nil"/>
              <w:left w:val="nil"/>
              <w:bottom w:val="nil"/>
              <w:right w:val="nil"/>
            </w:tcBorders>
            <w:shd w:val="clear" w:color="auto" w:fill="auto"/>
            <w:noWrap/>
            <w:vAlign w:val="center"/>
            <w:hideMark/>
          </w:tcPr>
          <w:p w:rsidR="003152C3" w:rsidRPr="00A54371" w:rsidRDefault="003152C3" w:rsidP="00BC27C4">
            <w:pPr>
              <w:ind w:firstLine="567"/>
              <w:jc w:val="center"/>
              <w:rPr>
                <w:b/>
                <w:bCs/>
                <w:color w:val="000000"/>
                <w:lang w:eastAsia="ru-RU"/>
              </w:rPr>
            </w:pPr>
            <w:r w:rsidRPr="00A54371">
              <w:rPr>
                <w:b/>
                <w:bCs/>
                <w:color w:val="000000"/>
                <w:lang w:eastAsia="ru-RU"/>
              </w:rPr>
              <w:t>Караваевского сельского поселения на 2021 год</w:t>
            </w:r>
          </w:p>
        </w:tc>
      </w:tr>
      <w:tr w:rsidR="003152C3" w:rsidRPr="005C5970" w:rsidTr="00A54371">
        <w:trPr>
          <w:trHeight w:val="312"/>
        </w:trPr>
        <w:tc>
          <w:tcPr>
            <w:tcW w:w="3080" w:type="dxa"/>
            <w:tcBorders>
              <w:top w:val="nil"/>
              <w:left w:val="nil"/>
              <w:bottom w:val="nil"/>
              <w:right w:val="nil"/>
            </w:tcBorders>
            <w:shd w:val="clear" w:color="auto" w:fill="auto"/>
            <w:noWrap/>
            <w:vAlign w:val="center"/>
            <w:hideMark/>
          </w:tcPr>
          <w:p w:rsidR="003152C3" w:rsidRPr="00A54371" w:rsidRDefault="003152C3" w:rsidP="00BC27C4">
            <w:pPr>
              <w:ind w:firstLine="567"/>
              <w:rPr>
                <w:b/>
                <w:bCs/>
                <w:color w:val="000000"/>
                <w:lang w:eastAsia="ru-RU"/>
              </w:rPr>
            </w:pPr>
          </w:p>
        </w:tc>
        <w:tc>
          <w:tcPr>
            <w:tcW w:w="4720" w:type="dxa"/>
            <w:gridSpan w:val="2"/>
            <w:tcBorders>
              <w:top w:val="nil"/>
              <w:left w:val="nil"/>
              <w:bottom w:val="nil"/>
              <w:right w:val="nil"/>
            </w:tcBorders>
            <w:shd w:val="clear" w:color="auto" w:fill="auto"/>
            <w:noWrap/>
            <w:vAlign w:val="bottom"/>
            <w:hideMark/>
          </w:tcPr>
          <w:p w:rsidR="003152C3" w:rsidRPr="00A54371" w:rsidRDefault="003152C3" w:rsidP="00BC27C4">
            <w:pPr>
              <w:ind w:firstLine="567"/>
              <w:rPr>
                <w:rFonts w:cs="Calibri"/>
                <w:color w:val="000000"/>
                <w:lang w:eastAsia="ru-RU"/>
              </w:rPr>
            </w:pPr>
          </w:p>
        </w:tc>
        <w:tc>
          <w:tcPr>
            <w:tcW w:w="2280" w:type="dxa"/>
            <w:tcBorders>
              <w:top w:val="nil"/>
              <w:left w:val="nil"/>
              <w:bottom w:val="nil"/>
              <w:right w:val="nil"/>
            </w:tcBorders>
            <w:shd w:val="clear" w:color="auto" w:fill="auto"/>
            <w:noWrap/>
            <w:vAlign w:val="bottom"/>
            <w:hideMark/>
          </w:tcPr>
          <w:p w:rsidR="003152C3" w:rsidRPr="00A54371" w:rsidRDefault="003152C3" w:rsidP="00BC27C4">
            <w:pPr>
              <w:ind w:firstLine="567"/>
              <w:rPr>
                <w:rFonts w:cs="Calibri"/>
                <w:color w:val="000000"/>
                <w:lang w:eastAsia="ru-RU"/>
              </w:rPr>
            </w:pPr>
          </w:p>
        </w:tc>
      </w:tr>
      <w:tr w:rsidR="003152C3" w:rsidRPr="005C5970" w:rsidTr="00B41192">
        <w:trPr>
          <w:trHeight w:val="533"/>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C3" w:rsidRPr="00A54371" w:rsidRDefault="003152C3" w:rsidP="00BC27C4">
            <w:pPr>
              <w:ind w:firstLine="567"/>
              <w:jc w:val="center"/>
              <w:rPr>
                <w:color w:val="000000"/>
                <w:lang w:eastAsia="ru-RU"/>
              </w:rPr>
            </w:pPr>
            <w:r w:rsidRPr="00A54371">
              <w:rPr>
                <w:color w:val="000000"/>
                <w:lang w:eastAsia="ru-RU"/>
              </w:rPr>
              <w:t>Код</w:t>
            </w:r>
          </w:p>
        </w:tc>
        <w:tc>
          <w:tcPr>
            <w:tcW w:w="4720" w:type="dxa"/>
            <w:gridSpan w:val="2"/>
            <w:tcBorders>
              <w:top w:val="single" w:sz="4" w:space="0" w:color="auto"/>
              <w:left w:val="nil"/>
              <w:bottom w:val="single" w:sz="4" w:space="0" w:color="auto"/>
              <w:right w:val="single" w:sz="4" w:space="0" w:color="auto"/>
            </w:tcBorders>
            <w:shd w:val="clear" w:color="auto" w:fill="auto"/>
            <w:vAlign w:val="center"/>
            <w:hideMark/>
          </w:tcPr>
          <w:p w:rsidR="003152C3" w:rsidRPr="00A54371" w:rsidRDefault="003152C3" w:rsidP="00BC27C4">
            <w:pPr>
              <w:ind w:firstLine="567"/>
              <w:jc w:val="center"/>
              <w:rPr>
                <w:color w:val="000000"/>
                <w:lang w:eastAsia="ru-RU"/>
              </w:rPr>
            </w:pPr>
            <w:r w:rsidRPr="00A54371">
              <w:rPr>
                <w:color w:val="000000"/>
                <w:lang w:eastAsia="ru-RU"/>
              </w:rPr>
              <w:t>Наименование</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3152C3" w:rsidRPr="00A54371" w:rsidRDefault="003152C3" w:rsidP="00BC27C4">
            <w:pPr>
              <w:ind w:firstLine="567"/>
              <w:jc w:val="center"/>
              <w:rPr>
                <w:color w:val="000000"/>
                <w:lang w:eastAsia="ru-RU"/>
              </w:rPr>
            </w:pPr>
            <w:r w:rsidRPr="00A54371">
              <w:rPr>
                <w:color w:val="000000"/>
                <w:lang w:eastAsia="ru-RU"/>
              </w:rPr>
              <w:t>Сумма (руб.)</w:t>
            </w:r>
          </w:p>
        </w:tc>
      </w:tr>
      <w:tr w:rsidR="003152C3" w:rsidRPr="005C5970" w:rsidTr="008025A1">
        <w:trPr>
          <w:trHeight w:val="78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b/>
                <w:bCs/>
                <w:color w:val="000000"/>
                <w:sz w:val="20"/>
                <w:szCs w:val="20"/>
                <w:lang w:eastAsia="ru-RU"/>
              </w:rPr>
            </w:pPr>
            <w:r w:rsidRPr="008025A1">
              <w:rPr>
                <w:b/>
                <w:bCs/>
                <w:color w:val="000000"/>
                <w:sz w:val="20"/>
                <w:szCs w:val="20"/>
                <w:lang w:eastAsia="ru-RU"/>
              </w:rPr>
              <w:t>000 01 00 00 00 00 0000 000</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b/>
                <w:bCs/>
                <w:color w:val="000000"/>
                <w:sz w:val="20"/>
                <w:szCs w:val="20"/>
                <w:lang w:eastAsia="ru-RU"/>
              </w:rPr>
            </w:pPr>
            <w:r w:rsidRPr="008025A1">
              <w:rPr>
                <w:b/>
                <w:bCs/>
                <w:color w:val="000000"/>
                <w:sz w:val="20"/>
                <w:szCs w:val="20"/>
                <w:lang w:eastAsia="ru-RU"/>
              </w:rPr>
              <w:t>Источники внутреннего финансирования дефицитов бюджетов</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b/>
                <w:bCs/>
                <w:color w:val="000000"/>
                <w:sz w:val="20"/>
                <w:szCs w:val="20"/>
                <w:lang w:eastAsia="ru-RU"/>
              </w:rPr>
            </w:pPr>
            <w:r w:rsidRPr="008025A1">
              <w:rPr>
                <w:b/>
                <w:bCs/>
                <w:color w:val="000000"/>
                <w:sz w:val="20"/>
                <w:szCs w:val="20"/>
                <w:lang w:eastAsia="ru-RU"/>
              </w:rPr>
              <w:t>10512141</w:t>
            </w:r>
          </w:p>
        </w:tc>
      </w:tr>
      <w:tr w:rsidR="003152C3" w:rsidRPr="005C5970" w:rsidTr="008025A1">
        <w:trPr>
          <w:trHeight w:val="70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b/>
                <w:bCs/>
                <w:color w:val="000000"/>
                <w:sz w:val="20"/>
                <w:szCs w:val="20"/>
                <w:lang w:eastAsia="ru-RU"/>
              </w:rPr>
            </w:pPr>
            <w:r w:rsidRPr="008025A1">
              <w:rPr>
                <w:b/>
                <w:bCs/>
                <w:color w:val="000000"/>
                <w:sz w:val="20"/>
                <w:szCs w:val="20"/>
                <w:lang w:eastAsia="ru-RU"/>
              </w:rPr>
              <w:t>000 01 05 00 00 00 0000 000</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b/>
                <w:bCs/>
                <w:color w:val="000000"/>
                <w:sz w:val="20"/>
                <w:szCs w:val="20"/>
                <w:lang w:eastAsia="ru-RU"/>
              </w:rPr>
            </w:pPr>
            <w:r w:rsidRPr="008025A1">
              <w:rPr>
                <w:b/>
                <w:bCs/>
                <w:color w:val="000000"/>
                <w:sz w:val="20"/>
                <w:szCs w:val="20"/>
                <w:lang w:eastAsia="ru-RU"/>
              </w:rPr>
              <w:t>Изменение остатков средств на счетах по учету средств бюджетов</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b/>
                <w:bCs/>
                <w:color w:val="000000"/>
                <w:sz w:val="20"/>
                <w:szCs w:val="20"/>
                <w:lang w:eastAsia="ru-RU"/>
              </w:rPr>
            </w:pPr>
            <w:r w:rsidRPr="008025A1">
              <w:rPr>
                <w:b/>
                <w:bCs/>
                <w:color w:val="000000"/>
                <w:sz w:val="20"/>
                <w:szCs w:val="20"/>
                <w:lang w:eastAsia="ru-RU"/>
              </w:rPr>
              <w:t>10512141</w:t>
            </w:r>
          </w:p>
        </w:tc>
      </w:tr>
      <w:tr w:rsidR="003152C3" w:rsidRPr="005C5970" w:rsidTr="008025A1">
        <w:trPr>
          <w:trHeight w:val="48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000 01 05 00 00 00 0000 500</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rPr>
                <w:color w:val="000000"/>
                <w:sz w:val="20"/>
                <w:szCs w:val="20"/>
                <w:lang w:eastAsia="ru-RU"/>
              </w:rPr>
            </w:pPr>
            <w:r w:rsidRPr="008025A1">
              <w:rPr>
                <w:color w:val="000000"/>
                <w:sz w:val="20"/>
                <w:szCs w:val="20"/>
                <w:lang w:eastAsia="ru-RU"/>
              </w:rPr>
              <w:t xml:space="preserve">Увеличение остатков средств бюджетов </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-48039300,00</w:t>
            </w:r>
          </w:p>
        </w:tc>
      </w:tr>
      <w:tr w:rsidR="003152C3" w:rsidRPr="005C5970" w:rsidTr="008025A1">
        <w:trPr>
          <w:trHeight w:val="58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000 01 05 02 00 00 0000 500</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rPr>
                <w:color w:val="000000"/>
                <w:sz w:val="20"/>
                <w:szCs w:val="20"/>
                <w:lang w:eastAsia="ru-RU"/>
              </w:rPr>
            </w:pPr>
            <w:r w:rsidRPr="008025A1">
              <w:rPr>
                <w:color w:val="000000"/>
                <w:sz w:val="20"/>
                <w:szCs w:val="20"/>
                <w:lang w:eastAsia="ru-RU"/>
              </w:rPr>
              <w:t xml:space="preserve">Увеличение прочих остатков средств бюджетов </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-48039300,00</w:t>
            </w:r>
          </w:p>
        </w:tc>
      </w:tr>
      <w:tr w:rsidR="003152C3" w:rsidRPr="005C5970" w:rsidTr="008025A1">
        <w:trPr>
          <w:trHeight w:val="67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000 01 05 02 01 00 0000 510</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rPr>
                <w:color w:val="000000"/>
                <w:sz w:val="20"/>
                <w:szCs w:val="20"/>
                <w:lang w:eastAsia="ru-RU"/>
              </w:rPr>
            </w:pPr>
            <w:r w:rsidRPr="008025A1">
              <w:rPr>
                <w:color w:val="000000"/>
                <w:sz w:val="20"/>
                <w:szCs w:val="20"/>
                <w:lang w:eastAsia="ru-RU"/>
              </w:rPr>
              <w:t>Увеличение прочих остатков денежных средств бюджетов</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-48039300,00</w:t>
            </w:r>
          </w:p>
        </w:tc>
      </w:tr>
      <w:tr w:rsidR="003152C3" w:rsidRPr="005C5970" w:rsidTr="008025A1">
        <w:trPr>
          <w:trHeight w:val="6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000 01 05 02 01 10 0000 510</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rPr>
                <w:color w:val="000000"/>
                <w:sz w:val="20"/>
                <w:szCs w:val="20"/>
                <w:lang w:eastAsia="ru-RU"/>
              </w:rPr>
            </w:pPr>
            <w:r w:rsidRPr="008025A1">
              <w:rPr>
                <w:color w:val="000000"/>
                <w:sz w:val="20"/>
                <w:szCs w:val="20"/>
                <w:lang w:eastAsia="ru-RU"/>
              </w:rPr>
              <w:t xml:space="preserve">Увеличение прочих остатков денежных средств бюджетов сельских поселений </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-48039300,00</w:t>
            </w:r>
          </w:p>
        </w:tc>
      </w:tr>
      <w:tr w:rsidR="003152C3" w:rsidRPr="005C5970" w:rsidTr="008025A1">
        <w:trPr>
          <w:trHeight w:val="51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000 01 05 00 00 00 0000 600</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rPr>
                <w:color w:val="000000"/>
                <w:sz w:val="20"/>
                <w:szCs w:val="20"/>
                <w:lang w:eastAsia="ru-RU"/>
              </w:rPr>
            </w:pPr>
            <w:r w:rsidRPr="008025A1">
              <w:rPr>
                <w:color w:val="000000"/>
                <w:sz w:val="20"/>
                <w:szCs w:val="20"/>
                <w:lang w:eastAsia="ru-RU"/>
              </w:rPr>
              <w:t xml:space="preserve">Уменьшение остатков средств бюджетов </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58551441,00</w:t>
            </w:r>
          </w:p>
        </w:tc>
      </w:tr>
      <w:tr w:rsidR="003152C3" w:rsidRPr="005C5970" w:rsidTr="008025A1">
        <w:trPr>
          <w:trHeight w:val="70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000 01 05 02 00 00 0000 600</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rPr>
                <w:color w:val="000000"/>
                <w:sz w:val="20"/>
                <w:szCs w:val="20"/>
                <w:lang w:eastAsia="ru-RU"/>
              </w:rPr>
            </w:pPr>
            <w:r w:rsidRPr="008025A1">
              <w:rPr>
                <w:color w:val="000000"/>
                <w:sz w:val="20"/>
                <w:szCs w:val="20"/>
                <w:lang w:eastAsia="ru-RU"/>
              </w:rPr>
              <w:t xml:space="preserve">Уменьшение прочих остатков средств бюджетов </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58551441,00</w:t>
            </w:r>
          </w:p>
        </w:tc>
      </w:tr>
      <w:tr w:rsidR="003152C3" w:rsidRPr="005C5970" w:rsidTr="008025A1">
        <w:trPr>
          <w:trHeight w:val="78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000 01 05 02 01 00 0000 610</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rPr>
                <w:color w:val="000000"/>
                <w:sz w:val="20"/>
                <w:szCs w:val="20"/>
                <w:lang w:eastAsia="ru-RU"/>
              </w:rPr>
            </w:pPr>
            <w:r w:rsidRPr="008025A1">
              <w:rPr>
                <w:color w:val="000000"/>
                <w:sz w:val="20"/>
                <w:szCs w:val="20"/>
                <w:lang w:eastAsia="ru-RU"/>
              </w:rPr>
              <w:t xml:space="preserve">Уменьшение прочих остатков денежных средств бюджетов </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58551441,00</w:t>
            </w:r>
          </w:p>
        </w:tc>
      </w:tr>
      <w:tr w:rsidR="003152C3" w:rsidRPr="005C5970" w:rsidTr="008025A1">
        <w:trPr>
          <w:trHeight w:val="72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000 01 05 02 01 10 0000 610</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rPr>
                <w:color w:val="000000"/>
                <w:sz w:val="20"/>
                <w:szCs w:val="20"/>
                <w:lang w:eastAsia="ru-RU"/>
              </w:rPr>
            </w:pPr>
            <w:r w:rsidRPr="008025A1">
              <w:rPr>
                <w:color w:val="000000"/>
                <w:sz w:val="20"/>
                <w:szCs w:val="20"/>
                <w:lang w:eastAsia="ru-RU"/>
              </w:rPr>
              <w:t xml:space="preserve">Уменьшение прочих остатков денежных средств бюджетов сельских поселений </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color w:val="000000"/>
                <w:sz w:val="20"/>
                <w:szCs w:val="20"/>
                <w:lang w:eastAsia="ru-RU"/>
              </w:rPr>
            </w:pPr>
            <w:r w:rsidRPr="008025A1">
              <w:rPr>
                <w:color w:val="000000"/>
                <w:sz w:val="20"/>
                <w:szCs w:val="20"/>
                <w:lang w:eastAsia="ru-RU"/>
              </w:rPr>
              <w:t>58551441,00</w:t>
            </w:r>
          </w:p>
        </w:tc>
      </w:tr>
      <w:tr w:rsidR="003152C3" w:rsidRPr="005C5970" w:rsidTr="008025A1">
        <w:trPr>
          <w:trHeight w:val="31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3152C3" w:rsidRPr="008025A1" w:rsidRDefault="003152C3" w:rsidP="00BC27C4">
            <w:pPr>
              <w:ind w:firstLine="567"/>
              <w:rPr>
                <w:b/>
                <w:bCs/>
                <w:color w:val="000000"/>
                <w:sz w:val="20"/>
                <w:szCs w:val="20"/>
                <w:lang w:eastAsia="ru-RU"/>
              </w:rPr>
            </w:pPr>
            <w:r w:rsidRPr="008025A1">
              <w:rPr>
                <w:b/>
                <w:bCs/>
                <w:color w:val="000000"/>
                <w:sz w:val="20"/>
                <w:szCs w:val="20"/>
                <w:lang w:eastAsia="ru-RU"/>
              </w:rPr>
              <w:t>Итого:</w:t>
            </w:r>
          </w:p>
        </w:tc>
        <w:tc>
          <w:tcPr>
            <w:tcW w:w="4383"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rPr>
                <w:color w:val="000000"/>
                <w:sz w:val="20"/>
                <w:szCs w:val="20"/>
                <w:lang w:eastAsia="ru-RU"/>
              </w:rPr>
            </w:pPr>
            <w:r w:rsidRPr="008025A1">
              <w:rPr>
                <w:color w:val="000000"/>
                <w:sz w:val="20"/>
                <w:szCs w:val="20"/>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3152C3" w:rsidRPr="008025A1" w:rsidRDefault="003152C3" w:rsidP="00BC27C4">
            <w:pPr>
              <w:ind w:firstLine="567"/>
              <w:jc w:val="center"/>
              <w:rPr>
                <w:b/>
                <w:bCs/>
                <w:color w:val="000000"/>
                <w:sz w:val="20"/>
                <w:szCs w:val="20"/>
                <w:lang w:eastAsia="ru-RU"/>
              </w:rPr>
            </w:pPr>
            <w:r w:rsidRPr="008025A1">
              <w:rPr>
                <w:b/>
                <w:bCs/>
                <w:color w:val="000000"/>
                <w:sz w:val="20"/>
                <w:szCs w:val="20"/>
                <w:lang w:eastAsia="ru-RU"/>
              </w:rPr>
              <w:t>10512141</w:t>
            </w:r>
          </w:p>
        </w:tc>
      </w:tr>
    </w:tbl>
    <w:p w:rsidR="005B5909" w:rsidRDefault="005B5909" w:rsidP="00BC27C4">
      <w:pPr>
        <w:shd w:val="clear" w:color="auto" w:fill="FFFFFF"/>
        <w:suppressAutoHyphens w:val="0"/>
        <w:ind w:firstLine="567"/>
        <w:jc w:val="both"/>
        <w:rPr>
          <w:rFonts w:eastAsia="Andale Sans UI"/>
          <w:b/>
          <w:color w:val="000000"/>
          <w:sz w:val="20"/>
          <w:szCs w:val="20"/>
          <w:lang w:eastAsia="ja-JP" w:bidi="fa-IR"/>
        </w:rPr>
      </w:pPr>
    </w:p>
    <w:p w:rsidR="00300C6F" w:rsidRPr="002C4A19" w:rsidRDefault="00300C6F" w:rsidP="00BC27C4">
      <w:pPr>
        <w:widowControl w:val="0"/>
        <w:autoSpaceDN w:val="0"/>
        <w:ind w:firstLine="567"/>
        <w:jc w:val="center"/>
        <w:rPr>
          <w:rFonts w:eastAsia="Andale Sans UI" w:cs="Tahoma"/>
          <w:kern w:val="3"/>
          <w:lang w:eastAsia="ja-JP" w:bidi="fa-IR"/>
        </w:rPr>
      </w:pPr>
      <w:r w:rsidRPr="005223D8">
        <w:rPr>
          <w:rFonts w:eastAsia="Andale Sans UI" w:cs="Tahoma"/>
          <w:b/>
          <w:color w:val="000000"/>
          <w:kern w:val="3"/>
          <w:sz w:val="20"/>
          <w:szCs w:val="20"/>
          <w:lang w:val="de-DE" w:eastAsia="ja-JP" w:bidi="fa-IR"/>
        </w:rPr>
        <w:t>Информационный бюллетень учрежден Советом депутатов</w:t>
      </w:r>
    </w:p>
    <w:p w:rsidR="00300C6F" w:rsidRPr="005223D8" w:rsidRDefault="00300C6F" w:rsidP="00BC27C4">
      <w:pPr>
        <w:widowControl w:val="0"/>
        <w:autoSpaceDN w:val="0"/>
        <w:ind w:firstLine="567"/>
        <w:jc w:val="center"/>
        <w:textAlignment w:val="baseline"/>
        <w:rPr>
          <w:rFonts w:eastAsia="Andale Sans UI" w:cs="Tahoma"/>
          <w:b/>
          <w:i/>
          <w:color w:val="000000"/>
          <w:kern w:val="3"/>
          <w:sz w:val="20"/>
          <w:szCs w:val="20"/>
          <w:lang w:val="de-DE" w:eastAsia="ja-JP" w:bidi="fa-IR"/>
        </w:rPr>
      </w:pPr>
      <w:r w:rsidRPr="005223D8">
        <w:rPr>
          <w:rFonts w:eastAsia="Andale Sans UI" w:cs="Tahoma"/>
          <w:b/>
          <w:i/>
          <w:color w:val="000000"/>
          <w:kern w:val="3"/>
          <w:sz w:val="20"/>
          <w:szCs w:val="20"/>
          <w:lang w:val="de-DE" w:eastAsia="ja-JP" w:bidi="fa-IR"/>
        </w:rPr>
        <w:t xml:space="preserve"> и администрацией Караваевского сельского поселения.</w:t>
      </w:r>
    </w:p>
    <w:p w:rsidR="00B41192" w:rsidRDefault="00300C6F" w:rsidP="00BC27C4">
      <w:pPr>
        <w:autoSpaceDN w:val="0"/>
        <w:ind w:firstLine="567"/>
        <w:jc w:val="center"/>
        <w:textAlignment w:val="baseline"/>
        <w:rPr>
          <w:rFonts w:eastAsia="Calibri" w:cs="Calibri"/>
          <w:b/>
          <w:i/>
          <w:color w:val="000000"/>
          <w:kern w:val="3"/>
          <w:sz w:val="20"/>
          <w:szCs w:val="20"/>
          <w:lang w:eastAsia="ja-JP"/>
        </w:rPr>
      </w:pPr>
      <w:r>
        <w:rPr>
          <w:rFonts w:eastAsia="Calibri" w:cs="Calibri"/>
          <w:b/>
          <w:i/>
          <w:color w:val="000000"/>
          <w:kern w:val="3"/>
          <w:sz w:val="20"/>
          <w:szCs w:val="20"/>
          <w:lang w:eastAsia="ja-JP"/>
        </w:rPr>
        <w:t xml:space="preserve">Тираж  2 </w:t>
      </w:r>
      <w:r w:rsidRPr="005223D8">
        <w:rPr>
          <w:rFonts w:eastAsia="Calibri" w:cs="Calibri"/>
          <w:b/>
          <w:i/>
          <w:color w:val="000000"/>
          <w:kern w:val="3"/>
          <w:sz w:val="20"/>
          <w:szCs w:val="20"/>
          <w:lang w:eastAsia="ja-JP"/>
        </w:rPr>
        <w:t xml:space="preserve"> экз.,   </w:t>
      </w:r>
    </w:p>
    <w:p w:rsidR="0064360F" w:rsidRDefault="00300C6F" w:rsidP="00BC27C4">
      <w:pPr>
        <w:autoSpaceDN w:val="0"/>
        <w:ind w:firstLine="567"/>
        <w:jc w:val="center"/>
        <w:textAlignment w:val="baseline"/>
        <w:rPr>
          <w:rFonts w:eastAsia="Lucida Sans Unicode" w:cs="Tahoma"/>
          <w:b/>
          <w:i/>
          <w:iCs/>
          <w:color w:val="000000"/>
          <w:kern w:val="3"/>
          <w:sz w:val="20"/>
          <w:szCs w:val="20"/>
          <w:lang w:eastAsia="ru-RU"/>
        </w:rPr>
      </w:pPr>
      <w:r w:rsidRPr="005223D8">
        <w:rPr>
          <w:rFonts w:eastAsia="Calibri" w:cs="Calibri"/>
          <w:b/>
          <w:i/>
          <w:color w:val="000000"/>
          <w:kern w:val="3"/>
          <w:sz w:val="20"/>
          <w:szCs w:val="20"/>
          <w:lang w:eastAsia="ja-JP"/>
        </w:rPr>
        <w:t>Адрес: Костромская область, Костромской  район,</w:t>
      </w:r>
      <w:r w:rsidRPr="005223D8">
        <w:rPr>
          <w:rFonts w:eastAsia="Lucida Sans Unicode" w:cs="Tahoma"/>
          <w:b/>
          <w:i/>
          <w:iCs/>
          <w:color w:val="000000"/>
          <w:kern w:val="3"/>
          <w:sz w:val="20"/>
          <w:szCs w:val="20"/>
          <w:lang w:eastAsia="ru-RU"/>
        </w:rPr>
        <w:t xml:space="preserve"> </w:t>
      </w:r>
    </w:p>
    <w:p w:rsidR="00300C6F" w:rsidRDefault="00300C6F" w:rsidP="00BC27C4">
      <w:pPr>
        <w:autoSpaceDN w:val="0"/>
        <w:ind w:firstLine="567"/>
        <w:jc w:val="center"/>
        <w:textAlignment w:val="baseline"/>
        <w:rPr>
          <w:sz w:val="28"/>
          <w:szCs w:val="28"/>
        </w:rPr>
      </w:pPr>
      <w:r w:rsidRPr="005223D8">
        <w:rPr>
          <w:rFonts w:eastAsia="Lucida Sans Unicode" w:cs="Tahoma"/>
          <w:b/>
          <w:i/>
          <w:iCs/>
          <w:color w:val="000000"/>
          <w:kern w:val="3"/>
          <w:sz w:val="20"/>
          <w:szCs w:val="20"/>
          <w:lang w:eastAsia="ru-RU"/>
        </w:rPr>
        <w:t>п. Караваево,  ул. Штеймана,  д.5</w:t>
      </w:r>
    </w:p>
    <w:sectPr w:rsidR="00300C6F" w:rsidSect="00B41192">
      <w:headerReference w:type="default" r:id="rId21"/>
      <w:footerReference w:type="default" r:id="rId22"/>
      <w:pgSz w:w="11906" w:h="16838" w:code="9"/>
      <w:pgMar w:top="142" w:right="568" w:bottom="142" w:left="1134" w:header="420" w:footer="68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29" w:rsidRDefault="00820C29" w:rsidP="0070540E">
      <w:r>
        <w:separator/>
      </w:r>
    </w:p>
  </w:endnote>
  <w:endnote w:type="continuationSeparator" w:id="0">
    <w:p w:rsidR="00820C29" w:rsidRDefault="00820C29" w:rsidP="0070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font>
  <w:font w:name="font298">
    <w:altName w:val="Times New Roman"/>
    <w:charset w:val="CC"/>
    <w:family w:val="auto"/>
    <w:pitch w:val="variable"/>
  </w:font>
  <w:font w:name="font299">
    <w:altName w:val="Arial Unicode MS"/>
    <w:charset w:val="80"/>
    <w:family w:val="auto"/>
    <w:pitch w:val="default"/>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96138"/>
      <w:docPartObj>
        <w:docPartGallery w:val="Page Numbers (Bottom of Page)"/>
        <w:docPartUnique/>
      </w:docPartObj>
    </w:sdtPr>
    <w:sdtEndPr/>
    <w:sdtContent>
      <w:p w:rsidR="003C2EA0" w:rsidRDefault="003C2EA0">
        <w:pPr>
          <w:pStyle w:val="ac"/>
          <w:jc w:val="right"/>
        </w:pPr>
        <w:r>
          <w:fldChar w:fldCharType="begin"/>
        </w:r>
        <w:r>
          <w:instrText>PAGE   \* MERGEFORMAT</w:instrText>
        </w:r>
        <w:r>
          <w:fldChar w:fldCharType="separate"/>
        </w:r>
        <w:r w:rsidR="00C756B6">
          <w:rPr>
            <w:noProof/>
          </w:rPr>
          <w:t>1</w:t>
        </w:r>
        <w:r>
          <w:fldChar w:fldCharType="end"/>
        </w:r>
      </w:p>
    </w:sdtContent>
  </w:sdt>
  <w:p w:rsidR="003C2EA0" w:rsidRDefault="003C2EA0">
    <w:pPr>
      <w:pStyle w:val="ac"/>
    </w:pPr>
  </w:p>
  <w:p w:rsidR="003C2EA0" w:rsidRDefault="003C2E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29" w:rsidRDefault="00820C29" w:rsidP="0070540E">
      <w:r>
        <w:separator/>
      </w:r>
    </w:p>
  </w:footnote>
  <w:footnote w:type="continuationSeparator" w:id="0">
    <w:p w:rsidR="00820C29" w:rsidRDefault="00820C29" w:rsidP="0070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A0" w:rsidRDefault="003C2EA0">
    <w:pPr>
      <w:pStyle w:val="aa"/>
    </w:pPr>
  </w:p>
  <w:p w:rsidR="003C2EA0" w:rsidRDefault="003C2EA0">
    <w:pPr>
      <w:pStyle w:val="aa"/>
    </w:pPr>
  </w:p>
  <w:p w:rsidR="003C2EA0" w:rsidRDefault="003C2E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4A48CA"/>
    <w:multiLevelType w:val="multilevel"/>
    <w:tmpl w:val="59268E78"/>
    <w:lvl w:ilvl="0">
      <w:start w:val="2"/>
      <w:numFmt w:val="decimal"/>
      <w:lvlText w:val="%1."/>
      <w:lvlJc w:val="left"/>
      <w:pPr>
        <w:ind w:left="360" w:hanging="360"/>
      </w:pPr>
      <w:rPr>
        <w:rFonts w:ascii="Times New Roman" w:hAnsi="Times New Roman" w:hint="default"/>
      </w:rPr>
    </w:lvl>
    <w:lvl w:ilvl="1">
      <w:start w:val="4"/>
      <w:numFmt w:val="decimal"/>
      <w:lvlText w:val="%1.%2."/>
      <w:lvlJc w:val="left"/>
      <w:pPr>
        <w:ind w:left="1570" w:hanging="720"/>
      </w:pPr>
      <w:rPr>
        <w:rFonts w:ascii="Times New Roman" w:hAnsi="Times New Roman" w:hint="default"/>
      </w:rPr>
    </w:lvl>
    <w:lvl w:ilvl="2">
      <w:start w:val="1"/>
      <w:numFmt w:val="decimal"/>
      <w:lvlText w:val="%1.%2.%3."/>
      <w:lvlJc w:val="left"/>
      <w:pPr>
        <w:ind w:left="1800" w:hanging="108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600" w:hanging="1800"/>
      </w:pPr>
      <w:rPr>
        <w:rFonts w:ascii="Times New Roman" w:hAnsi="Times New Roman" w:hint="default"/>
      </w:rPr>
    </w:lvl>
    <w:lvl w:ilvl="6">
      <w:start w:val="1"/>
      <w:numFmt w:val="decimal"/>
      <w:lvlText w:val="%1.%2.%3.%4.%5.%6.%7."/>
      <w:lvlJc w:val="left"/>
      <w:pPr>
        <w:ind w:left="4320" w:hanging="2160"/>
      </w:pPr>
      <w:rPr>
        <w:rFonts w:ascii="Times New Roman" w:hAnsi="Times New Roman" w:hint="default"/>
      </w:rPr>
    </w:lvl>
    <w:lvl w:ilvl="7">
      <w:start w:val="1"/>
      <w:numFmt w:val="decimal"/>
      <w:lvlText w:val="%1.%2.%3.%4.%5.%6.%7.%8."/>
      <w:lvlJc w:val="left"/>
      <w:pPr>
        <w:ind w:left="4680" w:hanging="2160"/>
      </w:pPr>
      <w:rPr>
        <w:rFonts w:ascii="Times New Roman" w:hAnsi="Times New Roman" w:hint="default"/>
      </w:rPr>
    </w:lvl>
    <w:lvl w:ilvl="8">
      <w:start w:val="1"/>
      <w:numFmt w:val="decimal"/>
      <w:lvlText w:val="%1.%2.%3.%4.%5.%6.%7.%8.%9."/>
      <w:lvlJc w:val="left"/>
      <w:pPr>
        <w:ind w:left="5400" w:hanging="2520"/>
      </w:pPr>
      <w:rPr>
        <w:rFonts w:ascii="Times New Roman" w:hAnsi="Times New Roman" w:hint="default"/>
      </w:rPr>
    </w:lvl>
  </w:abstractNum>
  <w:abstractNum w:abstractNumId="3">
    <w:nsid w:val="01455D0D"/>
    <w:multiLevelType w:val="multilevel"/>
    <w:tmpl w:val="040ECFF4"/>
    <w:lvl w:ilvl="0">
      <w:start w:val="2"/>
      <w:numFmt w:val="decimal"/>
      <w:lvlText w:val="%1."/>
      <w:lvlJc w:val="left"/>
      <w:pPr>
        <w:ind w:left="450" w:hanging="450"/>
      </w:pPr>
      <w:rPr>
        <w:rFonts w:eastAsia="Times New Roman"/>
      </w:rPr>
    </w:lvl>
    <w:lvl w:ilvl="1">
      <w:start w:val="1"/>
      <w:numFmt w:val="decimal"/>
      <w:lvlText w:val="%1.%2."/>
      <w:lvlJc w:val="left"/>
      <w:pPr>
        <w:ind w:left="1005" w:hanging="450"/>
      </w:pPr>
      <w:rPr>
        <w:rFonts w:eastAsia="Times New Roman"/>
      </w:rPr>
    </w:lvl>
    <w:lvl w:ilvl="2">
      <w:start w:val="1"/>
      <w:numFmt w:val="decimal"/>
      <w:lvlText w:val="%1.%2.%3."/>
      <w:lvlJc w:val="left"/>
      <w:pPr>
        <w:ind w:left="1830" w:hanging="720"/>
      </w:pPr>
      <w:rPr>
        <w:rFonts w:eastAsia="Times New Roman"/>
      </w:rPr>
    </w:lvl>
    <w:lvl w:ilvl="3">
      <w:start w:val="1"/>
      <w:numFmt w:val="decimal"/>
      <w:lvlText w:val="%1.%2.%3.%4."/>
      <w:lvlJc w:val="left"/>
      <w:pPr>
        <w:ind w:left="2385" w:hanging="720"/>
      </w:pPr>
      <w:rPr>
        <w:rFonts w:eastAsia="Times New Roman"/>
      </w:rPr>
    </w:lvl>
    <w:lvl w:ilvl="4">
      <w:start w:val="1"/>
      <w:numFmt w:val="decimal"/>
      <w:lvlText w:val="%1.%2.%3.%4.%5."/>
      <w:lvlJc w:val="left"/>
      <w:pPr>
        <w:ind w:left="3300" w:hanging="1080"/>
      </w:pPr>
      <w:rPr>
        <w:rFonts w:eastAsia="Times New Roman"/>
      </w:rPr>
    </w:lvl>
    <w:lvl w:ilvl="5">
      <w:start w:val="1"/>
      <w:numFmt w:val="decimal"/>
      <w:lvlText w:val="%1.%2.%3.%4.%5.%6."/>
      <w:lvlJc w:val="left"/>
      <w:pPr>
        <w:ind w:left="3855" w:hanging="1080"/>
      </w:pPr>
      <w:rPr>
        <w:rFonts w:eastAsia="Times New Roman"/>
      </w:rPr>
    </w:lvl>
    <w:lvl w:ilvl="6">
      <w:start w:val="1"/>
      <w:numFmt w:val="decimal"/>
      <w:lvlText w:val="%1.%2.%3.%4.%5.%6.%7."/>
      <w:lvlJc w:val="left"/>
      <w:pPr>
        <w:ind w:left="4770" w:hanging="1440"/>
      </w:pPr>
      <w:rPr>
        <w:rFonts w:eastAsia="Times New Roman"/>
      </w:rPr>
    </w:lvl>
    <w:lvl w:ilvl="7">
      <w:start w:val="1"/>
      <w:numFmt w:val="decimal"/>
      <w:lvlText w:val="%1.%2.%3.%4.%5.%6.%7.%8."/>
      <w:lvlJc w:val="left"/>
      <w:pPr>
        <w:ind w:left="5325" w:hanging="1440"/>
      </w:pPr>
      <w:rPr>
        <w:rFonts w:eastAsia="Times New Roman"/>
      </w:rPr>
    </w:lvl>
    <w:lvl w:ilvl="8">
      <w:start w:val="1"/>
      <w:numFmt w:val="decimal"/>
      <w:lvlText w:val="%1.%2.%3.%4.%5.%6.%7.%8.%9."/>
      <w:lvlJc w:val="left"/>
      <w:pPr>
        <w:ind w:left="5880" w:hanging="1440"/>
      </w:pPr>
      <w:rPr>
        <w:rFonts w:eastAsia="Times New Roman"/>
      </w:rPr>
    </w:lvl>
  </w:abstractNum>
  <w:abstractNum w:abstractNumId="4">
    <w:nsid w:val="034528DE"/>
    <w:multiLevelType w:val="hybridMultilevel"/>
    <w:tmpl w:val="2654A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3F07A8"/>
    <w:multiLevelType w:val="multilevel"/>
    <w:tmpl w:val="DD1E45B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nsid w:val="04CB069B"/>
    <w:multiLevelType w:val="multilevel"/>
    <w:tmpl w:val="1FA43354"/>
    <w:lvl w:ilvl="0">
      <w:start w:val="1"/>
      <w:numFmt w:val="decimal"/>
      <w:lvlText w:val="%1."/>
      <w:lvlJc w:val="left"/>
      <w:pPr>
        <w:ind w:left="450" w:hanging="450"/>
      </w:pPr>
      <w:rPr>
        <w:rFonts w:hint="default"/>
      </w:rPr>
    </w:lvl>
    <w:lvl w:ilvl="1">
      <w:start w:val="1"/>
      <w:numFmt w:val="decimal"/>
      <w:lvlText w:val="%1.%2."/>
      <w:lvlJc w:val="left"/>
      <w:pPr>
        <w:ind w:left="1446" w:hanging="72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258" w:hanging="108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6156" w:hanging="1800"/>
      </w:pPr>
      <w:rPr>
        <w:rFonts w:hint="default"/>
      </w:rPr>
    </w:lvl>
    <w:lvl w:ilvl="7">
      <w:start w:val="1"/>
      <w:numFmt w:val="decimal"/>
      <w:lvlText w:val="%1.%2.%3.%4.%5.%6.%7.%8."/>
      <w:lvlJc w:val="left"/>
      <w:pPr>
        <w:ind w:left="6882" w:hanging="1800"/>
      </w:pPr>
      <w:rPr>
        <w:rFonts w:hint="default"/>
      </w:rPr>
    </w:lvl>
    <w:lvl w:ilvl="8">
      <w:start w:val="1"/>
      <w:numFmt w:val="decimal"/>
      <w:lvlText w:val="%1.%2.%3.%4.%5.%6.%7.%8.%9."/>
      <w:lvlJc w:val="left"/>
      <w:pPr>
        <w:ind w:left="7968" w:hanging="2160"/>
      </w:pPr>
      <w:rPr>
        <w:rFonts w:hint="default"/>
      </w:rPr>
    </w:lvl>
  </w:abstractNum>
  <w:abstractNum w:abstractNumId="7">
    <w:nsid w:val="072C4035"/>
    <w:multiLevelType w:val="multilevel"/>
    <w:tmpl w:val="E0D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5A2C50"/>
    <w:multiLevelType w:val="multilevel"/>
    <w:tmpl w:val="43EC09B2"/>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1080" w:hanging="720"/>
      </w:pPr>
      <w:rPr>
        <w:rFonts w:ascii="Times New Roman" w:hAnsi="Times New Roman" w:hint="default"/>
      </w:rPr>
    </w:lvl>
    <w:lvl w:ilvl="2">
      <w:start w:val="1"/>
      <w:numFmt w:val="decimal"/>
      <w:lvlText w:val="%1.%2.%3."/>
      <w:lvlJc w:val="left"/>
      <w:pPr>
        <w:ind w:left="1800" w:hanging="108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600" w:hanging="1800"/>
      </w:pPr>
      <w:rPr>
        <w:rFonts w:ascii="Times New Roman" w:hAnsi="Times New Roman" w:hint="default"/>
      </w:rPr>
    </w:lvl>
    <w:lvl w:ilvl="6">
      <w:start w:val="1"/>
      <w:numFmt w:val="decimal"/>
      <w:lvlText w:val="%1.%2.%3.%4.%5.%6.%7."/>
      <w:lvlJc w:val="left"/>
      <w:pPr>
        <w:ind w:left="4320" w:hanging="2160"/>
      </w:pPr>
      <w:rPr>
        <w:rFonts w:ascii="Times New Roman" w:hAnsi="Times New Roman" w:hint="default"/>
      </w:rPr>
    </w:lvl>
    <w:lvl w:ilvl="7">
      <w:start w:val="1"/>
      <w:numFmt w:val="decimal"/>
      <w:lvlText w:val="%1.%2.%3.%4.%5.%6.%7.%8."/>
      <w:lvlJc w:val="left"/>
      <w:pPr>
        <w:ind w:left="4680" w:hanging="2160"/>
      </w:pPr>
      <w:rPr>
        <w:rFonts w:ascii="Times New Roman" w:hAnsi="Times New Roman" w:hint="default"/>
      </w:rPr>
    </w:lvl>
    <w:lvl w:ilvl="8">
      <w:start w:val="1"/>
      <w:numFmt w:val="decimal"/>
      <w:lvlText w:val="%1.%2.%3.%4.%5.%6.%7.%8.%9."/>
      <w:lvlJc w:val="left"/>
      <w:pPr>
        <w:ind w:left="5400" w:hanging="2520"/>
      </w:pPr>
      <w:rPr>
        <w:rFonts w:ascii="Times New Roman" w:hAnsi="Times New Roman" w:hint="default"/>
      </w:rPr>
    </w:lvl>
  </w:abstractNum>
  <w:abstractNum w:abstractNumId="9">
    <w:nsid w:val="08CF1638"/>
    <w:multiLevelType w:val="hybridMultilevel"/>
    <w:tmpl w:val="EDE6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0223E"/>
    <w:multiLevelType w:val="multilevel"/>
    <w:tmpl w:val="D2A22F2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96A258B"/>
    <w:multiLevelType w:val="multilevel"/>
    <w:tmpl w:val="4028CFB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440" w:hanging="108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2160" w:hanging="1800"/>
      </w:pPr>
      <w:rPr>
        <w:rFonts w:ascii="Times New Roman" w:hAnsi="Times New Roman" w:hint="default"/>
      </w:rPr>
    </w:lvl>
    <w:lvl w:ilvl="6">
      <w:start w:val="1"/>
      <w:numFmt w:val="decimal"/>
      <w:isLgl/>
      <w:lvlText w:val="%1.%2.%3.%4.%5.%6.%7."/>
      <w:lvlJc w:val="left"/>
      <w:pPr>
        <w:ind w:left="2520" w:hanging="2160"/>
      </w:pPr>
      <w:rPr>
        <w:rFonts w:ascii="Times New Roman" w:hAnsi="Times New Roman" w:hint="default"/>
      </w:rPr>
    </w:lvl>
    <w:lvl w:ilvl="7">
      <w:start w:val="1"/>
      <w:numFmt w:val="decimal"/>
      <w:isLgl/>
      <w:lvlText w:val="%1.%2.%3.%4.%5.%6.%7.%8."/>
      <w:lvlJc w:val="left"/>
      <w:pPr>
        <w:ind w:left="2520" w:hanging="2160"/>
      </w:pPr>
      <w:rPr>
        <w:rFonts w:ascii="Times New Roman" w:hAnsi="Times New Roman" w:hint="default"/>
      </w:rPr>
    </w:lvl>
    <w:lvl w:ilvl="8">
      <w:start w:val="1"/>
      <w:numFmt w:val="decimal"/>
      <w:isLgl/>
      <w:lvlText w:val="%1.%2.%3.%4.%5.%6.%7.%8.%9."/>
      <w:lvlJc w:val="left"/>
      <w:pPr>
        <w:ind w:left="2880" w:hanging="2520"/>
      </w:pPr>
      <w:rPr>
        <w:rFonts w:ascii="Times New Roman" w:hAnsi="Times New Roman" w:hint="default"/>
      </w:rPr>
    </w:lvl>
  </w:abstractNum>
  <w:abstractNum w:abstractNumId="12">
    <w:nsid w:val="1A6A1B3F"/>
    <w:multiLevelType w:val="hybridMultilevel"/>
    <w:tmpl w:val="4E4C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901F03"/>
    <w:multiLevelType w:val="multilevel"/>
    <w:tmpl w:val="CE32D0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F947720"/>
    <w:multiLevelType w:val="hybridMultilevel"/>
    <w:tmpl w:val="BCA24D92"/>
    <w:lvl w:ilvl="0" w:tplc="3A3CA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B53425"/>
    <w:multiLevelType w:val="multilevel"/>
    <w:tmpl w:val="58C04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77533C"/>
    <w:multiLevelType w:val="multilevel"/>
    <w:tmpl w:val="8A8E05C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7156F20"/>
    <w:multiLevelType w:val="hybridMultilevel"/>
    <w:tmpl w:val="8A88013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C3531E"/>
    <w:multiLevelType w:val="hybridMultilevel"/>
    <w:tmpl w:val="C742C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962B4"/>
    <w:multiLevelType w:val="hybridMultilevel"/>
    <w:tmpl w:val="1B8E818E"/>
    <w:lvl w:ilvl="0" w:tplc="201EA96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093A71"/>
    <w:multiLevelType w:val="hybridMultilevel"/>
    <w:tmpl w:val="06123BBE"/>
    <w:lvl w:ilvl="0" w:tplc="960E1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4B2C5C"/>
    <w:multiLevelType w:val="multilevel"/>
    <w:tmpl w:val="EA2644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65F70AA"/>
    <w:multiLevelType w:val="multilevel"/>
    <w:tmpl w:val="DA0A4B5A"/>
    <w:lvl w:ilvl="0">
      <w:start w:val="1"/>
      <w:numFmt w:val="decimal"/>
      <w:lvlText w:val="%1."/>
      <w:lvlJc w:val="left"/>
      <w:pPr>
        <w:ind w:left="705" w:hanging="70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440" w:hanging="144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880" w:hanging="2880"/>
      </w:pPr>
      <w:rPr>
        <w:rFonts w:hint="default"/>
        <w:color w:val="000000"/>
      </w:rPr>
    </w:lvl>
  </w:abstractNum>
  <w:abstractNum w:abstractNumId="23">
    <w:nsid w:val="552B093D"/>
    <w:multiLevelType w:val="hybridMultilevel"/>
    <w:tmpl w:val="3B601A98"/>
    <w:lvl w:ilvl="0" w:tplc="95DE147C">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46C77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6D71E">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09336">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821B7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B8D19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D406F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85E46">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3E6A98">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55327D1"/>
    <w:multiLevelType w:val="multilevel"/>
    <w:tmpl w:val="932EB8C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nsid w:val="572E4640"/>
    <w:multiLevelType w:val="hybridMultilevel"/>
    <w:tmpl w:val="A7502D50"/>
    <w:lvl w:ilvl="0" w:tplc="5F7EC5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49616B"/>
    <w:multiLevelType w:val="hybridMultilevel"/>
    <w:tmpl w:val="27C8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6EEE"/>
    <w:multiLevelType w:val="multilevel"/>
    <w:tmpl w:val="38E8743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63935163"/>
    <w:multiLevelType w:val="multilevel"/>
    <w:tmpl w:val="03A6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C7010"/>
    <w:multiLevelType w:val="hybridMultilevel"/>
    <w:tmpl w:val="6F103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0F1C68"/>
    <w:multiLevelType w:val="multilevel"/>
    <w:tmpl w:val="C66226DA"/>
    <w:lvl w:ilvl="0">
      <w:start w:val="1"/>
      <w:numFmt w:val="decimal"/>
      <w:lvlText w:val="%1."/>
      <w:lvlJc w:val="left"/>
      <w:pPr>
        <w:tabs>
          <w:tab w:val="num" w:pos="720"/>
        </w:tabs>
        <w:ind w:left="720" w:hanging="360"/>
      </w:pPr>
      <w:rPr>
        <w:rFonts w:ascii="Times New Roman" w:hAnsi="Times New Roman" w:cs="Times New Roman"/>
        <w:b w:val="0"/>
        <w:bCs w:val="0"/>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DB462F2"/>
    <w:multiLevelType w:val="singleLevel"/>
    <w:tmpl w:val="AF026538"/>
    <w:lvl w:ilvl="0">
      <w:start w:val="1"/>
      <w:numFmt w:val="decimal"/>
      <w:lvlText w:val="13.%1."/>
      <w:lvlJc w:val="left"/>
      <w:pPr>
        <w:ind w:left="0" w:firstLine="0"/>
      </w:pPr>
      <w:rPr>
        <w:rFonts w:ascii="Times New Roman" w:hAnsi="Times New Roman" w:cs="Times New Roman" w:hint="default"/>
      </w:rPr>
    </w:lvl>
  </w:abstractNum>
  <w:abstractNum w:abstractNumId="32">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6F530344"/>
    <w:multiLevelType w:val="multilevel"/>
    <w:tmpl w:val="D702DF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5C71C4"/>
    <w:multiLevelType w:val="hybridMultilevel"/>
    <w:tmpl w:val="5472F362"/>
    <w:lvl w:ilvl="0" w:tplc="A064CA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FC77287"/>
    <w:multiLevelType w:val="multilevel"/>
    <w:tmpl w:val="C5363AA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nsid w:val="709552E7"/>
    <w:multiLevelType w:val="hybridMultilevel"/>
    <w:tmpl w:val="7C7E60A6"/>
    <w:lvl w:ilvl="0" w:tplc="1E0C3B32">
      <w:start w:val="1"/>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CB1C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C03D0">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80490">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86C1E">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3E737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AEDC10">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6A030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A738E">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71B150E"/>
    <w:multiLevelType w:val="hybridMultilevel"/>
    <w:tmpl w:val="09A67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A13096"/>
    <w:multiLevelType w:val="hybridMultilevel"/>
    <w:tmpl w:val="8BE8C280"/>
    <w:lvl w:ilvl="0" w:tplc="304C6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6D2621"/>
    <w:multiLevelType w:val="singleLevel"/>
    <w:tmpl w:val="3F4A7124"/>
    <w:lvl w:ilvl="0">
      <w:start w:val="3"/>
      <w:numFmt w:val="decimal"/>
      <w:lvlText w:val="13.%1."/>
      <w:lvlJc w:val="left"/>
      <w:pPr>
        <w:ind w:left="0" w:firstLine="0"/>
      </w:pPr>
      <w:rPr>
        <w:rFonts w:ascii="Times New Roman" w:hAnsi="Times New Roman" w:cs="Times New Roman"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36"/>
  </w:num>
  <w:num w:numId="7">
    <w:abstractNumId w:val="24"/>
  </w:num>
  <w:num w:numId="8">
    <w:abstractNumId w:val="27"/>
  </w:num>
  <w:num w:numId="9">
    <w:abstractNumId w:val="26"/>
  </w:num>
  <w:num w:numId="10">
    <w:abstractNumId w:val="31"/>
  </w:num>
  <w:num w:numId="11">
    <w:abstractNumId w:val="39"/>
  </w:num>
  <w:num w:numId="12">
    <w:abstractNumId w:val="4"/>
  </w:num>
  <w:num w:numId="13">
    <w:abstractNumId w:val="25"/>
  </w:num>
  <w:num w:numId="14">
    <w:abstractNumId w:val="10"/>
  </w:num>
  <w:num w:numId="15">
    <w:abstractNumId w:val="38"/>
  </w:num>
  <w:num w:numId="16">
    <w:abstractNumId w:val="30"/>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4"/>
  </w:num>
  <w:num w:numId="21">
    <w:abstractNumId w:val="0"/>
  </w:num>
  <w:num w:numId="22">
    <w:abstractNumId w:val="19"/>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2"/>
  </w:num>
  <w:num w:numId="29">
    <w:abstractNumId w:val="11"/>
  </w:num>
  <w:num w:numId="30">
    <w:abstractNumId w:val="2"/>
  </w:num>
  <w:num w:numId="31">
    <w:abstractNumId w:val="8"/>
  </w:num>
  <w:num w:numId="32">
    <w:abstractNumId w:val="12"/>
  </w:num>
  <w:num w:numId="33">
    <w:abstractNumId w:val="7"/>
  </w:num>
  <w:num w:numId="34">
    <w:abstractNumId w:val="28"/>
  </w:num>
  <w:num w:numId="3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1"/>
  </w:num>
  <w:num w:numId="38">
    <w:abstractNumId w:val="33"/>
  </w:num>
  <w:num w:numId="39">
    <w:abstractNumId w:val="37"/>
  </w:num>
  <w:num w:numId="40">
    <w:abstractNumId w:val="2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E9"/>
    <w:rsid w:val="0000437D"/>
    <w:rsid w:val="00005DF3"/>
    <w:rsid w:val="00006F71"/>
    <w:rsid w:val="00007CD9"/>
    <w:rsid w:val="00012C48"/>
    <w:rsid w:val="000131C4"/>
    <w:rsid w:val="0001383E"/>
    <w:rsid w:val="00017029"/>
    <w:rsid w:val="0002513B"/>
    <w:rsid w:val="0003352C"/>
    <w:rsid w:val="00035AFB"/>
    <w:rsid w:val="0005227F"/>
    <w:rsid w:val="00054B04"/>
    <w:rsid w:val="0005672B"/>
    <w:rsid w:val="0005705B"/>
    <w:rsid w:val="0007323A"/>
    <w:rsid w:val="00074606"/>
    <w:rsid w:val="00074DAF"/>
    <w:rsid w:val="00076144"/>
    <w:rsid w:val="00081FA1"/>
    <w:rsid w:val="00091021"/>
    <w:rsid w:val="00091266"/>
    <w:rsid w:val="00091321"/>
    <w:rsid w:val="000934B3"/>
    <w:rsid w:val="000963D2"/>
    <w:rsid w:val="000A2D6B"/>
    <w:rsid w:val="000A4FF4"/>
    <w:rsid w:val="000A5A37"/>
    <w:rsid w:val="000B0A74"/>
    <w:rsid w:val="000B4DEE"/>
    <w:rsid w:val="000B5F86"/>
    <w:rsid w:val="000C5679"/>
    <w:rsid w:val="000D2921"/>
    <w:rsid w:val="000D644B"/>
    <w:rsid w:val="000E4A73"/>
    <w:rsid w:val="000E5601"/>
    <w:rsid w:val="000F20B7"/>
    <w:rsid w:val="000F2AAC"/>
    <w:rsid w:val="000F4FFE"/>
    <w:rsid w:val="00121214"/>
    <w:rsid w:val="00123158"/>
    <w:rsid w:val="00123608"/>
    <w:rsid w:val="001315A0"/>
    <w:rsid w:val="00137CE0"/>
    <w:rsid w:val="00144123"/>
    <w:rsid w:val="00156139"/>
    <w:rsid w:val="0015797E"/>
    <w:rsid w:val="00164E80"/>
    <w:rsid w:val="00171838"/>
    <w:rsid w:val="00173BA5"/>
    <w:rsid w:val="00180E2E"/>
    <w:rsid w:val="0018228E"/>
    <w:rsid w:val="00194CAD"/>
    <w:rsid w:val="001973B0"/>
    <w:rsid w:val="001A26F4"/>
    <w:rsid w:val="001A311E"/>
    <w:rsid w:val="001A7528"/>
    <w:rsid w:val="001B0501"/>
    <w:rsid w:val="001C0543"/>
    <w:rsid w:val="001D0296"/>
    <w:rsid w:val="001D1A51"/>
    <w:rsid w:val="001E228F"/>
    <w:rsid w:val="001E510D"/>
    <w:rsid w:val="001F2114"/>
    <w:rsid w:val="001F26D6"/>
    <w:rsid w:val="002065DF"/>
    <w:rsid w:val="002143F3"/>
    <w:rsid w:val="00220AF6"/>
    <w:rsid w:val="00221387"/>
    <w:rsid w:val="002247EB"/>
    <w:rsid w:val="00225485"/>
    <w:rsid w:val="00230DC1"/>
    <w:rsid w:val="00233C4A"/>
    <w:rsid w:val="00237917"/>
    <w:rsid w:val="0024138A"/>
    <w:rsid w:val="002421C1"/>
    <w:rsid w:val="00244186"/>
    <w:rsid w:val="002453A1"/>
    <w:rsid w:val="00245458"/>
    <w:rsid w:val="00246B7E"/>
    <w:rsid w:val="00247765"/>
    <w:rsid w:val="00252049"/>
    <w:rsid w:val="00261E7A"/>
    <w:rsid w:val="00273048"/>
    <w:rsid w:val="00274254"/>
    <w:rsid w:val="00275A7A"/>
    <w:rsid w:val="002970CA"/>
    <w:rsid w:val="002A3B67"/>
    <w:rsid w:val="002A7A62"/>
    <w:rsid w:val="002C0E16"/>
    <w:rsid w:val="002C3A2B"/>
    <w:rsid w:val="002C4A19"/>
    <w:rsid w:val="002D1472"/>
    <w:rsid w:val="002D1BA6"/>
    <w:rsid w:val="002D255F"/>
    <w:rsid w:val="002D3055"/>
    <w:rsid w:val="002E0ECF"/>
    <w:rsid w:val="002F2D86"/>
    <w:rsid w:val="002F4665"/>
    <w:rsid w:val="00300BA2"/>
    <w:rsid w:val="00300C6F"/>
    <w:rsid w:val="00307016"/>
    <w:rsid w:val="00312D6E"/>
    <w:rsid w:val="003143B5"/>
    <w:rsid w:val="003152C3"/>
    <w:rsid w:val="00321873"/>
    <w:rsid w:val="003238B8"/>
    <w:rsid w:val="00325E95"/>
    <w:rsid w:val="003262DA"/>
    <w:rsid w:val="00334E28"/>
    <w:rsid w:val="00337EAC"/>
    <w:rsid w:val="003446AE"/>
    <w:rsid w:val="00345F59"/>
    <w:rsid w:val="0035558F"/>
    <w:rsid w:val="00364552"/>
    <w:rsid w:val="0036509F"/>
    <w:rsid w:val="003677B3"/>
    <w:rsid w:val="003739EE"/>
    <w:rsid w:val="0037445E"/>
    <w:rsid w:val="00385588"/>
    <w:rsid w:val="0039327C"/>
    <w:rsid w:val="00397E06"/>
    <w:rsid w:val="003B18A7"/>
    <w:rsid w:val="003C063D"/>
    <w:rsid w:val="003C2EA0"/>
    <w:rsid w:val="003C7FE9"/>
    <w:rsid w:val="003D0716"/>
    <w:rsid w:val="003E0133"/>
    <w:rsid w:val="003F5690"/>
    <w:rsid w:val="00403AE3"/>
    <w:rsid w:val="00406FAF"/>
    <w:rsid w:val="00410890"/>
    <w:rsid w:val="00425B7A"/>
    <w:rsid w:val="00452D5F"/>
    <w:rsid w:val="00466C01"/>
    <w:rsid w:val="00471C35"/>
    <w:rsid w:val="00476A71"/>
    <w:rsid w:val="004804F3"/>
    <w:rsid w:val="00481CFC"/>
    <w:rsid w:val="0049051D"/>
    <w:rsid w:val="00494BCD"/>
    <w:rsid w:val="004A7AD2"/>
    <w:rsid w:val="004B24BE"/>
    <w:rsid w:val="004B406B"/>
    <w:rsid w:val="004C0998"/>
    <w:rsid w:val="004C2D1D"/>
    <w:rsid w:val="004D25B7"/>
    <w:rsid w:val="004D7B78"/>
    <w:rsid w:val="004E07CA"/>
    <w:rsid w:val="004F099B"/>
    <w:rsid w:val="00502616"/>
    <w:rsid w:val="00506926"/>
    <w:rsid w:val="005070AD"/>
    <w:rsid w:val="00510B32"/>
    <w:rsid w:val="0051486B"/>
    <w:rsid w:val="00517B2F"/>
    <w:rsid w:val="005223D8"/>
    <w:rsid w:val="00524BD0"/>
    <w:rsid w:val="0053190D"/>
    <w:rsid w:val="00541D82"/>
    <w:rsid w:val="0054453A"/>
    <w:rsid w:val="005524A6"/>
    <w:rsid w:val="005528B9"/>
    <w:rsid w:val="00563DF7"/>
    <w:rsid w:val="0056427C"/>
    <w:rsid w:val="00564C39"/>
    <w:rsid w:val="0057041F"/>
    <w:rsid w:val="00575434"/>
    <w:rsid w:val="005815CA"/>
    <w:rsid w:val="005A79D6"/>
    <w:rsid w:val="005B0D82"/>
    <w:rsid w:val="005B5909"/>
    <w:rsid w:val="005B6157"/>
    <w:rsid w:val="005B64E8"/>
    <w:rsid w:val="005E6862"/>
    <w:rsid w:val="005E6D10"/>
    <w:rsid w:val="005F4572"/>
    <w:rsid w:val="00603F2C"/>
    <w:rsid w:val="00604FEA"/>
    <w:rsid w:val="00605558"/>
    <w:rsid w:val="00612AE8"/>
    <w:rsid w:val="00613DAA"/>
    <w:rsid w:val="006144BF"/>
    <w:rsid w:val="006211D5"/>
    <w:rsid w:val="00622C1F"/>
    <w:rsid w:val="006363A0"/>
    <w:rsid w:val="00637830"/>
    <w:rsid w:val="006410DE"/>
    <w:rsid w:val="00641836"/>
    <w:rsid w:val="0064360F"/>
    <w:rsid w:val="00656AB4"/>
    <w:rsid w:val="006725DA"/>
    <w:rsid w:val="00673C35"/>
    <w:rsid w:val="0067407F"/>
    <w:rsid w:val="00675C17"/>
    <w:rsid w:val="00677CEA"/>
    <w:rsid w:val="00691114"/>
    <w:rsid w:val="00692D60"/>
    <w:rsid w:val="00694E48"/>
    <w:rsid w:val="006975E9"/>
    <w:rsid w:val="006A0576"/>
    <w:rsid w:val="006A65A1"/>
    <w:rsid w:val="006B5C4D"/>
    <w:rsid w:val="006C0F0D"/>
    <w:rsid w:val="006C277D"/>
    <w:rsid w:val="006C3607"/>
    <w:rsid w:val="006D3222"/>
    <w:rsid w:val="006D75F1"/>
    <w:rsid w:val="006E076B"/>
    <w:rsid w:val="006E1C56"/>
    <w:rsid w:val="006E4181"/>
    <w:rsid w:val="006F4E68"/>
    <w:rsid w:val="0070540E"/>
    <w:rsid w:val="007163C7"/>
    <w:rsid w:val="00723066"/>
    <w:rsid w:val="0072677F"/>
    <w:rsid w:val="00726BD3"/>
    <w:rsid w:val="00734936"/>
    <w:rsid w:val="00734990"/>
    <w:rsid w:val="007420DA"/>
    <w:rsid w:val="007427C6"/>
    <w:rsid w:val="007444AA"/>
    <w:rsid w:val="00747664"/>
    <w:rsid w:val="0075223A"/>
    <w:rsid w:val="00756142"/>
    <w:rsid w:val="00757741"/>
    <w:rsid w:val="007670CB"/>
    <w:rsid w:val="00774CF4"/>
    <w:rsid w:val="00776574"/>
    <w:rsid w:val="007818A3"/>
    <w:rsid w:val="007835CF"/>
    <w:rsid w:val="00786E3B"/>
    <w:rsid w:val="007902A3"/>
    <w:rsid w:val="00791BC8"/>
    <w:rsid w:val="00797465"/>
    <w:rsid w:val="007C0DB1"/>
    <w:rsid w:val="007C1534"/>
    <w:rsid w:val="007D3A49"/>
    <w:rsid w:val="007F3381"/>
    <w:rsid w:val="007F4EA3"/>
    <w:rsid w:val="007F69F0"/>
    <w:rsid w:val="00800802"/>
    <w:rsid w:val="008025A1"/>
    <w:rsid w:val="008048F5"/>
    <w:rsid w:val="00806461"/>
    <w:rsid w:val="00812B21"/>
    <w:rsid w:val="008200BA"/>
    <w:rsid w:val="00820C29"/>
    <w:rsid w:val="00830891"/>
    <w:rsid w:val="00830BAC"/>
    <w:rsid w:val="00840610"/>
    <w:rsid w:val="00844D60"/>
    <w:rsid w:val="00856BA3"/>
    <w:rsid w:val="0087060D"/>
    <w:rsid w:val="00870D25"/>
    <w:rsid w:val="0087118A"/>
    <w:rsid w:val="00890500"/>
    <w:rsid w:val="008929F7"/>
    <w:rsid w:val="00894CC2"/>
    <w:rsid w:val="00896CC4"/>
    <w:rsid w:val="008A1968"/>
    <w:rsid w:val="008A2A8F"/>
    <w:rsid w:val="008B2008"/>
    <w:rsid w:val="008B563B"/>
    <w:rsid w:val="008B5C41"/>
    <w:rsid w:val="008C418E"/>
    <w:rsid w:val="008E3667"/>
    <w:rsid w:val="008E433F"/>
    <w:rsid w:val="008E4D1E"/>
    <w:rsid w:val="008E6CF7"/>
    <w:rsid w:val="008E78FD"/>
    <w:rsid w:val="008E7C9B"/>
    <w:rsid w:val="00901341"/>
    <w:rsid w:val="00905D5A"/>
    <w:rsid w:val="00914CC5"/>
    <w:rsid w:val="00920181"/>
    <w:rsid w:val="00926E63"/>
    <w:rsid w:val="00944F53"/>
    <w:rsid w:val="00957D08"/>
    <w:rsid w:val="00980841"/>
    <w:rsid w:val="00982EB5"/>
    <w:rsid w:val="0098395D"/>
    <w:rsid w:val="0098632E"/>
    <w:rsid w:val="0099154D"/>
    <w:rsid w:val="009928F9"/>
    <w:rsid w:val="0099314E"/>
    <w:rsid w:val="00994F53"/>
    <w:rsid w:val="00996F89"/>
    <w:rsid w:val="00997651"/>
    <w:rsid w:val="009A0CAD"/>
    <w:rsid w:val="009A4CBF"/>
    <w:rsid w:val="009B06BD"/>
    <w:rsid w:val="009B475D"/>
    <w:rsid w:val="009C28DA"/>
    <w:rsid w:val="009C4723"/>
    <w:rsid w:val="009D34E5"/>
    <w:rsid w:val="009D6C59"/>
    <w:rsid w:val="009E0AB4"/>
    <w:rsid w:val="009E1244"/>
    <w:rsid w:val="009E5D43"/>
    <w:rsid w:val="009F3206"/>
    <w:rsid w:val="00A0252E"/>
    <w:rsid w:val="00A10A9F"/>
    <w:rsid w:val="00A17EAA"/>
    <w:rsid w:val="00A30149"/>
    <w:rsid w:val="00A332DF"/>
    <w:rsid w:val="00A44371"/>
    <w:rsid w:val="00A478DA"/>
    <w:rsid w:val="00A47958"/>
    <w:rsid w:val="00A50FE0"/>
    <w:rsid w:val="00A54371"/>
    <w:rsid w:val="00A563E9"/>
    <w:rsid w:val="00A564D4"/>
    <w:rsid w:val="00A6164C"/>
    <w:rsid w:val="00A6551F"/>
    <w:rsid w:val="00A67346"/>
    <w:rsid w:val="00A70A68"/>
    <w:rsid w:val="00A77613"/>
    <w:rsid w:val="00A81749"/>
    <w:rsid w:val="00A84121"/>
    <w:rsid w:val="00A84279"/>
    <w:rsid w:val="00A87FD9"/>
    <w:rsid w:val="00AA451E"/>
    <w:rsid w:val="00AA4BA9"/>
    <w:rsid w:val="00AA5E3D"/>
    <w:rsid w:val="00AA76A4"/>
    <w:rsid w:val="00AB5D00"/>
    <w:rsid w:val="00AC02DB"/>
    <w:rsid w:val="00AC67BA"/>
    <w:rsid w:val="00AD19EE"/>
    <w:rsid w:val="00AD1B71"/>
    <w:rsid w:val="00AE2E03"/>
    <w:rsid w:val="00AE4A09"/>
    <w:rsid w:val="00AF1A82"/>
    <w:rsid w:val="00AF2872"/>
    <w:rsid w:val="00AF3CED"/>
    <w:rsid w:val="00AF4FA8"/>
    <w:rsid w:val="00AF5D97"/>
    <w:rsid w:val="00AF7954"/>
    <w:rsid w:val="00B0239B"/>
    <w:rsid w:val="00B063E6"/>
    <w:rsid w:val="00B10F55"/>
    <w:rsid w:val="00B205B5"/>
    <w:rsid w:val="00B2356C"/>
    <w:rsid w:val="00B252A5"/>
    <w:rsid w:val="00B2678D"/>
    <w:rsid w:val="00B335DE"/>
    <w:rsid w:val="00B369FA"/>
    <w:rsid w:val="00B41192"/>
    <w:rsid w:val="00B444CB"/>
    <w:rsid w:val="00B46FE1"/>
    <w:rsid w:val="00B5254E"/>
    <w:rsid w:val="00B67895"/>
    <w:rsid w:val="00B71941"/>
    <w:rsid w:val="00B82664"/>
    <w:rsid w:val="00B965B6"/>
    <w:rsid w:val="00BB52FF"/>
    <w:rsid w:val="00BC05D8"/>
    <w:rsid w:val="00BC27C4"/>
    <w:rsid w:val="00BD4518"/>
    <w:rsid w:val="00BE7A7A"/>
    <w:rsid w:val="00BF1D95"/>
    <w:rsid w:val="00C077C8"/>
    <w:rsid w:val="00C11C81"/>
    <w:rsid w:val="00C14A1D"/>
    <w:rsid w:val="00C20A3C"/>
    <w:rsid w:val="00C22F49"/>
    <w:rsid w:val="00C25946"/>
    <w:rsid w:val="00C2629C"/>
    <w:rsid w:val="00C27A90"/>
    <w:rsid w:val="00C44E79"/>
    <w:rsid w:val="00C500E3"/>
    <w:rsid w:val="00C54B23"/>
    <w:rsid w:val="00C56C79"/>
    <w:rsid w:val="00C648F2"/>
    <w:rsid w:val="00C723C4"/>
    <w:rsid w:val="00C756B6"/>
    <w:rsid w:val="00C75ACF"/>
    <w:rsid w:val="00C95CA0"/>
    <w:rsid w:val="00CA417C"/>
    <w:rsid w:val="00CA7A4F"/>
    <w:rsid w:val="00CB4166"/>
    <w:rsid w:val="00CB57D0"/>
    <w:rsid w:val="00CD6FC5"/>
    <w:rsid w:val="00CE6457"/>
    <w:rsid w:val="00CE66E4"/>
    <w:rsid w:val="00D04701"/>
    <w:rsid w:val="00D04D60"/>
    <w:rsid w:val="00D079F5"/>
    <w:rsid w:val="00D16826"/>
    <w:rsid w:val="00D332DA"/>
    <w:rsid w:val="00D33C74"/>
    <w:rsid w:val="00D36BB8"/>
    <w:rsid w:val="00D379AE"/>
    <w:rsid w:val="00D441A7"/>
    <w:rsid w:val="00D735B3"/>
    <w:rsid w:val="00D77A22"/>
    <w:rsid w:val="00D8371D"/>
    <w:rsid w:val="00D83A7E"/>
    <w:rsid w:val="00D8628B"/>
    <w:rsid w:val="00D864C7"/>
    <w:rsid w:val="00D90137"/>
    <w:rsid w:val="00D94605"/>
    <w:rsid w:val="00DC3324"/>
    <w:rsid w:val="00DC6647"/>
    <w:rsid w:val="00DD78A9"/>
    <w:rsid w:val="00DE170E"/>
    <w:rsid w:val="00DE6E6A"/>
    <w:rsid w:val="00DF250C"/>
    <w:rsid w:val="00DF7CA6"/>
    <w:rsid w:val="00E02D8A"/>
    <w:rsid w:val="00E04631"/>
    <w:rsid w:val="00E07506"/>
    <w:rsid w:val="00E1634F"/>
    <w:rsid w:val="00E2599D"/>
    <w:rsid w:val="00E25BA9"/>
    <w:rsid w:val="00E35588"/>
    <w:rsid w:val="00E41E83"/>
    <w:rsid w:val="00E44657"/>
    <w:rsid w:val="00E460BA"/>
    <w:rsid w:val="00E46A84"/>
    <w:rsid w:val="00E50E6F"/>
    <w:rsid w:val="00E553D2"/>
    <w:rsid w:val="00E57D86"/>
    <w:rsid w:val="00E70D4B"/>
    <w:rsid w:val="00E74286"/>
    <w:rsid w:val="00E87039"/>
    <w:rsid w:val="00E94A79"/>
    <w:rsid w:val="00E95941"/>
    <w:rsid w:val="00EA0E05"/>
    <w:rsid w:val="00EA533D"/>
    <w:rsid w:val="00EA6913"/>
    <w:rsid w:val="00EA7B9E"/>
    <w:rsid w:val="00EC2E81"/>
    <w:rsid w:val="00ED4D24"/>
    <w:rsid w:val="00ED5876"/>
    <w:rsid w:val="00EE5208"/>
    <w:rsid w:val="00EE61B2"/>
    <w:rsid w:val="00EF1CC0"/>
    <w:rsid w:val="00EF2D1B"/>
    <w:rsid w:val="00F12D85"/>
    <w:rsid w:val="00F14BFE"/>
    <w:rsid w:val="00F15F9B"/>
    <w:rsid w:val="00F1772F"/>
    <w:rsid w:val="00F237E5"/>
    <w:rsid w:val="00F25B5E"/>
    <w:rsid w:val="00F341F8"/>
    <w:rsid w:val="00F3547E"/>
    <w:rsid w:val="00F5260D"/>
    <w:rsid w:val="00F61DDD"/>
    <w:rsid w:val="00F6345D"/>
    <w:rsid w:val="00F63DB0"/>
    <w:rsid w:val="00F67908"/>
    <w:rsid w:val="00F713E9"/>
    <w:rsid w:val="00F72D50"/>
    <w:rsid w:val="00F7351B"/>
    <w:rsid w:val="00F746E7"/>
    <w:rsid w:val="00F7720C"/>
    <w:rsid w:val="00F808B5"/>
    <w:rsid w:val="00F87751"/>
    <w:rsid w:val="00F87DAC"/>
    <w:rsid w:val="00FC6EE1"/>
    <w:rsid w:val="00FE1D71"/>
    <w:rsid w:val="00FF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Standard"/>
    <w:next w:val="Standard"/>
    <w:link w:val="10"/>
    <w:qFormat/>
    <w:rsid w:val="003C7FE9"/>
    <w:pPr>
      <w:keepNext/>
      <w:jc w:val="center"/>
      <w:outlineLvl w:val="0"/>
    </w:pPr>
    <w:rPr>
      <w:rFonts w:eastAsia="Times New Roman"/>
      <w:b/>
      <w:sz w:val="32"/>
    </w:rPr>
  </w:style>
  <w:style w:type="paragraph" w:styleId="2">
    <w:name w:val="heading 2"/>
    <w:basedOn w:val="Standard"/>
    <w:next w:val="Standard"/>
    <w:link w:val="20"/>
    <w:unhideWhenUsed/>
    <w:qFormat/>
    <w:rsid w:val="003C7FE9"/>
    <w:pPr>
      <w:keepNext/>
      <w:outlineLvl w:val="1"/>
    </w:pPr>
    <w:rPr>
      <w:rFonts w:eastAsia="Times New Roman"/>
      <w:sz w:val="28"/>
    </w:rPr>
  </w:style>
  <w:style w:type="paragraph" w:styleId="3">
    <w:name w:val="heading 3"/>
    <w:basedOn w:val="a"/>
    <w:next w:val="a"/>
    <w:link w:val="30"/>
    <w:uiPriority w:val="9"/>
    <w:semiHidden/>
    <w:unhideWhenUsed/>
    <w:qFormat/>
    <w:rsid w:val="005223D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223D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E9"/>
    <w:rPr>
      <w:rFonts w:ascii="Times New Roman" w:eastAsia="Times New Roman" w:hAnsi="Times New Roman" w:cs="Mangal"/>
      <w:b/>
      <w:kern w:val="3"/>
      <w:sz w:val="32"/>
      <w:szCs w:val="24"/>
      <w:lang w:eastAsia="zh-CN" w:bidi="hi-IN"/>
    </w:rPr>
  </w:style>
  <w:style w:type="character" w:customStyle="1" w:styleId="20">
    <w:name w:val="Заголовок 2 Знак"/>
    <w:basedOn w:val="a0"/>
    <w:link w:val="2"/>
    <w:rsid w:val="003C7FE9"/>
    <w:rPr>
      <w:rFonts w:ascii="Times New Roman" w:eastAsia="Times New Roman" w:hAnsi="Times New Roman" w:cs="Mangal"/>
      <w:kern w:val="3"/>
      <w:sz w:val="28"/>
      <w:szCs w:val="24"/>
      <w:lang w:eastAsia="zh-CN" w:bidi="hi-IN"/>
    </w:rPr>
  </w:style>
  <w:style w:type="paragraph" w:customStyle="1" w:styleId="Standard">
    <w:name w:val="Standard"/>
    <w:rsid w:val="003C7FE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rsid w:val="003C7F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7FE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3C7FE9"/>
    <w:pPr>
      <w:suppressAutoHyphens w:val="0"/>
      <w:spacing w:before="100" w:beforeAutospacing="1" w:after="100" w:afterAutospacing="1"/>
    </w:pPr>
    <w:rPr>
      <w:lang w:eastAsia="ru-RU"/>
    </w:rPr>
  </w:style>
  <w:style w:type="paragraph" w:customStyle="1" w:styleId="ConsPlusTitlePage">
    <w:name w:val="ConsPlusTitlePage"/>
    <w:rsid w:val="003C7FE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Subtitle"/>
    <w:basedOn w:val="Standard"/>
    <w:next w:val="a"/>
    <w:link w:val="a4"/>
    <w:qFormat/>
    <w:rsid w:val="003C7FE9"/>
    <w:pPr>
      <w:jc w:val="center"/>
    </w:pPr>
    <w:rPr>
      <w:b/>
      <w:sz w:val="28"/>
    </w:rPr>
  </w:style>
  <w:style w:type="character" w:customStyle="1" w:styleId="a4">
    <w:name w:val="Подзаголовок Знак"/>
    <w:basedOn w:val="a0"/>
    <w:link w:val="a3"/>
    <w:rsid w:val="003C7FE9"/>
    <w:rPr>
      <w:rFonts w:ascii="Times New Roman" w:eastAsia="Lucida Sans Unicode" w:hAnsi="Times New Roman" w:cs="Mangal"/>
      <w:b/>
      <w:kern w:val="3"/>
      <w:sz w:val="28"/>
      <w:szCs w:val="24"/>
      <w:lang w:eastAsia="zh-CN" w:bidi="hi-IN"/>
    </w:rPr>
  </w:style>
  <w:style w:type="paragraph" w:styleId="a5">
    <w:name w:val="Balloon Text"/>
    <w:basedOn w:val="a"/>
    <w:link w:val="a6"/>
    <w:uiPriority w:val="99"/>
    <w:unhideWhenUsed/>
    <w:rsid w:val="00364552"/>
    <w:rPr>
      <w:rFonts w:ascii="Segoe UI" w:hAnsi="Segoe UI" w:cs="Segoe UI"/>
      <w:sz w:val="18"/>
      <w:szCs w:val="18"/>
    </w:rPr>
  </w:style>
  <w:style w:type="character" w:customStyle="1" w:styleId="a6">
    <w:name w:val="Текст выноски Знак"/>
    <w:basedOn w:val="a0"/>
    <w:link w:val="a5"/>
    <w:uiPriority w:val="99"/>
    <w:rsid w:val="00364552"/>
    <w:rPr>
      <w:rFonts w:ascii="Segoe UI" w:eastAsia="Times New Roman" w:hAnsi="Segoe UI" w:cs="Segoe UI"/>
      <w:sz w:val="18"/>
      <w:szCs w:val="18"/>
      <w:lang w:eastAsia="ar-SA"/>
    </w:rPr>
  </w:style>
  <w:style w:type="paragraph" w:styleId="a7">
    <w:name w:val="List Paragraph"/>
    <w:aliases w:val="Bullet List,FooterText,numbered,Paragraphe de liste1,lp1"/>
    <w:basedOn w:val="a"/>
    <w:link w:val="a8"/>
    <w:uiPriority w:val="34"/>
    <w:qFormat/>
    <w:rsid w:val="00AC02DB"/>
    <w:pPr>
      <w:ind w:left="720"/>
      <w:contextualSpacing/>
    </w:pPr>
  </w:style>
  <w:style w:type="character" w:customStyle="1" w:styleId="30">
    <w:name w:val="Заголовок 3 Знак"/>
    <w:basedOn w:val="a0"/>
    <w:link w:val="3"/>
    <w:uiPriority w:val="9"/>
    <w:semiHidden/>
    <w:rsid w:val="005223D8"/>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uiPriority w:val="9"/>
    <w:semiHidden/>
    <w:rsid w:val="005223D8"/>
    <w:rPr>
      <w:rFonts w:asciiTheme="majorHAnsi" w:eastAsiaTheme="majorEastAsia" w:hAnsiTheme="majorHAnsi" w:cstheme="majorBidi"/>
      <w:b/>
      <w:bCs/>
      <w:i/>
      <w:iCs/>
      <w:color w:val="5B9BD5" w:themeColor="accent1"/>
      <w:sz w:val="24"/>
      <w:szCs w:val="24"/>
      <w:lang w:eastAsia="ar-SA"/>
    </w:rPr>
  </w:style>
  <w:style w:type="table" w:customStyle="1" w:styleId="11">
    <w:name w:val="Сетка таблицы1"/>
    <w:basedOn w:val="a1"/>
    <w:next w:val="a9"/>
    <w:uiPriority w:val="59"/>
    <w:rsid w:val="005223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23D8"/>
    <w:pPr>
      <w:spacing w:after="0" w:line="240" w:lineRule="auto"/>
    </w:pPr>
    <w:rPr>
      <w:rFonts w:eastAsia="Times New Roman"/>
      <w:lang w:eastAsia="ru-RU"/>
    </w:rPr>
    <w:tblPr>
      <w:tblCellMar>
        <w:top w:w="0" w:type="dxa"/>
        <w:left w:w="0" w:type="dxa"/>
        <w:bottom w:w="0" w:type="dxa"/>
        <w:right w:w="0" w:type="dxa"/>
      </w:tblCellMar>
    </w:tblPr>
  </w:style>
  <w:style w:type="table" w:styleId="a9">
    <w:name w:val="Table Grid"/>
    <w:aliases w:val="OTR"/>
    <w:basedOn w:val="a1"/>
    <w:uiPriority w:val="99"/>
    <w:unhideWhenUsed/>
    <w:rsid w:val="0052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0540E"/>
    <w:pPr>
      <w:tabs>
        <w:tab w:val="center" w:pos="4677"/>
        <w:tab w:val="right" w:pos="9355"/>
      </w:tabs>
    </w:pPr>
  </w:style>
  <w:style w:type="character" w:customStyle="1" w:styleId="ab">
    <w:name w:val="Верхний колонтитул Знак"/>
    <w:basedOn w:val="a0"/>
    <w:link w:val="aa"/>
    <w:uiPriority w:val="99"/>
    <w:rsid w:val="0070540E"/>
    <w:rPr>
      <w:rFonts w:ascii="Times New Roman" w:eastAsia="Times New Roman" w:hAnsi="Times New Roman" w:cs="Times New Roman"/>
      <w:sz w:val="24"/>
      <w:szCs w:val="24"/>
      <w:lang w:eastAsia="ar-SA"/>
    </w:rPr>
  </w:style>
  <w:style w:type="paragraph" w:styleId="ac">
    <w:name w:val="footer"/>
    <w:basedOn w:val="a"/>
    <w:link w:val="ad"/>
    <w:unhideWhenUsed/>
    <w:rsid w:val="0070540E"/>
    <w:pPr>
      <w:tabs>
        <w:tab w:val="center" w:pos="4677"/>
        <w:tab w:val="right" w:pos="9355"/>
      </w:tabs>
    </w:pPr>
  </w:style>
  <w:style w:type="character" w:customStyle="1" w:styleId="ad">
    <w:name w:val="Нижний колонтитул Знак"/>
    <w:basedOn w:val="a0"/>
    <w:link w:val="ac"/>
    <w:rsid w:val="0070540E"/>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385588"/>
  </w:style>
  <w:style w:type="paragraph" w:styleId="ae">
    <w:name w:val="Body Text Indent"/>
    <w:basedOn w:val="a"/>
    <w:link w:val="af"/>
    <w:uiPriority w:val="99"/>
    <w:unhideWhenUsed/>
    <w:rsid w:val="00385588"/>
    <w:pPr>
      <w:suppressAutoHyphens w:val="0"/>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rsid w:val="00385588"/>
    <w:rPr>
      <w:rFonts w:ascii="Calibri" w:eastAsia="Calibri" w:hAnsi="Calibri" w:cs="Times New Roman"/>
    </w:rPr>
  </w:style>
  <w:style w:type="character" w:styleId="af0">
    <w:name w:val="Hyperlink"/>
    <w:uiPriority w:val="99"/>
    <w:unhideWhenUsed/>
    <w:rsid w:val="00385588"/>
    <w:rPr>
      <w:color w:val="0000FF"/>
      <w:u w:val="single"/>
    </w:rPr>
  </w:style>
  <w:style w:type="character" w:styleId="af1">
    <w:name w:val="FollowedHyperlink"/>
    <w:uiPriority w:val="99"/>
    <w:semiHidden/>
    <w:unhideWhenUsed/>
    <w:rsid w:val="00385588"/>
    <w:rPr>
      <w:color w:val="800080"/>
      <w:u w:val="single"/>
    </w:rPr>
  </w:style>
  <w:style w:type="paragraph" w:customStyle="1" w:styleId="xl65">
    <w:name w:val="xl6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6">
    <w:name w:val="xl6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67">
    <w:name w:val="xl6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69">
    <w:name w:val="xl6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70">
    <w:name w:val="xl7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1">
    <w:name w:val="xl7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2">
    <w:name w:val="xl7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4">
    <w:name w:val="xl7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5">
    <w:name w:val="xl7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7">
    <w:name w:val="xl7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8">
    <w:name w:val="xl7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9">
    <w:name w:val="xl7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0">
    <w:name w:val="xl8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81">
    <w:name w:val="xl8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3">
    <w:name w:val="xl8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385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0"/>
      <w:szCs w:val="20"/>
      <w:lang w:eastAsia="ru-RU"/>
    </w:rPr>
  </w:style>
  <w:style w:type="paragraph" w:customStyle="1" w:styleId="xl86">
    <w:name w:val="xl86"/>
    <w:basedOn w:val="a"/>
    <w:rsid w:val="00385588"/>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87">
    <w:name w:val="xl8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8">
    <w:name w:val="xl88"/>
    <w:basedOn w:val="a"/>
    <w:rsid w:val="00385588"/>
    <w:pPr>
      <w:suppressAutoHyphens w:val="0"/>
      <w:spacing w:before="100" w:beforeAutospacing="1" w:after="100" w:afterAutospacing="1"/>
      <w:jc w:val="center"/>
      <w:textAlignment w:val="center"/>
    </w:pPr>
    <w:rPr>
      <w:lang w:eastAsia="ru-RU"/>
    </w:rPr>
  </w:style>
  <w:style w:type="paragraph" w:customStyle="1" w:styleId="xl89">
    <w:name w:val="xl89"/>
    <w:basedOn w:val="a"/>
    <w:rsid w:val="00385588"/>
    <w:pPr>
      <w:suppressAutoHyphens w:val="0"/>
      <w:spacing w:before="100" w:beforeAutospacing="1" w:after="100" w:afterAutospacing="1"/>
    </w:pPr>
    <w:rPr>
      <w:sz w:val="20"/>
      <w:szCs w:val="20"/>
      <w:lang w:eastAsia="ru-RU"/>
    </w:rPr>
  </w:style>
  <w:style w:type="paragraph" w:customStyle="1" w:styleId="xl90">
    <w:name w:val="xl9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1">
    <w:name w:val="xl9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385588"/>
    <w:pPr>
      <w:pBdr>
        <w:left w:val="single" w:sz="8" w:space="0" w:color="000000"/>
      </w:pBdr>
      <w:suppressAutoHyphens w:val="0"/>
      <w:spacing w:before="100" w:beforeAutospacing="1" w:after="100" w:afterAutospacing="1"/>
      <w:jc w:val="center"/>
      <w:textAlignment w:val="center"/>
    </w:pPr>
    <w:rPr>
      <w:sz w:val="21"/>
      <w:szCs w:val="21"/>
      <w:lang w:eastAsia="ru-RU"/>
    </w:rPr>
  </w:style>
  <w:style w:type="paragraph" w:customStyle="1" w:styleId="xl93">
    <w:name w:val="xl93"/>
    <w:basedOn w:val="a"/>
    <w:rsid w:val="00385588"/>
    <w:pPr>
      <w:suppressAutoHyphens w:val="0"/>
      <w:spacing w:before="100" w:beforeAutospacing="1" w:after="100" w:afterAutospacing="1"/>
    </w:pPr>
    <w:rPr>
      <w:sz w:val="21"/>
      <w:szCs w:val="21"/>
      <w:lang w:eastAsia="ru-RU"/>
    </w:rPr>
  </w:style>
  <w:style w:type="paragraph" w:customStyle="1" w:styleId="xl94">
    <w:name w:val="xl94"/>
    <w:basedOn w:val="a"/>
    <w:rsid w:val="00385588"/>
    <w:pP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38558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rsid w:val="00385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13">
    <w:name w:val="Знак Знак1 Знак Знак Знак Знак Знак Знак"/>
    <w:basedOn w:val="a"/>
    <w:rsid w:val="00385588"/>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styleId="af2">
    <w:name w:val="No Spacing"/>
    <w:uiPriority w:val="99"/>
    <w:qFormat/>
    <w:rsid w:val="00B063E6"/>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AF2872"/>
    <w:pPr>
      <w:suppressLineNumbers/>
    </w:pPr>
    <w:rPr>
      <w:rFonts w:ascii="Arial" w:hAnsi="Arial" w:cs="Tahoma"/>
      <w:lang w:eastAsia="ru-RU" w:bidi="ar-SA"/>
    </w:rPr>
  </w:style>
  <w:style w:type="paragraph" w:styleId="af3">
    <w:name w:val="Block Text"/>
    <w:basedOn w:val="Standard"/>
    <w:semiHidden/>
    <w:unhideWhenUsed/>
    <w:rsid w:val="00F3547E"/>
    <w:pPr>
      <w:shd w:val="clear" w:color="auto" w:fill="FFFFFF"/>
      <w:spacing w:before="7" w:line="234" w:lineRule="exact"/>
      <w:ind w:left="7" w:right="3370"/>
    </w:pPr>
    <w:rPr>
      <w:rFonts w:ascii="Courier New" w:hAnsi="Courier New" w:cs="Tahoma"/>
      <w:color w:val="000000"/>
      <w:lang w:eastAsia="ru-RU" w:bidi="ar-SA"/>
    </w:rPr>
  </w:style>
  <w:style w:type="paragraph" w:styleId="af4">
    <w:name w:val="Normal (Web)"/>
    <w:basedOn w:val="a"/>
    <w:uiPriority w:val="99"/>
    <w:unhideWhenUsed/>
    <w:rsid w:val="00221387"/>
    <w:pPr>
      <w:suppressAutoHyphens w:val="0"/>
      <w:spacing w:before="100" w:beforeAutospacing="1" w:after="119"/>
    </w:pPr>
    <w:rPr>
      <w:lang w:eastAsia="ru-RU"/>
    </w:rPr>
  </w:style>
  <w:style w:type="character" w:styleId="af5">
    <w:name w:val="Strong"/>
    <w:uiPriority w:val="22"/>
    <w:qFormat/>
    <w:rsid w:val="00A564D4"/>
    <w:rPr>
      <w:b/>
      <w:bCs/>
    </w:rPr>
  </w:style>
  <w:style w:type="paragraph" w:customStyle="1" w:styleId="Textbodyindent">
    <w:name w:val="Text body indent"/>
    <w:basedOn w:val="a"/>
    <w:rsid w:val="003E0133"/>
    <w:pPr>
      <w:widowControl w:val="0"/>
      <w:autoSpaceDN w:val="0"/>
      <w:ind w:firstLine="720"/>
      <w:textAlignment w:val="baseline"/>
    </w:pPr>
    <w:rPr>
      <w:rFonts w:eastAsia="Lucida Sans Unicode" w:cs="Mangal"/>
      <w:kern w:val="3"/>
      <w:sz w:val="28"/>
      <w:lang w:eastAsia="zh-CN" w:bidi="hi-IN"/>
    </w:rPr>
  </w:style>
  <w:style w:type="character" w:customStyle="1" w:styleId="apple-converted-space">
    <w:name w:val="apple-converted-space"/>
    <w:basedOn w:val="a0"/>
    <w:rsid w:val="002C4A19"/>
  </w:style>
  <w:style w:type="paragraph" w:customStyle="1" w:styleId="Textbody">
    <w:name w:val="Text body"/>
    <w:basedOn w:val="Standard"/>
    <w:rsid w:val="002C4A19"/>
    <w:pPr>
      <w:spacing w:after="120"/>
      <w:textAlignment w:val="baseline"/>
    </w:pPr>
    <w:rPr>
      <w:rFonts w:cs="Tahoma"/>
      <w:sz w:val="28"/>
      <w:lang w:eastAsia="ru-RU" w:bidi="ar-SA"/>
    </w:rPr>
  </w:style>
  <w:style w:type="numbering" w:customStyle="1" w:styleId="21">
    <w:name w:val="Нет списка2"/>
    <w:next w:val="a2"/>
    <w:uiPriority w:val="99"/>
    <w:semiHidden/>
    <w:unhideWhenUsed/>
    <w:rsid w:val="005528B9"/>
  </w:style>
  <w:style w:type="paragraph" w:customStyle="1" w:styleId="ConsPlusNonformat">
    <w:name w:val="ConsPlusNonformat"/>
    <w:uiPriority w:val="99"/>
    <w:rsid w:val="00E870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4CF4"/>
    <w:rPr>
      <w:rFonts w:ascii="Arial" w:eastAsia="Times New Roman" w:hAnsi="Arial" w:cs="Arial"/>
      <w:sz w:val="20"/>
      <w:szCs w:val="20"/>
      <w:lang w:eastAsia="ar-SA"/>
    </w:rPr>
  </w:style>
  <w:style w:type="paragraph" w:customStyle="1" w:styleId="ConsPlusCell">
    <w:name w:val="ConsPlusCell"/>
    <w:rsid w:val="00012C48"/>
    <w:pPr>
      <w:widowControl w:val="0"/>
      <w:suppressAutoHyphens/>
      <w:autoSpaceDN w:val="0"/>
      <w:spacing w:after="0" w:line="100" w:lineRule="atLeast"/>
      <w:textAlignment w:val="baseline"/>
    </w:pPr>
    <w:rPr>
      <w:rFonts w:ascii="Calibri" w:eastAsia="Times New Roman" w:hAnsi="Calibri" w:cs="Calibri"/>
      <w:kern w:val="3"/>
      <w:lang w:eastAsia="ru-RU"/>
    </w:rPr>
  </w:style>
  <w:style w:type="paragraph" w:styleId="af6">
    <w:name w:val="Body Text"/>
    <w:basedOn w:val="a"/>
    <w:link w:val="af7"/>
    <w:rsid w:val="0005227F"/>
    <w:pPr>
      <w:widowControl w:val="0"/>
      <w:autoSpaceDE w:val="0"/>
      <w:spacing w:after="120"/>
    </w:pPr>
    <w:rPr>
      <w:rFonts w:ascii="Arial" w:hAnsi="Arial" w:cs="Arial"/>
      <w:sz w:val="20"/>
      <w:szCs w:val="20"/>
    </w:rPr>
  </w:style>
  <w:style w:type="character" w:customStyle="1" w:styleId="af7">
    <w:name w:val="Основной текст Знак"/>
    <w:basedOn w:val="a0"/>
    <w:link w:val="af6"/>
    <w:rsid w:val="0005227F"/>
    <w:rPr>
      <w:rFonts w:ascii="Arial" w:eastAsia="Times New Roman" w:hAnsi="Arial" w:cs="Arial"/>
      <w:sz w:val="20"/>
      <w:szCs w:val="20"/>
      <w:lang w:eastAsia="ar-SA"/>
    </w:rPr>
  </w:style>
  <w:style w:type="paragraph" w:customStyle="1" w:styleId="af8">
    <w:name w:val="шапка"/>
    <w:basedOn w:val="af6"/>
    <w:rsid w:val="0005227F"/>
    <w:pPr>
      <w:widowControl/>
      <w:autoSpaceDE/>
      <w:spacing w:before="120" w:after="0"/>
      <w:ind w:firstLine="425"/>
      <w:jc w:val="center"/>
    </w:pPr>
    <w:rPr>
      <w:rFonts w:cs="Times New Roman"/>
      <w:spacing w:val="50"/>
      <w:sz w:val="24"/>
    </w:rPr>
  </w:style>
  <w:style w:type="character" w:styleId="af9">
    <w:name w:val="page number"/>
    <w:basedOn w:val="a0"/>
    <w:unhideWhenUsed/>
    <w:rsid w:val="0005227F"/>
  </w:style>
  <w:style w:type="paragraph" w:styleId="afa">
    <w:name w:val="Title"/>
    <w:basedOn w:val="a"/>
    <w:link w:val="afb"/>
    <w:qFormat/>
    <w:rsid w:val="0005227F"/>
    <w:pPr>
      <w:tabs>
        <w:tab w:val="left" w:pos="9900"/>
        <w:tab w:val="left" w:pos="10080"/>
      </w:tabs>
      <w:suppressAutoHyphens w:val="0"/>
      <w:ind w:left="6480" w:right="-57" w:hanging="6480"/>
      <w:jc w:val="center"/>
    </w:pPr>
    <w:rPr>
      <w:i/>
      <w:iCs/>
      <w:u w:val="single"/>
      <w:lang w:eastAsia="ru-RU"/>
    </w:rPr>
  </w:style>
  <w:style w:type="character" w:customStyle="1" w:styleId="afb">
    <w:name w:val="Название Знак"/>
    <w:basedOn w:val="a0"/>
    <w:link w:val="afa"/>
    <w:rsid w:val="0005227F"/>
    <w:rPr>
      <w:rFonts w:ascii="Times New Roman" w:eastAsia="Times New Roman" w:hAnsi="Times New Roman" w:cs="Times New Roman"/>
      <w:i/>
      <w:iCs/>
      <w:sz w:val="24"/>
      <w:szCs w:val="24"/>
      <w:u w:val="single"/>
      <w:lang w:eastAsia="ru-RU"/>
    </w:rPr>
  </w:style>
  <w:style w:type="paragraph" w:styleId="31">
    <w:name w:val="Body Text Indent 3"/>
    <w:basedOn w:val="a"/>
    <w:link w:val="32"/>
    <w:rsid w:val="0005227F"/>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05227F"/>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05227F"/>
    <w:pPr>
      <w:suppressAutoHyphens w:val="0"/>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05227F"/>
    <w:rPr>
      <w:rFonts w:ascii="Calibri" w:eastAsia="Calibri" w:hAnsi="Calibri" w:cs="Times New Roman"/>
    </w:rPr>
  </w:style>
  <w:style w:type="paragraph" w:styleId="afc">
    <w:name w:val="footnote text"/>
    <w:basedOn w:val="a"/>
    <w:link w:val="afd"/>
    <w:uiPriority w:val="99"/>
    <w:semiHidden/>
    <w:unhideWhenUsed/>
    <w:rsid w:val="0005227F"/>
    <w:pPr>
      <w:suppressAutoHyphens w:val="0"/>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uiPriority w:val="99"/>
    <w:semiHidden/>
    <w:rsid w:val="0005227F"/>
    <w:rPr>
      <w:rFonts w:ascii="Calibri" w:eastAsia="Calibri" w:hAnsi="Calibri" w:cs="Times New Roman"/>
      <w:sz w:val="20"/>
      <w:szCs w:val="20"/>
    </w:rPr>
  </w:style>
  <w:style w:type="character" w:styleId="afe">
    <w:name w:val="footnote reference"/>
    <w:uiPriority w:val="99"/>
    <w:semiHidden/>
    <w:unhideWhenUsed/>
    <w:rsid w:val="0005227F"/>
    <w:rPr>
      <w:vertAlign w:val="superscript"/>
    </w:rPr>
  </w:style>
  <w:style w:type="paragraph" w:customStyle="1" w:styleId="TableHeading">
    <w:name w:val="Table Heading"/>
    <w:basedOn w:val="TableContents"/>
    <w:rsid w:val="00673C35"/>
    <w:pPr>
      <w:jc w:val="center"/>
    </w:pPr>
    <w:rPr>
      <w:b/>
      <w:bCs/>
    </w:rPr>
  </w:style>
  <w:style w:type="paragraph" w:customStyle="1" w:styleId="ConsPlusNormal1">
    <w:name w:val="ConsPlusNormal"/>
    <w:qFormat/>
    <w:rsid w:val="00164E80"/>
    <w:pPr>
      <w:widowControl w:val="0"/>
      <w:suppressAutoHyphens/>
      <w:spacing w:after="0" w:line="240" w:lineRule="auto"/>
    </w:pPr>
    <w:rPr>
      <w:rFonts w:ascii="Arial" w:eastAsia="Arial" w:hAnsi="Arial" w:cs="Arial"/>
      <w:sz w:val="20"/>
      <w:szCs w:val="20"/>
      <w:lang w:eastAsia="hi-IN" w:bidi="hi-IN"/>
    </w:rPr>
  </w:style>
  <w:style w:type="paragraph" w:customStyle="1" w:styleId="Standarduser">
    <w:name w:val="Standard (user)"/>
    <w:rsid w:val="0050692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Internetlink">
    <w:name w:val="Internet link"/>
    <w:rsid w:val="00506926"/>
    <w:rPr>
      <w:color w:val="000080"/>
      <w:u w:val="single"/>
    </w:rPr>
  </w:style>
  <w:style w:type="paragraph" w:customStyle="1" w:styleId="Textbodyindentuser">
    <w:name w:val="Text body indent (user)"/>
    <w:basedOn w:val="Standarduser"/>
    <w:rsid w:val="00506926"/>
    <w:pPr>
      <w:spacing w:after="200" w:line="276" w:lineRule="auto"/>
      <w:ind w:firstLine="720"/>
    </w:pPr>
    <w:rPr>
      <w:sz w:val="28"/>
    </w:rPr>
  </w:style>
  <w:style w:type="paragraph" w:customStyle="1" w:styleId="aff">
    <w:name w:val="Норм"/>
    <w:basedOn w:val="a"/>
    <w:rsid w:val="00830891"/>
    <w:pPr>
      <w:suppressAutoHyphens w:val="0"/>
      <w:jc w:val="center"/>
    </w:pPr>
    <w:rPr>
      <w:sz w:val="28"/>
      <w:lang w:eastAsia="ru-RU"/>
    </w:rPr>
  </w:style>
  <w:style w:type="paragraph" w:customStyle="1" w:styleId="aff0">
    <w:name w:val="Содержимое таблицы"/>
    <w:basedOn w:val="a"/>
    <w:uiPriority w:val="99"/>
    <w:rsid w:val="00481CFC"/>
    <w:pPr>
      <w:suppressLineNumbers/>
    </w:pPr>
  </w:style>
  <w:style w:type="paragraph" w:customStyle="1" w:styleId="aff1">
    <w:name w:val="Заголовок таблицы"/>
    <w:basedOn w:val="aff0"/>
    <w:rsid w:val="00481CFC"/>
    <w:pPr>
      <w:jc w:val="center"/>
    </w:pPr>
    <w:rPr>
      <w:b/>
      <w:bCs/>
    </w:rPr>
  </w:style>
  <w:style w:type="character" w:customStyle="1" w:styleId="aff2">
    <w:name w:val="Гипертекстовая ссылка"/>
    <w:uiPriority w:val="99"/>
    <w:rsid w:val="00091021"/>
    <w:rPr>
      <w:b/>
      <w:bCs/>
      <w:color w:val="auto"/>
    </w:rPr>
  </w:style>
  <w:style w:type="character" w:customStyle="1" w:styleId="Absatz-Standardschriftart">
    <w:name w:val="Absatz-Standardschriftart"/>
    <w:rsid w:val="001C0543"/>
  </w:style>
  <w:style w:type="character" w:customStyle="1" w:styleId="WW-Absatz-Standardschriftart">
    <w:name w:val="WW-Absatz-Standardschriftart"/>
    <w:rsid w:val="001C0543"/>
  </w:style>
  <w:style w:type="character" w:customStyle="1" w:styleId="WW-Absatz-Standardschriftart1">
    <w:name w:val="WW-Absatz-Standardschriftart1"/>
    <w:rsid w:val="001C0543"/>
  </w:style>
  <w:style w:type="character" w:customStyle="1" w:styleId="WW-Absatz-Standardschriftart11">
    <w:name w:val="WW-Absatz-Standardschriftart11"/>
    <w:rsid w:val="001C0543"/>
  </w:style>
  <w:style w:type="character" w:customStyle="1" w:styleId="WW-Absatz-Standardschriftart111">
    <w:name w:val="WW-Absatz-Standardschriftart111"/>
    <w:rsid w:val="001C0543"/>
  </w:style>
  <w:style w:type="character" w:customStyle="1" w:styleId="WW-Absatz-Standardschriftart1111">
    <w:name w:val="WW-Absatz-Standardschriftart1111"/>
    <w:rsid w:val="001C0543"/>
  </w:style>
  <w:style w:type="character" w:customStyle="1" w:styleId="WW-Absatz-Standardschriftart11111">
    <w:name w:val="WW-Absatz-Standardschriftart11111"/>
    <w:rsid w:val="001C0543"/>
  </w:style>
  <w:style w:type="character" w:customStyle="1" w:styleId="WW-Absatz-Standardschriftart111111">
    <w:name w:val="WW-Absatz-Standardschriftart111111"/>
    <w:rsid w:val="001C0543"/>
  </w:style>
  <w:style w:type="character" w:customStyle="1" w:styleId="WW-Absatz-Standardschriftart1111111">
    <w:name w:val="WW-Absatz-Standardschriftart1111111"/>
    <w:rsid w:val="001C0543"/>
  </w:style>
  <w:style w:type="character" w:customStyle="1" w:styleId="WW-Absatz-Standardschriftart11111111">
    <w:name w:val="WW-Absatz-Standardschriftart11111111"/>
    <w:rsid w:val="001C0543"/>
  </w:style>
  <w:style w:type="character" w:customStyle="1" w:styleId="WW-Absatz-Standardschriftart111111111">
    <w:name w:val="WW-Absatz-Standardschriftart111111111"/>
    <w:rsid w:val="001C0543"/>
  </w:style>
  <w:style w:type="character" w:customStyle="1" w:styleId="WW-Absatz-Standardschriftart1111111111">
    <w:name w:val="WW-Absatz-Standardschriftart1111111111"/>
    <w:rsid w:val="001C0543"/>
  </w:style>
  <w:style w:type="character" w:customStyle="1" w:styleId="WW8Num2z0">
    <w:name w:val="WW8Num2z0"/>
    <w:rsid w:val="001C0543"/>
    <w:rPr>
      <w:rFonts w:ascii="Times New Roman" w:eastAsia="Times New Roman" w:hAnsi="Times New Roman" w:cs="Times New Roman"/>
    </w:rPr>
  </w:style>
  <w:style w:type="character" w:customStyle="1" w:styleId="WW8Num3z0">
    <w:name w:val="WW8Num3z0"/>
    <w:rsid w:val="001C0543"/>
    <w:rPr>
      <w:rFonts w:ascii="Symbol" w:hAnsi="Symbol" w:cs="StarSymbol"/>
      <w:sz w:val="18"/>
      <w:szCs w:val="18"/>
    </w:rPr>
  </w:style>
  <w:style w:type="character" w:customStyle="1" w:styleId="WW8Num4z0">
    <w:name w:val="WW8Num4z0"/>
    <w:rsid w:val="001C0543"/>
    <w:rPr>
      <w:rFonts w:ascii="Times New Roman" w:hAnsi="Times New Roman" w:cs="Times New Roman"/>
    </w:rPr>
  </w:style>
  <w:style w:type="character" w:customStyle="1" w:styleId="WW-Absatz-Standardschriftart11111111111">
    <w:name w:val="WW-Absatz-Standardschriftart11111111111"/>
    <w:rsid w:val="001C0543"/>
  </w:style>
  <w:style w:type="character" w:customStyle="1" w:styleId="WW-Absatz-Standardschriftart111111111111">
    <w:name w:val="WW-Absatz-Standardschriftart111111111111"/>
    <w:rsid w:val="001C0543"/>
  </w:style>
  <w:style w:type="character" w:customStyle="1" w:styleId="WW-Absatz-Standardschriftart1111111111111">
    <w:name w:val="WW-Absatz-Standardschriftart1111111111111"/>
    <w:rsid w:val="001C0543"/>
  </w:style>
  <w:style w:type="character" w:customStyle="1" w:styleId="WW-Absatz-Standardschriftart11111111111111">
    <w:name w:val="WW-Absatz-Standardschriftart11111111111111"/>
    <w:rsid w:val="001C0543"/>
  </w:style>
  <w:style w:type="character" w:customStyle="1" w:styleId="WW-Absatz-Standardschriftart111111111111111">
    <w:name w:val="WW-Absatz-Standardschriftart111111111111111"/>
    <w:rsid w:val="001C0543"/>
  </w:style>
  <w:style w:type="character" w:customStyle="1" w:styleId="WW-Absatz-Standardschriftart1111111111111111">
    <w:name w:val="WW-Absatz-Standardschriftart1111111111111111"/>
    <w:rsid w:val="001C0543"/>
  </w:style>
  <w:style w:type="character" w:customStyle="1" w:styleId="WW-Absatz-Standardschriftart11111111111111111">
    <w:name w:val="WW-Absatz-Standardschriftart11111111111111111"/>
    <w:rsid w:val="001C0543"/>
  </w:style>
  <w:style w:type="character" w:customStyle="1" w:styleId="WW-Absatz-Standardschriftart111111111111111111">
    <w:name w:val="WW-Absatz-Standardschriftart111111111111111111"/>
    <w:rsid w:val="001C0543"/>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tart1111111111111111111">
    <w:name w:val="WW-Absatz-Standardschriftart1111111111111111111"/>
    <w:rsid w:val="001C0543"/>
  </w:style>
  <w:style w:type="character" w:customStyle="1" w:styleId="WW-Absatz-Standardschriftart11111111111111111111">
    <w:name w:val="WW-Absatz-Standardschriftart11111111111111111111"/>
    <w:rsid w:val="001C0543"/>
  </w:style>
  <w:style w:type="character" w:customStyle="1" w:styleId="WW-Absatz-Standardschriftart111111111111111111111">
    <w:name w:val="WW-Absatz-Standardschriftart111111111111111111111"/>
    <w:rsid w:val="001C0543"/>
  </w:style>
  <w:style w:type="character" w:customStyle="1" w:styleId="WW-Absatz-Standardschriftart1111111111111111111111">
    <w:name w:val="WW-Absatz-Standardschriftart1111111111111111111111"/>
    <w:rsid w:val="001C0543"/>
  </w:style>
  <w:style w:type="character" w:customStyle="1" w:styleId="WW-Absatz-Standardschriftart11111111111111111111111">
    <w:name w:val="WW-Absatz-Standardschriftart11111111111111111111111"/>
    <w:rsid w:val="001C0543"/>
  </w:style>
  <w:style w:type="character" w:customStyle="1" w:styleId="WW-Absatz-Standardschriftart111111111111111111111111">
    <w:name w:val="WW-Absatz-Standardschriftart111111111111111111111111"/>
    <w:rsid w:val="001C0543"/>
  </w:style>
  <w:style w:type="character" w:customStyle="1" w:styleId="WW-Absatz-Standardschriftart1111111111111111111111111">
    <w:name w:val="WW-Absatz-Standardschriftart1111111111111111111111111"/>
    <w:rsid w:val="001C0543"/>
  </w:style>
  <w:style w:type="character" w:customStyle="1" w:styleId="WW-Absatz-Standardschriftart11111111111111111111111111">
    <w:name w:val="WW-Absatz-Standardschriftart11111111111111111111111111"/>
    <w:rsid w:val="001C0543"/>
  </w:style>
  <w:style w:type="character" w:customStyle="1" w:styleId="WW-Absatz-Standardschriftart111111111111111111111111111">
    <w:name w:val="WW-Absatz-Standardschriftart111111111111111111111111111"/>
    <w:rsid w:val="001C0543"/>
  </w:style>
  <w:style w:type="character" w:customStyle="1" w:styleId="WW-Absatz-Standardschriftart1111111111111111111111111111">
    <w:name w:val="WW-Absatz-Standardschriftart1111111111111111111111111111"/>
    <w:rsid w:val="001C0543"/>
  </w:style>
  <w:style w:type="character" w:customStyle="1" w:styleId="WW-Absatz-Standardschriftart11111111111111111111111111111">
    <w:name w:val="WW-Absatz-Standardschriftart11111111111111111111111111111"/>
    <w:rsid w:val="001C0543"/>
  </w:style>
  <w:style w:type="character" w:customStyle="1" w:styleId="WW-Absatz-Standardschriftart111111111111111111111111111111">
    <w:name w:val="WW-Absatz-Standardschriftart111111111111111111111111111111"/>
    <w:rsid w:val="001C0543"/>
  </w:style>
  <w:style w:type="character" w:customStyle="1" w:styleId="WW-Absatz-Standardschriftart1111111111111111111111111111111">
    <w:name w:val="WW-Absatz-Standardschriftart1111111111111111111111111111111"/>
    <w:rsid w:val="001C0543"/>
  </w:style>
  <w:style w:type="character" w:customStyle="1" w:styleId="WW-Absatz-Standardschriftart11111111111111111111111111111111">
    <w:name w:val="WW-Absatz-Standardschriftart11111111111111111111111111111111"/>
    <w:rsid w:val="001C0543"/>
  </w:style>
  <w:style w:type="character" w:customStyle="1" w:styleId="WW-Absatz-Standardschriftart111111111111111111111111111111111">
    <w:name w:val="WW-Absatz-Standardschriftart111111111111111111111111111111111"/>
    <w:rsid w:val="001C0543"/>
  </w:style>
  <w:style w:type="character" w:customStyle="1" w:styleId="WW-Absatz-Standardschriftart1111111111111111111111111111111111">
    <w:name w:val="WW-Absatz-Standardschriftart1111111111111111111111111111111111"/>
    <w:rsid w:val="001C0543"/>
  </w:style>
  <w:style w:type="character" w:customStyle="1" w:styleId="WW-Absatz-Standardschriftart11111111111111111111111111111111111">
    <w:name w:val="WW-Absatz-Standardschriftart11111111111111111111111111111111111"/>
    <w:rsid w:val="001C0543"/>
  </w:style>
  <w:style w:type="character" w:customStyle="1" w:styleId="WW-Absatz-Standardschriftart111111111111111111111111111111111111">
    <w:name w:val="WW-Absatz-Standardschriftart111111111111111111111111111111111111"/>
    <w:rsid w:val="001C0543"/>
  </w:style>
  <w:style w:type="character" w:customStyle="1" w:styleId="WW-Absatz-Standardschriftart1111111111111111111111111111111111111">
    <w:name w:val="WW-Absatz-Standardschriftart1111111111111111111111111111111111111"/>
    <w:rsid w:val="001C0543"/>
  </w:style>
  <w:style w:type="character" w:customStyle="1" w:styleId="WW-Absatz-Standardschriftart11111111111111111111111111111111111111">
    <w:name w:val="WW-Absatz-Standardschriftart11111111111111111111111111111111111111"/>
    <w:rsid w:val="001C0543"/>
  </w:style>
  <w:style w:type="character" w:customStyle="1" w:styleId="WW-Absatz-Standardschriftart111111111111111111111111111111111111111">
    <w:name w:val="WW-Absatz-Standardschriftart111111111111111111111111111111111111111"/>
    <w:rsid w:val="001C0543"/>
  </w:style>
  <w:style w:type="character" w:customStyle="1" w:styleId="WW-Absatz-Standardschriftart1111111111111111111111111111111111111111">
    <w:name w:val="WW-Absatz-Standardschriftart1111111111111111111111111111111111111111"/>
    <w:rsid w:val="001C0543"/>
  </w:style>
  <w:style w:type="character" w:customStyle="1" w:styleId="WW-Absatz-Standardschriftart11111111111111111111111111111111111111111">
    <w:name w:val="WW-Absatz-Standardschriftart11111111111111111111111111111111111111111"/>
    <w:rsid w:val="001C0543"/>
  </w:style>
  <w:style w:type="character" w:customStyle="1" w:styleId="WW-Absatz-Standardschriftart111111111111111111111111111111111111111111">
    <w:name w:val="WW-Absatz-Standardschriftart111111111111111111111111111111111111111111"/>
    <w:rsid w:val="001C0543"/>
  </w:style>
  <w:style w:type="character" w:customStyle="1" w:styleId="WW-Absatz-Standardschriftart1111111111111111111111111111111111111111111">
    <w:name w:val="WW-Absatz-Standardschriftart1111111111111111111111111111111111111111111"/>
    <w:rsid w:val="001C0543"/>
  </w:style>
  <w:style w:type="character" w:customStyle="1" w:styleId="WW-Absatz-Standardschriftart11111111111111111111111111111111111111111111">
    <w:name w:val="WW-Absatz-Standardschriftart11111111111111111111111111111111111111111111"/>
    <w:rsid w:val="001C0543"/>
  </w:style>
  <w:style w:type="character" w:customStyle="1" w:styleId="WW-Absatz-Standardschriftart111111111111111111111111111111111111111111111">
    <w:name w:val="WW-Absatz-Standardschriftart111111111111111111111111111111111111111111111"/>
    <w:rsid w:val="001C0543"/>
  </w:style>
  <w:style w:type="character" w:customStyle="1" w:styleId="WW-Absatz-Standardschriftart1111111111111111111111111111111111111111111111">
    <w:name w:val="WW-Absatz-Standardschriftart1111111111111111111111111111111111111111111111"/>
    <w:rsid w:val="001C0543"/>
  </w:style>
  <w:style w:type="character" w:customStyle="1" w:styleId="WW-Absatz-Standardschriftart11111111111111111111111111111111111111111111111">
    <w:name w:val="WW-Absatz-Standardschriftart11111111111111111111111111111111111111111111111"/>
    <w:rsid w:val="001C0543"/>
  </w:style>
  <w:style w:type="character" w:customStyle="1" w:styleId="WW8Num1z1">
    <w:name w:val="WW8Num1z1"/>
    <w:rsid w:val="001C0543"/>
    <w:rPr>
      <w:rFonts w:ascii="Courier New" w:hAnsi="Courier New"/>
    </w:rPr>
  </w:style>
  <w:style w:type="character" w:customStyle="1" w:styleId="WW8Num1z2">
    <w:name w:val="WW8Num1z2"/>
    <w:rsid w:val="001C0543"/>
    <w:rPr>
      <w:rFonts w:ascii="Wingdings" w:hAnsi="Wingdings"/>
    </w:rPr>
  </w:style>
  <w:style w:type="character" w:customStyle="1" w:styleId="WW8Num1z3">
    <w:name w:val="WW8Num1z3"/>
    <w:rsid w:val="001C0543"/>
    <w:rPr>
      <w:rFonts w:ascii="Symbol" w:hAnsi="Symbol"/>
    </w:rPr>
  </w:style>
  <w:style w:type="character" w:customStyle="1" w:styleId="WW8Num2z1">
    <w:name w:val="WW8Num2z1"/>
    <w:rsid w:val="001C0543"/>
    <w:rPr>
      <w:rFonts w:ascii="Courier New" w:hAnsi="Courier New"/>
    </w:rPr>
  </w:style>
  <w:style w:type="character" w:customStyle="1" w:styleId="WW8Num2z2">
    <w:name w:val="WW8Num2z2"/>
    <w:rsid w:val="001C0543"/>
    <w:rPr>
      <w:rFonts w:ascii="Wingdings" w:hAnsi="Wingdings"/>
    </w:rPr>
  </w:style>
  <w:style w:type="character" w:customStyle="1" w:styleId="WW8Num2z3">
    <w:name w:val="WW8Num2z3"/>
    <w:rsid w:val="001C0543"/>
    <w:rPr>
      <w:rFonts w:ascii="Symbol" w:hAnsi="Symbol"/>
    </w:rPr>
  </w:style>
  <w:style w:type="character" w:customStyle="1" w:styleId="14">
    <w:name w:val="Основной шрифт абзаца1"/>
    <w:rsid w:val="001C0543"/>
  </w:style>
  <w:style w:type="character" w:customStyle="1" w:styleId="aff3">
    <w:name w:val="Символ нумерации"/>
    <w:rsid w:val="001C0543"/>
  </w:style>
  <w:style w:type="character" w:customStyle="1" w:styleId="aff4">
    <w:name w:val="Маркеры списка"/>
    <w:rsid w:val="001C0543"/>
    <w:rPr>
      <w:rFonts w:ascii="StarSymbol" w:eastAsia="StarSymbol" w:hAnsi="StarSymbol" w:cs="StarSymbol"/>
      <w:sz w:val="18"/>
      <w:szCs w:val="18"/>
    </w:rPr>
  </w:style>
  <w:style w:type="paragraph" w:customStyle="1" w:styleId="aff5">
    <w:name w:val="Заголовок"/>
    <w:basedOn w:val="a"/>
    <w:next w:val="af6"/>
    <w:rsid w:val="001C0543"/>
    <w:pPr>
      <w:keepNext/>
      <w:spacing w:before="240" w:after="120"/>
    </w:pPr>
    <w:rPr>
      <w:rFonts w:ascii="Arial" w:eastAsia="Lucida Sans Unicode" w:hAnsi="Arial" w:cs="Tahoma"/>
      <w:sz w:val="28"/>
      <w:szCs w:val="28"/>
    </w:rPr>
  </w:style>
  <w:style w:type="paragraph" w:styleId="aff6">
    <w:name w:val="List"/>
    <w:basedOn w:val="af6"/>
    <w:rsid w:val="001C0543"/>
    <w:pPr>
      <w:widowControl/>
      <w:autoSpaceDE/>
    </w:pPr>
    <w:rPr>
      <w:rFonts w:cs="Tahoma"/>
      <w:sz w:val="24"/>
      <w:szCs w:val="24"/>
    </w:rPr>
  </w:style>
  <w:style w:type="paragraph" w:customStyle="1" w:styleId="15">
    <w:name w:val="Название1"/>
    <w:basedOn w:val="a"/>
    <w:rsid w:val="001C0543"/>
    <w:pPr>
      <w:suppressLineNumbers/>
      <w:spacing w:before="120" w:after="120"/>
    </w:pPr>
    <w:rPr>
      <w:rFonts w:ascii="Arial" w:hAnsi="Arial" w:cs="Tahoma"/>
      <w:i/>
      <w:iCs/>
      <w:sz w:val="20"/>
    </w:rPr>
  </w:style>
  <w:style w:type="paragraph" w:customStyle="1" w:styleId="16">
    <w:name w:val="Указатель1"/>
    <w:basedOn w:val="a"/>
    <w:rsid w:val="001C0543"/>
    <w:pPr>
      <w:suppressLineNumbers/>
    </w:pPr>
    <w:rPr>
      <w:rFonts w:ascii="Arial" w:hAnsi="Arial" w:cs="Tahoma"/>
    </w:rPr>
  </w:style>
  <w:style w:type="paragraph" w:customStyle="1" w:styleId="aff7">
    <w:name w:val="Содержимое врезки"/>
    <w:basedOn w:val="af6"/>
    <w:rsid w:val="001C0543"/>
    <w:pPr>
      <w:widowControl/>
      <w:autoSpaceDE/>
    </w:pPr>
    <w:rPr>
      <w:rFonts w:ascii="Times New Roman" w:hAnsi="Times New Roman" w:cs="Times New Roman"/>
      <w:sz w:val="24"/>
      <w:szCs w:val="24"/>
    </w:rPr>
  </w:style>
  <w:style w:type="character" w:customStyle="1" w:styleId="FontStyle81">
    <w:name w:val="Font Style81"/>
    <w:uiPriority w:val="99"/>
    <w:rsid w:val="006C277D"/>
    <w:rPr>
      <w:rFonts w:ascii="Times New Roman" w:hAnsi="Times New Roman"/>
      <w:b/>
      <w:sz w:val="22"/>
    </w:rPr>
  </w:style>
  <w:style w:type="paragraph" w:customStyle="1" w:styleId="Style33">
    <w:name w:val="Style33"/>
    <w:basedOn w:val="a"/>
    <w:rsid w:val="006C277D"/>
    <w:pPr>
      <w:widowControl w:val="0"/>
      <w:suppressAutoHyphens w:val="0"/>
      <w:autoSpaceDE w:val="0"/>
      <w:autoSpaceDN w:val="0"/>
      <w:adjustRightInd w:val="0"/>
      <w:spacing w:line="274" w:lineRule="exact"/>
      <w:jc w:val="both"/>
    </w:pPr>
    <w:rPr>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6C277D"/>
    <w:rPr>
      <w:rFonts w:ascii="Times New Roman" w:eastAsia="Times New Roman" w:hAnsi="Times New Roman" w:cs="Times New Roman"/>
      <w:sz w:val="24"/>
      <w:szCs w:val="24"/>
      <w:lang w:eastAsia="ar-SA"/>
    </w:rPr>
  </w:style>
  <w:style w:type="paragraph" w:customStyle="1" w:styleId="17">
    <w:name w:val="Обычный (веб)1"/>
    <w:basedOn w:val="a"/>
    <w:rsid w:val="008929F7"/>
    <w:pPr>
      <w:spacing w:before="100" w:after="100" w:line="100" w:lineRule="atLeast"/>
    </w:pPr>
  </w:style>
  <w:style w:type="character" w:styleId="aff8">
    <w:name w:val="line number"/>
    <w:basedOn w:val="a0"/>
    <w:uiPriority w:val="99"/>
    <w:semiHidden/>
    <w:unhideWhenUsed/>
    <w:rsid w:val="00605558"/>
  </w:style>
  <w:style w:type="paragraph" w:customStyle="1" w:styleId="24">
    <w:name w:val="Обычный (веб)2"/>
    <w:basedOn w:val="a"/>
    <w:rsid w:val="008E3667"/>
    <w:pPr>
      <w:spacing w:before="100" w:after="100" w:line="100" w:lineRule="atLeast"/>
    </w:pPr>
  </w:style>
  <w:style w:type="paragraph" w:customStyle="1" w:styleId="18">
    <w:name w:val="Абзац списка1"/>
    <w:basedOn w:val="a"/>
    <w:rsid w:val="008B5C41"/>
    <w:pPr>
      <w:spacing w:after="200" w:line="276" w:lineRule="auto"/>
      <w:ind w:left="720"/>
    </w:pPr>
    <w:rPr>
      <w:rFonts w:ascii="Calibri" w:hAnsi="Calibri" w:cs="Calibri"/>
      <w:sz w:val="22"/>
      <w:szCs w:val="22"/>
      <w:lang w:eastAsia="zh-CN"/>
    </w:rPr>
  </w:style>
  <w:style w:type="paragraph" w:customStyle="1" w:styleId="170">
    <w:name w:val="17"/>
    <w:basedOn w:val="a"/>
    <w:rsid w:val="006410DE"/>
    <w:pPr>
      <w:suppressAutoHyphens w:val="0"/>
      <w:spacing w:before="100" w:beforeAutospacing="1" w:after="100" w:afterAutospacing="1"/>
    </w:pPr>
    <w:rPr>
      <w:lang w:eastAsia="ru-RU"/>
    </w:rPr>
  </w:style>
  <w:style w:type="paragraph" w:customStyle="1" w:styleId="consplusnonformat0">
    <w:name w:val="consplusnonformat"/>
    <w:basedOn w:val="a"/>
    <w:rsid w:val="006410DE"/>
    <w:pPr>
      <w:suppressAutoHyphens w:val="0"/>
      <w:spacing w:before="100" w:beforeAutospacing="1" w:after="100" w:afterAutospacing="1"/>
    </w:pPr>
    <w:rPr>
      <w:lang w:eastAsia="ru-RU"/>
    </w:rPr>
  </w:style>
  <w:style w:type="paragraph" w:customStyle="1" w:styleId="consplustitle0">
    <w:name w:val="consplustitle"/>
    <w:basedOn w:val="a"/>
    <w:rsid w:val="006410DE"/>
    <w:pPr>
      <w:suppressAutoHyphens w:val="0"/>
      <w:spacing w:before="100" w:beforeAutospacing="1" w:after="100" w:afterAutospacing="1"/>
    </w:pPr>
    <w:rPr>
      <w:lang w:eastAsia="ru-RU"/>
    </w:rPr>
  </w:style>
  <w:style w:type="numbering" w:customStyle="1" w:styleId="110">
    <w:name w:val="Нет списка11"/>
    <w:next w:val="a2"/>
    <w:uiPriority w:val="99"/>
    <w:semiHidden/>
    <w:unhideWhenUsed/>
    <w:rsid w:val="003152C3"/>
  </w:style>
  <w:style w:type="character" w:customStyle="1" w:styleId="WW-Absatz-Standardschriftart111111111111111111111111111111111111111111111111">
    <w:name w:val="WW-Absatz-Standardschriftart111111111111111111111111111111111111111111111111"/>
    <w:rsid w:val="003152C3"/>
  </w:style>
  <w:style w:type="character" w:customStyle="1" w:styleId="WW-Absatz-Standardschriftart1111111111111111111111111111111111111111111111111">
    <w:name w:val="WW-Absatz-Standardschriftart1111111111111111111111111111111111111111111111111"/>
    <w:rsid w:val="003152C3"/>
  </w:style>
  <w:style w:type="character" w:customStyle="1" w:styleId="WW-Absatz-Standardschriftart11111111111111111111111111111111111111111111111111">
    <w:name w:val="WW-Absatz-Standardschriftart11111111111111111111111111111111111111111111111111"/>
    <w:rsid w:val="003152C3"/>
  </w:style>
  <w:style w:type="character" w:customStyle="1" w:styleId="WW-Absatz-Standardschriftart111111111111111111111111111111111111111111111111111">
    <w:name w:val="WW-Absatz-Standardschriftart111111111111111111111111111111111111111111111111111"/>
    <w:rsid w:val="003152C3"/>
  </w:style>
  <w:style w:type="character" w:customStyle="1" w:styleId="WW-Absatz-Standardschriftart1111111111111111111111111111111111111111111111111111">
    <w:name w:val="WW-Absatz-Standardschriftart1111111111111111111111111111111111111111111111111111"/>
    <w:rsid w:val="003152C3"/>
  </w:style>
  <w:style w:type="character" w:customStyle="1" w:styleId="WW-Absatz-Standardschriftart11111111111111111111111111111111111111111111111111111">
    <w:name w:val="WW-Absatz-Standardschriftart11111111111111111111111111111111111111111111111111111"/>
    <w:rsid w:val="003152C3"/>
  </w:style>
  <w:style w:type="character" w:customStyle="1" w:styleId="WW-Absatz-Standardschriftart111111111111111111111111111111111111111111111111111111">
    <w:name w:val="WW-Absatz-Standardschriftart111111111111111111111111111111111111111111111111111111"/>
    <w:rsid w:val="003152C3"/>
  </w:style>
  <w:style w:type="character" w:customStyle="1" w:styleId="WW-Absatz-Standardschriftart1111111111111111111111111111111111111111111111111111111">
    <w:name w:val="WW-Absatz-Standardschriftart1111111111111111111111111111111111111111111111111111111"/>
    <w:rsid w:val="003152C3"/>
  </w:style>
  <w:style w:type="character" w:customStyle="1" w:styleId="WW-Absatz-Standardschriftart11111111111111111111111111111111111111111111111111111111">
    <w:name w:val="WW-Absatz-Standardschriftart11111111111111111111111111111111111111111111111111111111"/>
    <w:rsid w:val="003152C3"/>
  </w:style>
  <w:style w:type="character" w:customStyle="1" w:styleId="WW-Absatz-Standardschriftart111111111111111111111111111111111111111111111111111111111">
    <w:name w:val="WW-Absatz-Standardschriftart111111111111111111111111111111111111111111111111111111111"/>
    <w:rsid w:val="003152C3"/>
  </w:style>
  <w:style w:type="character" w:customStyle="1" w:styleId="WW-Absatz-Standardschriftart1111111111111111111111111111111111111111111111111111111111">
    <w:name w:val="WW-Absatz-Standardschriftart1111111111111111111111111111111111111111111111111111111111"/>
    <w:rsid w:val="003152C3"/>
  </w:style>
  <w:style w:type="character" w:customStyle="1" w:styleId="WW-Absatz-Standardschriftart11111111111111111111111111111111111111111111111111111111111">
    <w:name w:val="WW-Absatz-Standardschriftart11111111111111111111111111111111111111111111111111111111111"/>
    <w:rsid w:val="003152C3"/>
  </w:style>
  <w:style w:type="character" w:customStyle="1" w:styleId="WW-Absatz-Standardschriftart111111111111111111111111111111111111111111111111111111111111">
    <w:name w:val="WW-Absatz-Standardschriftart111111111111111111111111111111111111111111111111111111111111"/>
    <w:rsid w:val="003152C3"/>
  </w:style>
  <w:style w:type="character" w:customStyle="1" w:styleId="WW-Absatz-Standardschriftart1111111111111111111111111111111111111111111111111111111111111">
    <w:name w:val="WW-Absatz-Standardschriftart1111111111111111111111111111111111111111111111111111111111111"/>
    <w:rsid w:val="003152C3"/>
  </w:style>
  <w:style w:type="character" w:customStyle="1" w:styleId="WW-Absatz-Standardschriftart11111111111111111111111111111111111111111111111111111111111111">
    <w:name w:val="WW-Absatz-Standardschriftart11111111111111111111111111111111111111111111111111111111111111"/>
    <w:rsid w:val="003152C3"/>
  </w:style>
  <w:style w:type="character" w:customStyle="1" w:styleId="WW-Absatz-Standardschriftart111111111111111111111111111111111111111111111111111111111111111">
    <w:name w:val="WW-Absatz-Standardschriftart111111111111111111111111111111111111111111111111111111111111111"/>
    <w:rsid w:val="003152C3"/>
  </w:style>
  <w:style w:type="character" w:customStyle="1" w:styleId="WW-Absatz-Standardschriftart1111111111111111111111111111111111111111111111111111111111111111">
    <w:name w:val="WW-Absatz-Standardschriftart1111111111111111111111111111111111111111111111111111111111111111"/>
    <w:rsid w:val="003152C3"/>
  </w:style>
  <w:style w:type="character" w:customStyle="1" w:styleId="WW-Absatz-Standardschriftart11111111111111111111111111111111111111111111111111111111111111111">
    <w:name w:val="WW-Absatz-Standardschriftart11111111111111111111111111111111111111111111111111111111111111111"/>
    <w:rsid w:val="003152C3"/>
  </w:style>
  <w:style w:type="character" w:customStyle="1" w:styleId="WW-Absatz-Standardschriftart111111111111111111111111111111111111111111111111111111111111111111">
    <w:name w:val="WW-Absatz-Standardschriftart111111111111111111111111111111111111111111111111111111111111111111"/>
    <w:rsid w:val="003152C3"/>
  </w:style>
  <w:style w:type="character" w:customStyle="1" w:styleId="WW-Absatz-Standardschriftart1111111111111111111111111111111111111111111111111111111111111111111">
    <w:name w:val="WW-Absatz-Standardschriftart1111111111111111111111111111111111111111111111111111111111111111111"/>
    <w:rsid w:val="003152C3"/>
  </w:style>
  <w:style w:type="character" w:customStyle="1" w:styleId="WW-Absatz-Standardschriftart11111111111111111111111111111111111111111111111111111111111111111111">
    <w:name w:val="WW-Absatz-Standardschriftart11111111111111111111111111111111111111111111111111111111111111111111"/>
    <w:rsid w:val="003152C3"/>
  </w:style>
  <w:style w:type="character" w:customStyle="1" w:styleId="WW-Absatz-Standardschriftart111111111111111111111111111111111111111111111111111111111111111111111">
    <w:name w:val="WW-Absatz-Standardschriftart111111111111111111111111111111111111111111111111111111111111111111111"/>
    <w:rsid w:val="003152C3"/>
  </w:style>
  <w:style w:type="character" w:customStyle="1" w:styleId="WW-Absatz-Standardschriftart1111111111111111111111111111111111111111111111111111111111111111111111">
    <w:name w:val="WW-Absatz-Standardschriftart1111111111111111111111111111111111111111111111111111111111111111111111"/>
    <w:rsid w:val="003152C3"/>
  </w:style>
  <w:style w:type="character" w:customStyle="1" w:styleId="WW-Absatz-Standardschriftart11111111111111111111111111111111111111111111111111111111111111111111111">
    <w:name w:val="WW-Absatz-Standardschriftart11111111111111111111111111111111111111111111111111111111111111111111111"/>
    <w:rsid w:val="003152C3"/>
  </w:style>
  <w:style w:type="character" w:customStyle="1" w:styleId="WW-Absatz-Standardschriftart111111111111111111111111111111111111111111111111111111111111111111111111">
    <w:name w:val="WW-Absatz-Standardschriftart111111111111111111111111111111111111111111111111111111111111111111111111"/>
    <w:rsid w:val="003152C3"/>
  </w:style>
  <w:style w:type="character" w:customStyle="1" w:styleId="WW-Absatz-Standardschriftart1111111111111111111111111111111111111111111111111111111111111111111111111">
    <w:name w:val="WW-Absatz-Standardschriftart1111111111111111111111111111111111111111111111111111111111111111111111111"/>
    <w:rsid w:val="003152C3"/>
  </w:style>
  <w:style w:type="character" w:customStyle="1" w:styleId="WW-Absatz-Standardschriftart11111111111111111111111111111111111111111111111111111111111111111111111111">
    <w:name w:val="WW-Absatz-Standardschriftart11111111111111111111111111111111111111111111111111111111111111111111111111"/>
    <w:rsid w:val="003152C3"/>
  </w:style>
  <w:style w:type="character" w:customStyle="1" w:styleId="WW-Absatz-Standardschriftart111111111111111111111111111111111111111111111111111111111111111111111111111">
    <w:name w:val="WW-Absatz-Standardschriftart111111111111111111111111111111111111111111111111111111111111111111111111111"/>
    <w:rsid w:val="003152C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152C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152C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152C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152C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152C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152C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152C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152C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152C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152C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152C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152C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152C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152C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152C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152C3"/>
  </w:style>
  <w:style w:type="numbering" w:customStyle="1" w:styleId="33">
    <w:name w:val="Нет списка3"/>
    <w:next w:val="a2"/>
    <w:uiPriority w:val="99"/>
    <w:semiHidden/>
    <w:unhideWhenUsed/>
    <w:rsid w:val="003152C3"/>
  </w:style>
  <w:style w:type="paragraph" w:customStyle="1" w:styleId="19">
    <w:name w:val="Без интервала1"/>
    <w:uiPriority w:val="99"/>
    <w:rsid w:val="002D3055"/>
    <w:pPr>
      <w:suppressAutoHyphens/>
      <w:spacing w:after="0" w:line="240" w:lineRule="auto"/>
    </w:pPr>
    <w:rPr>
      <w:rFonts w:ascii="Calibri" w:eastAsia="font298" w:hAnsi="Calibri" w:cs="font298"/>
      <w:color w:val="00000A"/>
      <w:kern w:val="2"/>
      <w:lang w:eastAsia="ru-RU"/>
    </w:rPr>
  </w:style>
  <w:style w:type="paragraph" w:customStyle="1" w:styleId="25">
    <w:name w:val="Без интервала2"/>
    <w:uiPriority w:val="99"/>
    <w:rsid w:val="002D3055"/>
    <w:pPr>
      <w:suppressAutoHyphens/>
      <w:spacing w:after="0" w:line="240" w:lineRule="auto"/>
    </w:pPr>
    <w:rPr>
      <w:rFonts w:ascii="Calibri" w:eastAsia="font299" w:hAnsi="Calibri" w:cs="font299"/>
      <w:color w:val="00000A"/>
      <w:kern w:val="2"/>
      <w:lang w:eastAsia="ru-RU"/>
    </w:rPr>
  </w:style>
  <w:style w:type="paragraph" w:customStyle="1" w:styleId="FORMATTEXT0">
    <w:name w:val=".FORMATTEXT"/>
    <w:uiPriority w:val="99"/>
    <w:rsid w:val="000A5A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Emphasis"/>
    <w:uiPriority w:val="20"/>
    <w:qFormat/>
    <w:rsid w:val="00BC27C4"/>
    <w:rPr>
      <w:i/>
      <w:iCs/>
    </w:rPr>
  </w:style>
  <w:style w:type="paragraph" w:customStyle="1" w:styleId="s1">
    <w:name w:val="s_1"/>
    <w:basedOn w:val="a"/>
    <w:rsid w:val="00BC27C4"/>
    <w:pPr>
      <w:suppressAutoHyphens w:val="0"/>
      <w:spacing w:before="100" w:beforeAutospacing="1" w:after="100" w:afterAutospacing="1"/>
    </w:pPr>
    <w:rPr>
      <w:rFonts w:ascii="Calibri" w:hAnsi="Calibri"/>
      <w:lang w:eastAsia="ru-RU"/>
    </w:rPr>
  </w:style>
  <w:style w:type="paragraph" w:styleId="HTML">
    <w:name w:val="HTML Preformatted"/>
    <w:basedOn w:val="a"/>
    <w:link w:val="HTML0"/>
    <w:uiPriority w:val="99"/>
    <w:unhideWhenUsed/>
    <w:rsid w:val="00F7720C"/>
    <w:pPr>
      <w:suppressAutoHyphens w:val="0"/>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rsid w:val="00F7720C"/>
    <w:rPr>
      <w:rFonts w:ascii="Consolas" w:eastAsia="Calibri"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Standard"/>
    <w:next w:val="Standard"/>
    <w:link w:val="10"/>
    <w:qFormat/>
    <w:rsid w:val="003C7FE9"/>
    <w:pPr>
      <w:keepNext/>
      <w:jc w:val="center"/>
      <w:outlineLvl w:val="0"/>
    </w:pPr>
    <w:rPr>
      <w:rFonts w:eastAsia="Times New Roman"/>
      <w:b/>
      <w:sz w:val="32"/>
    </w:rPr>
  </w:style>
  <w:style w:type="paragraph" w:styleId="2">
    <w:name w:val="heading 2"/>
    <w:basedOn w:val="Standard"/>
    <w:next w:val="Standard"/>
    <w:link w:val="20"/>
    <w:unhideWhenUsed/>
    <w:qFormat/>
    <w:rsid w:val="003C7FE9"/>
    <w:pPr>
      <w:keepNext/>
      <w:outlineLvl w:val="1"/>
    </w:pPr>
    <w:rPr>
      <w:rFonts w:eastAsia="Times New Roman"/>
      <w:sz w:val="28"/>
    </w:rPr>
  </w:style>
  <w:style w:type="paragraph" w:styleId="3">
    <w:name w:val="heading 3"/>
    <w:basedOn w:val="a"/>
    <w:next w:val="a"/>
    <w:link w:val="30"/>
    <w:uiPriority w:val="9"/>
    <w:semiHidden/>
    <w:unhideWhenUsed/>
    <w:qFormat/>
    <w:rsid w:val="005223D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223D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E9"/>
    <w:rPr>
      <w:rFonts w:ascii="Times New Roman" w:eastAsia="Times New Roman" w:hAnsi="Times New Roman" w:cs="Mangal"/>
      <w:b/>
      <w:kern w:val="3"/>
      <w:sz w:val="32"/>
      <w:szCs w:val="24"/>
      <w:lang w:eastAsia="zh-CN" w:bidi="hi-IN"/>
    </w:rPr>
  </w:style>
  <w:style w:type="character" w:customStyle="1" w:styleId="20">
    <w:name w:val="Заголовок 2 Знак"/>
    <w:basedOn w:val="a0"/>
    <w:link w:val="2"/>
    <w:rsid w:val="003C7FE9"/>
    <w:rPr>
      <w:rFonts w:ascii="Times New Roman" w:eastAsia="Times New Roman" w:hAnsi="Times New Roman" w:cs="Mangal"/>
      <w:kern w:val="3"/>
      <w:sz w:val="28"/>
      <w:szCs w:val="24"/>
      <w:lang w:eastAsia="zh-CN" w:bidi="hi-IN"/>
    </w:rPr>
  </w:style>
  <w:style w:type="paragraph" w:customStyle="1" w:styleId="Standard">
    <w:name w:val="Standard"/>
    <w:rsid w:val="003C7FE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rsid w:val="003C7F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7FE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3C7FE9"/>
    <w:pPr>
      <w:suppressAutoHyphens w:val="0"/>
      <w:spacing w:before="100" w:beforeAutospacing="1" w:after="100" w:afterAutospacing="1"/>
    </w:pPr>
    <w:rPr>
      <w:lang w:eastAsia="ru-RU"/>
    </w:rPr>
  </w:style>
  <w:style w:type="paragraph" w:customStyle="1" w:styleId="ConsPlusTitlePage">
    <w:name w:val="ConsPlusTitlePage"/>
    <w:rsid w:val="003C7FE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Subtitle"/>
    <w:basedOn w:val="Standard"/>
    <w:next w:val="a"/>
    <w:link w:val="a4"/>
    <w:qFormat/>
    <w:rsid w:val="003C7FE9"/>
    <w:pPr>
      <w:jc w:val="center"/>
    </w:pPr>
    <w:rPr>
      <w:b/>
      <w:sz w:val="28"/>
    </w:rPr>
  </w:style>
  <w:style w:type="character" w:customStyle="1" w:styleId="a4">
    <w:name w:val="Подзаголовок Знак"/>
    <w:basedOn w:val="a0"/>
    <w:link w:val="a3"/>
    <w:rsid w:val="003C7FE9"/>
    <w:rPr>
      <w:rFonts w:ascii="Times New Roman" w:eastAsia="Lucida Sans Unicode" w:hAnsi="Times New Roman" w:cs="Mangal"/>
      <w:b/>
      <w:kern w:val="3"/>
      <w:sz w:val="28"/>
      <w:szCs w:val="24"/>
      <w:lang w:eastAsia="zh-CN" w:bidi="hi-IN"/>
    </w:rPr>
  </w:style>
  <w:style w:type="paragraph" w:styleId="a5">
    <w:name w:val="Balloon Text"/>
    <w:basedOn w:val="a"/>
    <w:link w:val="a6"/>
    <w:uiPriority w:val="99"/>
    <w:unhideWhenUsed/>
    <w:rsid w:val="00364552"/>
    <w:rPr>
      <w:rFonts w:ascii="Segoe UI" w:hAnsi="Segoe UI" w:cs="Segoe UI"/>
      <w:sz w:val="18"/>
      <w:szCs w:val="18"/>
    </w:rPr>
  </w:style>
  <w:style w:type="character" w:customStyle="1" w:styleId="a6">
    <w:name w:val="Текст выноски Знак"/>
    <w:basedOn w:val="a0"/>
    <w:link w:val="a5"/>
    <w:uiPriority w:val="99"/>
    <w:rsid w:val="00364552"/>
    <w:rPr>
      <w:rFonts w:ascii="Segoe UI" w:eastAsia="Times New Roman" w:hAnsi="Segoe UI" w:cs="Segoe UI"/>
      <w:sz w:val="18"/>
      <w:szCs w:val="18"/>
      <w:lang w:eastAsia="ar-SA"/>
    </w:rPr>
  </w:style>
  <w:style w:type="paragraph" w:styleId="a7">
    <w:name w:val="List Paragraph"/>
    <w:aliases w:val="Bullet List,FooterText,numbered,Paragraphe de liste1,lp1"/>
    <w:basedOn w:val="a"/>
    <w:link w:val="a8"/>
    <w:uiPriority w:val="34"/>
    <w:qFormat/>
    <w:rsid w:val="00AC02DB"/>
    <w:pPr>
      <w:ind w:left="720"/>
      <w:contextualSpacing/>
    </w:pPr>
  </w:style>
  <w:style w:type="character" w:customStyle="1" w:styleId="30">
    <w:name w:val="Заголовок 3 Знак"/>
    <w:basedOn w:val="a0"/>
    <w:link w:val="3"/>
    <w:uiPriority w:val="9"/>
    <w:semiHidden/>
    <w:rsid w:val="005223D8"/>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uiPriority w:val="9"/>
    <w:semiHidden/>
    <w:rsid w:val="005223D8"/>
    <w:rPr>
      <w:rFonts w:asciiTheme="majorHAnsi" w:eastAsiaTheme="majorEastAsia" w:hAnsiTheme="majorHAnsi" w:cstheme="majorBidi"/>
      <w:b/>
      <w:bCs/>
      <w:i/>
      <w:iCs/>
      <w:color w:val="5B9BD5" w:themeColor="accent1"/>
      <w:sz w:val="24"/>
      <w:szCs w:val="24"/>
      <w:lang w:eastAsia="ar-SA"/>
    </w:rPr>
  </w:style>
  <w:style w:type="table" w:customStyle="1" w:styleId="11">
    <w:name w:val="Сетка таблицы1"/>
    <w:basedOn w:val="a1"/>
    <w:next w:val="a9"/>
    <w:uiPriority w:val="59"/>
    <w:rsid w:val="005223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23D8"/>
    <w:pPr>
      <w:spacing w:after="0" w:line="240" w:lineRule="auto"/>
    </w:pPr>
    <w:rPr>
      <w:rFonts w:eastAsia="Times New Roman"/>
      <w:lang w:eastAsia="ru-RU"/>
    </w:rPr>
    <w:tblPr>
      <w:tblCellMar>
        <w:top w:w="0" w:type="dxa"/>
        <w:left w:w="0" w:type="dxa"/>
        <w:bottom w:w="0" w:type="dxa"/>
        <w:right w:w="0" w:type="dxa"/>
      </w:tblCellMar>
    </w:tblPr>
  </w:style>
  <w:style w:type="table" w:styleId="a9">
    <w:name w:val="Table Grid"/>
    <w:aliases w:val="OTR"/>
    <w:basedOn w:val="a1"/>
    <w:uiPriority w:val="99"/>
    <w:unhideWhenUsed/>
    <w:rsid w:val="0052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0540E"/>
    <w:pPr>
      <w:tabs>
        <w:tab w:val="center" w:pos="4677"/>
        <w:tab w:val="right" w:pos="9355"/>
      </w:tabs>
    </w:pPr>
  </w:style>
  <w:style w:type="character" w:customStyle="1" w:styleId="ab">
    <w:name w:val="Верхний колонтитул Знак"/>
    <w:basedOn w:val="a0"/>
    <w:link w:val="aa"/>
    <w:uiPriority w:val="99"/>
    <w:rsid w:val="0070540E"/>
    <w:rPr>
      <w:rFonts w:ascii="Times New Roman" w:eastAsia="Times New Roman" w:hAnsi="Times New Roman" w:cs="Times New Roman"/>
      <w:sz w:val="24"/>
      <w:szCs w:val="24"/>
      <w:lang w:eastAsia="ar-SA"/>
    </w:rPr>
  </w:style>
  <w:style w:type="paragraph" w:styleId="ac">
    <w:name w:val="footer"/>
    <w:basedOn w:val="a"/>
    <w:link w:val="ad"/>
    <w:unhideWhenUsed/>
    <w:rsid w:val="0070540E"/>
    <w:pPr>
      <w:tabs>
        <w:tab w:val="center" w:pos="4677"/>
        <w:tab w:val="right" w:pos="9355"/>
      </w:tabs>
    </w:pPr>
  </w:style>
  <w:style w:type="character" w:customStyle="1" w:styleId="ad">
    <w:name w:val="Нижний колонтитул Знак"/>
    <w:basedOn w:val="a0"/>
    <w:link w:val="ac"/>
    <w:rsid w:val="0070540E"/>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385588"/>
  </w:style>
  <w:style w:type="paragraph" w:styleId="ae">
    <w:name w:val="Body Text Indent"/>
    <w:basedOn w:val="a"/>
    <w:link w:val="af"/>
    <w:uiPriority w:val="99"/>
    <w:unhideWhenUsed/>
    <w:rsid w:val="00385588"/>
    <w:pPr>
      <w:suppressAutoHyphens w:val="0"/>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rsid w:val="00385588"/>
    <w:rPr>
      <w:rFonts w:ascii="Calibri" w:eastAsia="Calibri" w:hAnsi="Calibri" w:cs="Times New Roman"/>
    </w:rPr>
  </w:style>
  <w:style w:type="character" w:styleId="af0">
    <w:name w:val="Hyperlink"/>
    <w:uiPriority w:val="99"/>
    <w:unhideWhenUsed/>
    <w:rsid w:val="00385588"/>
    <w:rPr>
      <w:color w:val="0000FF"/>
      <w:u w:val="single"/>
    </w:rPr>
  </w:style>
  <w:style w:type="character" w:styleId="af1">
    <w:name w:val="FollowedHyperlink"/>
    <w:uiPriority w:val="99"/>
    <w:semiHidden/>
    <w:unhideWhenUsed/>
    <w:rsid w:val="00385588"/>
    <w:rPr>
      <w:color w:val="800080"/>
      <w:u w:val="single"/>
    </w:rPr>
  </w:style>
  <w:style w:type="paragraph" w:customStyle="1" w:styleId="xl65">
    <w:name w:val="xl6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6">
    <w:name w:val="xl6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67">
    <w:name w:val="xl6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69">
    <w:name w:val="xl6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70">
    <w:name w:val="xl7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1">
    <w:name w:val="xl7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2">
    <w:name w:val="xl7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4">
    <w:name w:val="xl7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5">
    <w:name w:val="xl7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7">
    <w:name w:val="xl7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8">
    <w:name w:val="xl7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9">
    <w:name w:val="xl7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0">
    <w:name w:val="xl8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81">
    <w:name w:val="xl8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3">
    <w:name w:val="xl8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385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0"/>
      <w:szCs w:val="20"/>
      <w:lang w:eastAsia="ru-RU"/>
    </w:rPr>
  </w:style>
  <w:style w:type="paragraph" w:customStyle="1" w:styleId="xl86">
    <w:name w:val="xl86"/>
    <w:basedOn w:val="a"/>
    <w:rsid w:val="00385588"/>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87">
    <w:name w:val="xl8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8">
    <w:name w:val="xl88"/>
    <w:basedOn w:val="a"/>
    <w:rsid w:val="00385588"/>
    <w:pPr>
      <w:suppressAutoHyphens w:val="0"/>
      <w:spacing w:before="100" w:beforeAutospacing="1" w:after="100" w:afterAutospacing="1"/>
      <w:jc w:val="center"/>
      <w:textAlignment w:val="center"/>
    </w:pPr>
    <w:rPr>
      <w:lang w:eastAsia="ru-RU"/>
    </w:rPr>
  </w:style>
  <w:style w:type="paragraph" w:customStyle="1" w:styleId="xl89">
    <w:name w:val="xl89"/>
    <w:basedOn w:val="a"/>
    <w:rsid w:val="00385588"/>
    <w:pPr>
      <w:suppressAutoHyphens w:val="0"/>
      <w:spacing w:before="100" w:beforeAutospacing="1" w:after="100" w:afterAutospacing="1"/>
    </w:pPr>
    <w:rPr>
      <w:sz w:val="20"/>
      <w:szCs w:val="20"/>
      <w:lang w:eastAsia="ru-RU"/>
    </w:rPr>
  </w:style>
  <w:style w:type="paragraph" w:customStyle="1" w:styleId="xl90">
    <w:name w:val="xl9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1">
    <w:name w:val="xl9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385588"/>
    <w:pPr>
      <w:pBdr>
        <w:left w:val="single" w:sz="8" w:space="0" w:color="000000"/>
      </w:pBdr>
      <w:suppressAutoHyphens w:val="0"/>
      <w:spacing w:before="100" w:beforeAutospacing="1" w:after="100" w:afterAutospacing="1"/>
      <w:jc w:val="center"/>
      <w:textAlignment w:val="center"/>
    </w:pPr>
    <w:rPr>
      <w:sz w:val="21"/>
      <w:szCs w:val="21"/>
      <w:lang w:eastAsia="ru-RU"/>
    </w:rPr>
  </w:style>
  <w:style w:type="paragraph" w:customStyle="1" w:styleId="xl93">
    <w:name w:val="xl93"/>
    <w:basedOn w:val="a"/>
    <w:rsid w:val="00385588"/>
    <w:pPr>
      <w:suppressAutoHyphens w:val="0"/>
      <w:spacing w:before="100" w:beforeAutospacing="1" w:after="100" w:afterAutospacing="1"/>
    </w:pPr>
    <w:rPr>
      <w:sz w:val="21"/>
      <w:szCs w:val="21"/>
      <w:lang w:eastAsia="ru-RU"/>
    </w:rPr>
  </w:style>
  <w:style w:type="paragraph" w:customStyle="1" w:styleId="xl94">
    <w:name w:val="xl94"/>
    <w:basedOn w:val="a"/>
    <w:rsid w:val="00385588"/>
    <w:pP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38558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rsid w:val="00385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13">
    <w:name w:val="Знак Знак1 Знак Знак Знак Знак Знак Знак"/>
    <w:basedOn w:val="a"/>
    <w:rsid w:val="00385588"/>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styleId="af2">
    <w:name w:val="No Spacing"/>
    <w:uiPriority w:val="99"/>
    <w:qFormat/>
    <w:rsid w:val="00B063E6"/>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AF2872"/>
    <w:pPr>
      <w:suppressLineNumbers/>
    </w:pPr>
    <w:rPr>
      <w:rFonts w:ascii="Arial" w:hAnsi="Arial" w:cs="Tahoma"/>
      <w:lang w:eastAsia="ru-RU" w:bidi="ar-SA"/>
    </w:rPr>
  </w:style>
  <w:style w:type="paragraph" w:styleId="af3">
    <w:name w:val="Block Text"/>
    <w:basedOn w:val="Standard"/>
    <w:semiHidden/>
    <w:unhideWhenUsed/>
    <w:rsid w:val="00F3547E"/>
    <w:pPr>
      <w:shd w:val="clear" w:color="auto" w:fill="FFFFFF"/>
      <w:spacing w:before="7" w:line="234" w:lineRule="exact"/>
      <w:ind w:left="7" w:right="3370"/>
    </w:pPr>
    <w:rPr>
      <w:rFonts w:ascii="Courier New" w:hAnsi="Courier New" w:cs="Tahoma"/>
      <w:color w:val="000000"/>
      <w:lang w:eastAsia="ru-RU" w:bidi="ar-SA"/>
    </w:rPr>
  </w:style>
  <w:style w:type="paragraph" w:styleId="af4">
    <w:name w:val="Normal (Web)"/>
    <w:basedOn w:val="a"/>
    <w:uiPriority w:val="99"/>
    <w:unhideWhenUsed/>
    <w:rsid w:val="00221387"/>
    <w:pPr>
      <w:suppressAutoHyphens w:val="0"/>
      <w:spacing w:before="100" w:beforeAutospacing="1" w:after="119"/>
    </w:pPr>
    <w:rPr>
      <w:lang w:eastAsia="ru-RU"/>
    </w:rPr>
  </w:style>
  <w:style w:type="character" w:styleId="af5">
    <w:name w:val="Strong"/>
    <w:uiPriority w:val="22"/>
    <w:qFormat/>
    <w:rsid w:val="00A564D4"/>
    <w:rPr>
      <w:b/>
      <w:bCs/>
    </w:rPr>
  </w:style>
  <w:style w:type="paragraph" w:customStyle="1" w:styleId="Textbodyindent">
    <w:name w:val="Text body indent"/>
    <w:basedOn w:val="a"/>
    <w:rsid w:val="003E0133"/>
    <w:pPr>
      <w:widowControl w:val="0"/>
      <w:autoSpaceDN w:val="0"/>
      <w:ind w:firstLine="720"/>
      <w:textAlignment w:val="baseline"/>
    </w:pPr>
    <w:rPr>
      <w:rFonts w:eastAsia="Lucida Sans Unicode" w:cs="Mangal"/>
      <w:kern w:val="3"/>
      <w:sz w:val="28"/>
      <w:lang w:eastAsia="zh-CN" w:bidi="hi-IN"/>
    </w:rPr>
  </w:style>
  <w:style w:type="character" w:customStyle="1" w:styleId="apple-converted-space">
    <w:name w:val="apple-converted-space"/>
    <w:basedOn w:val="a0"/>
    <w:rsid w:val="002C4A19"/>
  </w:style>
  <w:style w:type="paragraph" w:customStyle="1" w:styleId="Textbody">
    <w:name w:val="Text body"/>
    <w:basedOn w:val="Standard"/>
    <w:rsid w:val="002C4A19"/>
    <w:pPr>
      <w:spacing w:after="120"/>
      <w:textAlignment w:val="baseline"/>
    </w:pPr>
    <w:rPr>
      <w:rFonts w:cs="Tahoma"/>
      <w:sz w:val="28"/>
      <w:lang w:eastAsia="ru-RU" w:bidi="ar-SA"/>
    </w:rPr>
  </w:style>
  <w:style w:type="numbering" w:customStyle="1" w:styleId="21">
    <w:name w:val="Нет списка2"/>
    <w:next w:val="a2"/>
    <w:uiPriority w:val="99"/>
    <w:semiHidden/>
    <w:unhideWhenUsed/>
    <w:rsid w:val="005528B9"/>
  </w:style>
  <w:style w:type="paragraph" w:customStyle="1" w:styleId="ConsPlusNonformat">
    <w:name w:val="ConsPlusNonformat"/>
    <w:uiPriority w:val="99"/>
    <w:rsid w:val="00E870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74CF4"/>
    <w:rPr>
      <w:rFonts w:ascii="Arial" w:eastAsia="Times New Roman" w:hAnsi="Arial" w:cs="Arial"/>
      <w:sz w:val="20"/>
      <w:szCs w:val="20"/>
      <w:lang w:eastAsia="ar-SA"/>
    </w:rPr>
  </w:style>
  <w:style w:type="paragraph" w:customStyle="1" w:styleId="ConsPlusCell">
    <w:name w:val="ConsPlusCell"/>
    <w:rsid w:val="00012C48"/>
    <w:pPr>
      <w:widowControl w:val="0"/>
      <w:suppressAutoHyphens/>
      <w:autoSpaceDN w:val="0"/>
      <w:spacing w:after="0" w:line="100" w:lineRule="atLeast"/>
      <w:textAlignment w:val="baseline"/>
    </w:pPr>
    <w:rPr>
      <w:rFonts w:ascii="Calibri" w:eastAsia="Times New Roman" w:hAnsi="Calibri" w:cs="Calibri"/>
      <w:kern w:val="3"/>
      <w:lang w:eastAsia="ru-RU"/>
    </w:rPr>
  </w:style>
  <w:style w:type="paragraph" w:styleId="af6">
    <w:name w:val="Body Text"/>
    <w:basedOn w:val="a"/>
    <w:link w:val="af7"/>
    <w:rsid w:val="0005227F"/>
    <w:pPr>
      <w:widowControl w:val="0"/>
      <w:autoSpaceDE w:val="0"/>
      <w:spacing w:after="120"/>
    </w:pPr>
    <w:rPr>
      <w:rFonts w:ascii="Arial" w:hAnsi="Arial" w:cs="Arial"/>
      <w:sz w:val="20"/>
      <w:szCs w:val="20"/>
    </w:rPr>
  </w:style>
  <w:style w:type="character" w:customStyle="1" w:styleId="af7">
    <w:name w:val="Основной текст Знак"/>
    <w:basedOn w:val="a0"/>
    <w:link w:val="af6"/>
    <w:rsid w:val="0005227F"/>
    <w:rPr>
      <w:rFonts w:ascii="Arial" w:eastAsia="Times New Roman" w:hAnsi="Arial" w:cs="Arial"/>
      <w:sz w:val="20"/>
      <w:szCs w:val="20"/>
      <w:lang w:eastAsia="ar-SA"/>
    </w:rPr>
  </w:style>
  <w:style w:type="paragraph" w:customStyle="1" w:styleId="af8">
    <w:name w:val="шапка"/>
    <w:basedOn w:val="af6"/>
    <w:rsid w:val="0005227F"/>
    <w:pPr>
      <w:widowControl/>
      <w:autoSpaceDE/>
      <w:spacing w:before="120" w:after="0"/>
      <w:ind w:firstLine="425"/>
      <w:jc w:val="center"/>
    </w:pPr>
    <w:rPr>
      <w:rFonts w:cs="Times New Roman"/>
      <w:spacing w:val="50"/>
      <w:sz w:val="24"/>
    </w:rPr>
  </w:style>
  <w:style w:type="character" w:styleId="af9">
    <w:name w:val="page number"/>
    <w:basedOn w:val="a0"/>
    <w:unhideWhenUsed/>
    <w:rsid w:val="0005227F"/>
  </w:style>
  <w:style w:type="paragraph" w:styleId="afa">
    <w:name w:val="Title"/>
    <w:basedOn w:val="a"/>
    <w:link w:val="afb"/>
    <w:qFormat/>
    <w:rsid w:val="0005227F"/>
    <w:pPr>
      <w:tabs>
        <w:tab w:val="left" w:pos="9900"/>
        <w:tab w:val="left" w:pos="10080"/>
      </w:tabs>
      <w:suppressAutoHyphens w:val="0"/>
      <w:ind w:left="6480" w:right="-57" w:hanging="6480"/>
      <w:jc w:val="center"/>
    </w:pPr>
    <w:rPr>
      <w:i/>
      <w:iCs/>
      <w:u w:val="single"/>
      <w:lang w:eastAsia="ru-RU"/>
    </w:rPr>
  </w:style>
  <w:style w:type="character" w:customStyle="1" w:styleId="afb">
    <w:name w:val="Название Знак"/>
    <w:basedOn w:val="a0"/>
    <w:link w:val="afa"/>
    <w:rsid w:val="0005227F"/>
    <w:rPr>
      <w:rFonts w:ascii="Times New Roman" w:eastAsia="Times New Roman" w:hAnsi="Times New Roman" w:cs="Times New Roman"/>
      <w:i/>
      <w:iCs/>
      <w:sz w:val="24"/>
      <w:szCs w:val="24"/>
      <w:u w:val="single"/>
      <w:lang w:eastAsia="ru-RU"/>
    </w:rPr>
  </w:style>
  <w:style w:type="paragraph" w:styleId="31">
    <w:name w:val="Body Text Indent 3"/>
    <w:basedOn w:val="a"/>
    <w:link w:val="32"/>
    <w:rsid w:val="0005227F"/>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05227F"/>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05227F"/>
    <w:pPr>
      <w:suppressAutoHyphens w:val="0"/>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05227F"/>
    <w:rPr>
      <w:rFonts w:ascii="Calibri" w:eastAsia="Calibri" w:hAnsi="Calibri" w:cs="Times New Roman"/>
    </w:rPr>
  </w:style>
  <w:style w:type="paragraph" w:styleId="afc">
    <w:name w:val="footnote text"/>
    <w:basedOn w:val="a"/>
    <w:link w:val="afd"/>
    <w:uiPriority w:val="99"/>
    <w:semiHidden/>
    <w:unhideWhenUsed/>
    <w:rsid w:val="0005227F"/>
    <w:pPr>
      <w:suppressAutoHyphens w:val="0"/>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uiPriority w:val="99"/>
    <w:semiHidden/>
    <w:rsid w:val="0005227F"/>
    <w:rPr>
      <w:rFonts w:ascii="Calibri" w:eastAsia="Calibri" w:hAnsi="Calibri" w:cs="Times New Roman"/>
      <w:sz w:val="20"/>
      <w:szCs w:val="20"/>
    </w:rPr>
  </w:style>
  <w:style w:type="character" w:styleId="afe">
    <w:name w:val="footnote reference"/>
    <w:uiPriority w:val="99"/>
    <w:semiHidden/>
    <w:unhideWhenUsed/>
    <w:rsid w:val="0005227F"/>
    <w:rPr>
      <w:vertAlign w:val="superscript"/>
    </w:rPr>
  </w:style>
  <w:style w:type="paragraph" w:customStyle="1" w:styleId="TableHeading">
    <w:name w:val="Table Heading"/>
    <w:basedOn w:val="TableContents"/>
    <w:rsid w:val="00673C35"/>
    <w:pPr>
      <w:jc w:val="center"/>
    </w:pPr>
    <w:rPr>
      <w:b/>
      <w:bCs/>
    </w:rPr>
  </w:style>
  <w:style w:type="paragraph" w:customStyle="1" w:styleId="ConsPlusNormal1">
    <w:name w:val="ConsPlusNormal"/>
    <w:qFormat/>
    <w:rsid w:val="00164E80"/>
    <w:pPr>
      <w:widowControl w:val="0"/>
      <w:suppressAutoHyphens/>
      <w:spacing w:after="0" w:line="240" w:lineRule="auto"/>
    </w:pPr>
    <w:rPr>
      <w:rFonts w:ascii="Arial" w:eastAsia="Arial" w:hAnsi="Arial" w:cs="Arial"/>
      <w:sz w:val="20"/>
      <w:szCs w:val="20"/>
      <w:lang w:eastAsia="hi-IN" w:bidi="hi-IN"/>
    </w:rPr>
  </w:style>
  <w:style w:type="paragraph" w:customStyle="1" w:styleId="Standarduser">
    <w:name w:val="Standard (user)"/>
    <w:rsid w:val="0050692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Internetlink">
    <w:name w:val="Internet link"/>
    <w:rsid w:val="00506926"/>
    <w:rPr>
      <w:color w:val="000080"/>
      <w:u w:val="single"/>
    </w:rPr>
  </w:style>
  <w:style w:type="paragraph" w:customStyle="1" w:styleId="Textbodyindentuser">
    <w:name w:val="Text body indent (user)"/>
    <w:basedOn w:val="Standarduser"/>
    <w:rsid w:val="00506926"/>
    <w:pPr>
      <w:spacing w:after="200" w:line="276" w:lineRule="auto"/>
      <w:ind w:firstLine="720"/>
    </w:pPr>
    <w:rPr>
      <w:sz w:val="28"/>
    </w:rPr>
  </w:style>
  <w:style w:type="paragraph" w:customStyle="1" w:styleId="aff">
    <w:name w:val="Норм"/>
    <w:basedOn w:val="a"/>
    <w:rsid w:val="00830891"/>
    <w:pPr>
      <w:suppressAutoHyphens w:val="0"/>
      <w:jc w:val="center"/>
    </w:pPr>
    <w:rPr>
      <w:sz w:val="28"/>
      <w:lang w:eastAsia="ru-RU"/>
    </w:rPr>
  </w:style>
  <w:style w:type="paragraph" w:customStyle="1" w:styleId="aff0">
    <w:name w:val="Содержимое таблицы"/>
    <w:basedOn w:val="a"/>
    <w:uiPriority w:val="99"/>
    <w:rsid w:val="00481CFC"/>
    <w:pPr>
      <w:suppressLineNumbers/>
    </w:pPr>
  </w:style>
  <w:style w:type="paragraph" w:customStyle="1" w:styleId="aff1">
    <w:name w:val="Заголовок таблицы"/>
    <w:basedOn w:val="aff0"/>
    <w:rsid w:val="00481CFC"/>
    <w:pPr>
      <w:jc w:val="center"/>
    </w:pPr>
    <w:rPr>
      <w:b/>
      <w:bCs/>
    </w:rPr>
  </w:style>
  <w:style w:type="character" w:customStyle="1" w:styleId="aff2">
    <w:name w:val="Гипертекстовая ссылка"/>
    <w:uiPriority w:val="99"/>
    <w:rsid w:val="00091021"/>
    <w:rPr>
      <w:b/>
      <w:bCs/>
      <w:color w:val="auto"/>
    </w:rPr>
  </w:style>
  <w:style w:type="character" w:customStyle="1" w:styleId="Absatz-Standardschriftart">
    <w:name w:val="Absatz-Standardschriftart"/>
    <w:rsid w:val="001C0543"/>
  </w:style>
  <w:style w:type="character" w:customStyle="1" w:styleId="WW-Absatz-Standardschriftart">
    <w:name w:val="WW-Absatz-Standardschriftart"/>
    <w:rsid w:val="001C0543"/>
  </w:style>
  <w:style w:type="character" w:customStyle="1" w:styleId="WW-Absatz-Standardschriftart1">
    <w:name w:val="WW-Absatz-Standardschriftart1"/>
    <w:rsid w:val="001C0543"/>
  </w:style>
  <w:style w:type="character" w:customStyle="1" w:styleId="WW-Absatz-Standardschriftart11">
    <w:name w:val="WW-Absatz-Standardschriftart11"/>
    <w:rsid w:val="001C0543"/>
  </w:style>
  <w:style w:type="character" w:customStyle="1" w:styleId="WW-Absatz-Standardschriftart111">
    <w:name w:val="WW-Absatz-Standardschriftart111"/>
    <w:rsid w:val="001C0543"/>
  </w:style>
  <w:style w:type="character" w:customStyle="1" w:styleId="WW-Absatz-Standardschriftart1111">
    <w:name w:val="WW-Absatz-Standardschriftart1111"/>
    <w:rsid w:val="001C0543"/>
  </w:style>
  <w:style w:type="character" w:customStyle="1" w:styleId="WW-Absatz-Standardschriftart11111">
    <w:name w:val="WW-Absatz-Standardschriftart11111"/>
    <w:rsid w:val="001C0543"/>
  </w:style>
  <w:style w:type="character" w:customStyle="1" w:styleId="WW-Absatz-Standardschriftart111111">
    <w:name w:val="WW-Absatz-Standardschriftart111111"/>
    <w:rsid w:val="001C0543"/>
  </w:style>
  <w:style w:type="character" w:customStyle="1" w:styleId="WW-Absatz-Standardschriftart1111111">
    <w:name w:val="WW-Absatz-Standardschriftart1111111"/>
    <w:rsid w:val="001C0543"/>
  </w:style>
  <w:style w:type="character" w:customStyle="1" w:styleId="WW-Absatz-Standardschriftart11111111">
    <w:name w:val="WW-Absatz-Standardschriftart11111111"/>
    <w:rsid w:val="001C0543"/>
  </w:style>
  <w:style w:type="character" w:customStyle="1" w:styleId="WW-Absatz-Standardschriftart111111111">
    <w:name w:val="WW-Absatz-Standardschriftart111111111"/>
    <w:rsid w:val="001C0543"/>
  </w:style>
  <w:style w:type="character" w:customStyle="1" w:styleId="WW-Absatz-Standardschriftart1111111111">
    <w:name w:val="WW-Absatz-Standardschriftart1111111111"/>
    <w:rsid w:val="001C0543"/>
  </w:style>
  <w:style w:type="character" w:customStyle="1" w:styleId="WW8Num2z0">
    <w:name w:val="WW8Num2z0"/>
    <w:rsid w:val="001C0543"/>
    <w:rPr>
      <w:rFonts w:ascii="Times New Roman" w:eastAsia="Times New Roman" w:hAnsi="Times New Roman" w:cs="Times New Roman"/>
    </w:rPr>
  </w:style>
  <w:style w:type="character" w:customStyle="1" w:styleId="WW8Num3z0">
    <w:name w:val="WW8Num3z0"/>
    <w:rsid w:val="001C0543"/>
    <w:rPr>
      <w:rFonts w:ascii="Symbol" w:hAnsi="Symbol" w:cs="StarSymbol"/>
      <w:sz w:val="18"/>
      <w:szCs w:val="18"/>
    </w:rPr>
  </w:style>
  <w:style w:type="character" w:customStyle="1" w:styleId="WW8Num4z0">
    <w:name w:val="WW8Num4z0"/>
    <w:rsid w:val="001C0543"/>
    <w:rPr>
      <w:rFonts w:ascii="Times New Roman" w:hAnsi="Times New Roman" w:cs="Times New Roman"/>
    </w:rPr>
  </w:style>
  <w:style w:type="character" w:customStyle="1" w:styleId="WW-Absatz-Standardschriftart11111111111">
    <w:name w:val="WW-Absatz-Standardschriftart11111111111"/>
    <w:rsid w:val="001C0543"/>
  </w:style>
  <w:style w:type="character" w:customStyle="1" w:styleId="WW-Absatz-Standardschriftart111111111111">
    <w:name w:val="WW-Absatz-Standardschriftart111111111111"/>
    <w:rsid w:val="001C0543"/>
  </w:style>
  <w:style w:type="character" w:customStyle="1" w:styleId="WW-Absatz-Standardschriftart1111111111111">
    <w:name w:val="WW-Absatz-Standardschriftart1111111111111"/>
    <w:rsid w:val="001C0543"/>
  </w:style>
  <w:style w:type="character" w:customStyle="1" w:styleId="WW-Absatz-Standardschriftart11111111111111">
    <w:name w:val="WW-Absatz-Standardschriftart11111111111111"/>
    <w:rsid w:val="001C0543"/>
  </w:style>
  <w:style w:type="character" w:customStyle="1" w:styleId="WW-Absatz-Standardschriftart111111111111111">
    <w:name w:val="WW-Absatz-Standardschriftart111111111111111"/>
    <w:rsid w:val="001C0543"/>
  </w:style>
  <w:style w:type="character" w:customStyle="1" w:styleId="WW-Absatz-Standardschriftart1111111111111111">
    <w:name w:val="WW-Absatz-Standardschriftart1111111111111111"/>
    <w:rsid w:val="001C0543"/>
  </w:style>
  <w:style w:type="character" w:customStyle="1" w:styleId="WW-Absatz-Standardschriftart11111111111111111">
    <w:name w:val="WW-Absatz-Standardschriftart11111111111111111"/>
    <w:rsid w:val="001C0543"/>
  </w:style>
  <w:style w:type="character" w:customStyle="1" w:styleId="WW-Absatz-Standardschriftart111111111111111111">
    <w:name w:val="WW-Absatz-Standardschriftart111111111111111111"/>
    <w:rsid w:val="001C0543"/>
  </w:style>
  <w:style w:type="character" w:customStyle="1" w:styleId="WW8Num1z0">
    <w:name w:val="WW8Num1z0"/>
    <w:rsid w:val="001C0543"/>
    <w:rPr>
      <w:rFonts w:ascii="Times New Roman" w:eastAsia="Times New Roman" w:hAnsi="Times New Roman" w:cs="Times New Roman"/>
    </w:rPr>
  </w:style>
  <w:style w:type="character" w:customStyle="1" w:styleId="WW-Absatz-Standardschriftart1111111111111111111">
    <w:name w:val="WW-Absatz-Standardschriftart1111111111111111111"/>
    <w:rsid w:val="001C0543"/>
  </w:style>
  <w:style w:type="character" w:customStyle="1" w:styleId="WW-Absatz-Standardschriftart11111111111111111111">
    <w:name w:val="WW-Absatz-Standardschriftart11111111111111111111"/>
    <w:rsid w:val="001C0543"/>
  </w:style>
  <w:style w:type="character" w:customStyle="1" w:styleId="WW-Absatz-Standardschriftart111111111111111111111">
    <w:name w:val="WW-Absatz-Standardschriftart111111111111111111111"/>
    <w:rsid w:val="001C0543"/>
  </w:style>
  <w:style w:type="character" w:customStyle="1" w:styleId="WW-Absatz-Standardschriftart1111111111111111111111">
    <w:name w:val="WW-Absatz-Standardschriftart1111111111111111111111"/>
    <w:rsid w:val="001C0543"/>
  </w:style>
  <w:style w:type="character" w:customStyle="1" w:styleId="WW-Absatz-Standardschriftart11111111111111111111111">
    <w:name w:val="WW-Absatz-Standardschriftart11111111111111111111111"/>
    <w:rsid w:val="001C0543"/>
  </w:style>
  <w:style w:type="character" w:customStyle="1" w:styleId="WW-Absatz-Standardschriftart111111111111111111111111">
    <w:name w:val="WW-Absatz-Standardschriftart111111111111111111111111"/>
    <w:rsid w:val="001C0543"/>
  </w:style>
  <w:style w:type="character" w:customStyle="1" w:styleId="WW-Absatz-Standardschriftart1111111111111111111111111">
    <w:name w:val="WW-Absatz-Standardschriftart1111111111111111111111111"/>
    <w:rsid w:val="001C0543"/>
  </w:style>
  <w:style w:type="character" w:customStyle="1" w:styleId="WW-Absatz-Standardschriftart11111111111111111111111111">
    <w:name w:val="WW-Absatz-Standardschriftart11111111111111111111111111"/>
    <w:rsid w:val="001C0543"/>
  </w:style>
  <w:style w:type="character" w:customStyle="1" w:styleId="WW-Absatz-Standardschriftart111111111111111111111111111">
    <w:name w:val="WW-Absatz-Standardschriftart111111111111111111111111111"/>
    <w:rsid w:val="001C0543"/>
  </w:style>
  <w:style w:type="character" w:customStyle="1" w:styleId="WW-Absatz-Standardschriftart1111111111111111111111111111">
    <w:name w:val="WW-Absatz-Standardschriftart1111111111111111111111111111"/>
    <w:rsid w:val="001C0543"/>
  </w:style>
  <w:style w:type="character" w:customStyle="1" w:styleId="WW-Absatz-Standardschriftart11111111111111111111111111111">
    <w:name w:val="WW-Absatz-Standardschriftart11111111111111111111111111111"/>
    <w:rsid w:val="001C0543"/>
  </w:style>
  <w:style w:type="character" w:customStyle="1" w:styleId="WW-Absatz-Standardschriftart111111111111111111111111111111">
    <w:name w:val="WW-Absatz-Standardschriftart111111111111111111111111111111"/>
    <w:rsid w:val="001C0543"/>
  </w:style>
  <w:style w:type="character" w:customStyle="1" w:styleId="WW-Absatz-Standardschriftart1111111111111111111111111111111">
    <w:name w:val="WW-Absatz-Standardschriftart1111111111111111111111111111111"/>
    <w:rsid w:val="001C0543"/>
  </w:style>
  <w:style w:type="character" w:customStyle="1" w:styleId="WW-Absatz-Standardschriftart11111111111111111111111111111111">
    <w:name w:val="WW-Absatz-Standardschriftart11111111111111111111111111111111"/>
    <w:rsid w:val="001C0543"/>
  </w:style>
  <w:style w:type="character" w:customStyle="1" w:styleId="WW-Absatz-Standardschriftart111111111111111111111111111111111">
    <w:name w:val="WW-Absatz-Standardschriftart111111111111111111111111111111111"/>
    <w:rsid w:val="001C0543"/>
  </w:style>
  <w:style w:type="character" w:customStyle="1" w:styleId="WW-Absatz-Standardschriftart1111111111111111111111111111111111">
    <w:name w:val="WW-Absatz-Standardschriftart1111111111111111111111111111111111"/>
    <w:rsid w:val="001C0543"/>
  </w:style>
  <w:style w:type="character" w:customStyle="1" w:styleId="WW-Absatz-Standardschriftart11111111111111111111111111111111111">
    <w:name w:val="WW-Absatz-Standardschriftart11111111111111111111111111111111111"/>
    <w:rsid w:val="001C0543"/>
  </w:style>
  <w:style w:type="character" w:customStyle="1" w:styleId="WW-Absatz-Standardschriftart111111111111111111111111111111111111">
    <w:name w:val="WW-Absatz-Standardschriftart111111111111111111111111111111111111"/>
    <w:rsid w:val="001C0543"/>
  </w:style>
  <w:style w:type="character" w:customStyle="1" w:styleId="WW-Absatz-Standardschriftart1111111111111111111111111111111111111">
    <w:name w:val="WW-Absatz-Standardschriftart1111111111111111111111111111111111111"/>
    <w:rsid w:val="001C0543"/>
  </w:style>
  <w:style w:type="character" w:customStyle="1" w:styleId="WW-Absatz-Standardschriftart11111111111111111111111111111111111111">
    <w:name w:val="WW-Absatz-Standardschriftart11111111111111111111111111111111111111"/>
    <w:rsid w:val="001C0543"/>
  </w:style>
  <w:style w:type="character" w:customStyle="1" w:styleId="WW-Absatz-Standardschriftart111111111111111111111111111111111111111">
    <w:name w:val="WW-Absatz-Standardschriftart111111111111111111111111111111111111111"/>
    <w:rsid w:val="001C0543"/>
  </w:style>
  <w:style w:type="character" w:customStyle="1" w:styleId="WW-Absatz-Standardschriftart1111111111111111111111111111111111111111">
    <w:name w:val="WW-Absatz-Standardschriftart1111111111111111111111111111111111111111"/>
    <w:rsid w:val="001C0543"/>
  </w:style>
  <w:style w:type="character" w:customStyle="1" w:styleId="WW-Absatz-Standardschriftart11111111111111111111111111111111111111111">
    <w:name w:val="WW-Absatz-Standardschriftart11111111111111111111111111111111111111111"/>
    <w:rsid w:val="001C0543"/>
  </w:style>
  <w:style w:type="character" w:customStyle="1" w:styleId="WW-Absatz-Standardschriftart111111111111111111111111111111111111111111">
    <w:name w:val="WW-Absatz-Standardschriftart111111111111111111111111111111111111111111"/>
    <w:rsid w:val="001C0543"/>
  </w:style>
  <w:style w:type="character" w:customStyle="1" w:styleId="WW-Absatz-Standardschriftart1111111111111111111111111111111111111111111">
    <w:name w:val="WW-Absatz-Standardschriftart1111111111111111111111111111111111111111111"/>
    <w:rsid w:val="001C0543"/>
  </w:style>
  <w:style w:type="character" w:customStyle="1" w:styleId="WW-Absatz-Standardschriftart11111111111111111111111111111111111111111111">
    <w:name w:val="WW-Absatz-Standardschriftart11111111111111111111111111111111111111111111"/>
    <w:rsid w:val="001C0543"/>
  </w:style>
  <w:style w:type="character" w:customStyle="1" w:styleId="WW-Absatz-Standardschriftart111111111111111111111111111111111111111111111">
    <w:name w:val="WW-Absatz-Standardschriftart111111111111111111111111111111111111111111111"/>
    <w:rsid w:val="001C0543"/>
  </w:style>
  <w:style w:type="character" w:customStyle="1" w:styleId="WW-Absatz-Standardschriftart1111111111111111111111111111111111111111111111">
    <w:name w:val="WW-Absatz-Standardschriftart1111111111111111111111111111111111111111111111"/>
    <w:rsid w:val="001C0543"/>
  </w:style>
  <w:style w:type="character" w:customStyle="1" w:styleId="WW-Absatz-Standardschriftart11111111111111111111111111111111111111111111111">
    <w:name w:val="WW-Absatz-Standardschriftart11111111111111111111111111111111111111111111111"/>
    <w:rsid w:val="001C0543"/>
  </w:style>
  <w:style w:type="character" w:customStyle="1" w:styleId="WW8Num1z1">
    <w:name w:val="WW8Num1z1"/>
    <w:rsid w:val="001C0543"/>
    <w:rPr>
      <w:rFonts w:ascii="Courier New" w:hAnsi="Courier New"/>
    </w:rPr>
  </w:style>
  <w:style w:type="character" w:customStyle="1" w:styleId="WW8Num1z2">
    <w:name w:val="WW8Num1z2"/>
    <w:rsid w:val="001C0543"/>
    <w:rPr>
      <w:rFonts w:ascii="Wingdings" w:hAnsi="Wingdings"/>
    </w:rPr>
  </w:style>
  <w:style w:type="character" w:customStyle="1" w:styleId="WW8Num1z3">
    <w:name w:val="WW8Num1z3"/>
    <w:rsid w:val="001C0543"/>
    <w:rPr>
      <w:rFonts w:ascii="Symbol" w:hAnsi="Symbol"/>
    </w:rPr>
  </w:style>
  <w:style w:type="character" w:customStyle="1" w:styleId="WW8Num2z1">
    <w:name w:val="WW8Num2z1"/>
    <w:rsid w:val="001C0543"/>
    <w:rPr>
      <w:rFonts w:ascii="Courier New" w:hAnsi="Courier New"/>
    </w:rPr>
  </w:style>
  <w:style w:type="character" w:customStyle="1" w:styleId="WW8Num2z2">
    <w:name w:val="WW8Num2z2"/>
    <w:rsid w:val="001C0543"/>
    <w:rPr>
      <w:rFonts w:ascii="Wingdings" w:hAnsi="Wingdings"/>
    </w:rPr>
  </w:style>
  <w:style w:type="character" w:customStyle="1" w:styleId="WW8Num2z3">
    <w:name w:val="WW8Num2z3"/>
    <w:rsid w:val="001C0543"/>
    <w:rPr>
      <w:rFonts w:ascii="Symbol" w:hAnsi="Symbol"/>
    </w:rPr>
  </w:style>
  <w:style w:type="character" w:customStyle="1" w:styleId="14">
    <w:name w:val="Основной шрифт абзаца1"/>
    <w:rsid w:val="001C0543"/>
  </w:style>
  <w:style w:type="character" w:customStyle="1" w:styleId="aff3">
    <w:name w:val="Символ нумерации"/>
    <w:rsid w:val="001C0543"/>
  </w:style>
  <w:style w:type="character" w:customStyle="1" w:styleId="aff4">
    <w:name w:val="Маркеры списка"/>
    <w:rsid w:val="001C0543"/>
    <w:rPr>
      <w:rFonts w:ascii="StarSymbol" w:eastAsia="StarSymbol" w:hAnsi="StarSymbol" w:cs="StarSymbol"/>
      <w:sz w:val="18"/>
      <w:szCs w:val="18"/>
    </w:rPr>
  </w:style>
  <w:style w:type="paragraph" w:customStyle="1" w:styleId="aff5">
    <w:name w:val="Заголовок"/>
    <w:basedOn w:val="a"/>
    <w:next w:val="af6"/>
    <w:rsid w:val="001C0543"/>
    <w:pPr>
      <w:keepNext/>
      <w:spacing w:before="240" w:after="120"/>
    </w:pPr>
    <w:rPr>
      <w:rFonts w:ascii="Arial" w:eastAsia="Lucida Sans Unicode" w:hAnsi="Arial" w:cs="Tahoma"/>
      <w:sz w:val="28"/>
      <w:szCs w:val="28"/>
    </w:rPr>
  </w:style>
  <w:style w:type="paragraph" w:styleId="aff6">
    <w:name w:val="List"/>
    <w:basedOn w:val="af6"/>
    <w:rsid w:val="001C0543"/>
    <w:pPr>
      <w:widowControl/>
      <w:autoSpaceDE/>
    </w:pPr>
    <w:rPr>
      <w:rFonts w:cs="Tahoma"/>
      <w:sz w:val="24"/>
      <w:szCs w:val="24"/>
    </w:rPr>
  </w:style>
  <w:style w:type="paragraph" w:customStyle="1" w:styleId="15">
    <w:name w:val="Название1"/>
    <w:basedOn w:val="a"/>
    <w:rsid w:val="001C0543"/>
    <w:pPr>
      <w:suppressLineNumbers/>
      <w:spacing w:before="120" w:after="120"/>
    </w:pPr>
    <w:rPr>
      <w:rFonts w:ascii="Arial" w:hAnsi="Arial" w:cs="Tahoma"/>
      <w:i/>
      <w:iCs/>
      <w:sz w:val="20"/>
    </w:rPr>
  </w:style>
  <w:style w:type="paragraph" w:customStyle="1" w:styleId="16">
    <w:name w:val="Указатель1"/>
    <w:basedOn w:val="a"/>
    <w:rsid w:val="001C0543"/>
    <w:pPr>
      <w:suppressLineNumbers/>
    </w:pPr>
    <w:rPr>
      <w:rFonts w:ascii="Arial" w:hAnsi="Arial" w:cs="Tahoma"/>
    </w:rPr>
  </w:style>
  <w:style w:type="paragraph" w:customStyle="1" w:styleId="aff7">
    <w:name w:val="Содержимое врезки"/>
    <w:basedOn w:val="af6"/>
    <w:rsid w:val="001C0543"/>
    <w:pPr>
      <w:widowControl/>
      <w:autoSpaceDE/>
    </w:pPr>
    <w:rPr>
      <w:rFonts w:ascii="Times New Roman" w:hAnsi="Times New Roman" w:cs="Times New Roman"/>
      <w:sz w:val="24"/>
      <w:szCs w:val="24"/>
    </w:rPr>
  </w:style>
  <w:style w:type="character" w:customStyle="1" w:styleId="FontStyle81">
    <w:name w:val="Font Style81"/>
    <w:uiPriority w:val="99"/>
    <w:rsid w:val="006C277D"/>
    <w:rPr>
      <w:rFonts w:ascii="Times New Roman" w:hAnsi="Times New Roman"/>
      <w:b/>
      <w:sz w:val="22"/>
    </w:rPr>
  </w:style>
  <w:style w:type="paragraph" w:customStyle="1" w:styleId="Style33">
    <w:name w:val="Style33"/>
    <w:basedOn w:val="a"/>
    <w:rsid w:val="006C277D"/>
    <w:pPr>
      <w:widowControl w:val="0"/>
      <w:suppressAutoHyphens w:val="0"/>
      <w:autoSpaceDE w:val="0"/>
      <w:autoSpaceDN w:val="0"/>
      <w:adjustRightInd w:val="0"/>
      <w:spacing w:line="274" w:lineRule="exact"/>
      <w:jc w:val="both"/>
    </w:pPr>
    <w:rPr>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6C277D"/>
    <w:rPr>
      <w:rFonts w:ascii="Times New Roman" w:eastAsia="Times New Roman" w:hAnsi="Times New Roman" w:cs="Times New Roman"/>
      <w:sz w:val="24"/>
      <w:szCs w:val="24"/>
      <w:lang w:eastAsia="ar-SA"/>
    </w:rPr>
  </w:style>
  <w:style w:type="paragraph" w:customStyle="1" w:styleId="17">
    <w:name w:val="Обычный (веб)1"/>
    <w:basedOn w:val="a"/>
    <w:rsid w:val="008929F7"/>
    <w:pPr>
      <w:spacing w:before="100" w:after="100" w:line="100" w:lineRule="atLeast"/>
    </w:pPr>
  </w:style>
  <w:style w:type="character" w:styleId="aff8">
    <w:name w:val="line number"/>
    <w:basedOn w:val="a0"/>
    <w:uiPriority w:val="99"/>
    <w:semiHidden/>
    <w:unhideWhenUsed/>
    <w:rsid w:val="00605558"/>
  </w:style>
  <w:style w:type="paragraph" w:customStyle="1" w:styleId="24">
    <w:name w:val="Обычный (веб)2"/>
    <w:basedOn w:val="a"/>
    <w:rsid w:val="008E3667"/>
    <w:pPr>
      <w:spacing w:before="100" w:after="100" w:line="100" w:lineRule="atLeast"/>
    </w:pPr>
  </w:style>
  <w:style w:type="paragraph" w:customStyle="1" w:styleId="18">
    <w:name w:val="Абзац списка1"/>
    <w:basedOn w:val="a"/>
    <w:rsid w:val="008B5C41"/>
    <w:pPr>
      <w:spacing w:after="200" w:line="276" w:lineRule="auto"/>
      <w:ind w:left="720"/>
    </w:pPr>
    <w:rPr>
      <w:rFonts w:ascii="Calibri" w:hAnsi="Calibri" w:cs="Calibri"/>
      <w:sz w:val="22"/>
      <w:szCs w:val="22"/>
      <w:lang w:eastAsia="zh-CN"/>
    </w:rPr>
  </w:style>
  <w:style w:type="paragraph" w:customStyle="1" w:styleId="170">
    <w:name w:val="17"/>
    <w:basedOn w:val="a"/>
    <w:rsid w:val="006410DE"/>
    <w:pPr>
      <w:suppressAutoHyphens w:val="0"/>
      <w:spacing w:before="100" w:beforeAutospacing="1" w:after="100" w:afterAutospacing="1"/>
    </w:pPr>
    <w:rPr>
      <w:lang w:eastAsia="ru-RU"/>
    </w:rPr>
  </w:style>
  <w:style w:type="paragraph" w:customStyle="1" w:styleId="consplusnonformat0">
    <w:name w:val="consplusnonformat"/>
    <w:basedOn w:val="a"/>
    <w:rsid w:val="006410DE"/>
    <w:pPr>
      <w:suppressAutoHyphens w:val="0"/>
      <w:spacing w:before="100" w:beforeAutospacing="1" w:after="100" w:afterAutospacing="1"/>
    </w:pPr>
    <w:rPr>
      <w:lang w:eastAsia="ru-RU"/>
    </w:rPr>
  </w:style>
  <w:style w:type="paragraph" w:customStyle="1" w:styleId="consplustitle0">
    <w:name w:val="consplustitle"/>
    <w:basedOn w:val="a"/>
    <w:rsid w:val="006410DE"/>
    <w:pPr>
      <w:suppressAutoHyphens w:val="0"/>
      <w:spacing w:before="100" w:beforeAutospacing="1" w:after="100" w:afterAutospacing="1"/>
    </w:pPr>
    <w:rPr>
      <w:lang w:eastAsia="ru-RU"/>
    </w:rPr>
  </w:style>
  <w:style w:type="numbering" w:customStyle="1" w:styleId="110">
    <w:name w:val="Нет списка11"/>
    <w:next w:val="a2"/>
    <w:uiPriority w:val="99"/>
    <w:semiHidden/>
    <w:unhideWhenUsed/>
    <w:rsid w:val="003152C3"/>
  </w:style>
  <w:style w:type="character" w:customStyle="1" w:styleId="WW-Absatz-Standardschriftart111111111111111111111111111111111111111111111111">
    <w:name w:val="WW-Absatz-Standardschriftart111111111111111111111111111111111111111111111111"/>
    <w:rsid w:val="003152C3"/>
  </w:style>
  <w:style w:type="character" w:customStyle="1" w:styleId="WW-Absatz-Standardschriftart1111111111111111111111111111111111111111111111111">
    <w:name w:val="WW-Absatz-Standardschriftart1111111111111111111111111111111111111111111111111"/>
    <w:rsid w:val="003152C3"/>
  </w:style>
  <w:style w:type="character" w:customStyle="1" w:styleId="WW-Absatz-Standardschriftart11111111111111111111111111111111111111111111111111">
    <w:name w:val="WW-Absatz-Standardschriftart11111111111111111111111111111111111111111111111111"/>
    <w:rsid w:val="003152C3"/>
  </w:style>
  <w:style w:type="character" w:customStyle="1" w:styleId="WW-Absatz-Standardschriftart111111111111111111111111111111111111111111111111111">
    <w:name w:val="WW-Absatz-Standardschriftart111111111111111111111111111111111111111111111111111"/>
    <w:rsid w:val="003152C3"/>
  </w:style>
  <w:style w:type="character" w:customStyle="1" w:styleId="WW-Absatz-Standardschriftart1111111111111111111111111111111111111111111111111111">
    <w:name w:val="WW-Absatz-Standardschriftart1111111111111111111111111111111111111111111111111111"/>
    <w:rsid w:val="003152C3"/>
  </w:style>
  <w:style w:type="character" w:customStyle="1" w:styleId="WW-Absatz-Standardschriftart11111111111111111111111111111111111111111111111111111">
    <w:name w:val="WW-Absatz-Standardschriftart11111111111111111111111111111111111111111111111111111"/>
    <w:rsid w:val="003152C3"/>
  </w:style>
  <w:style w:type="character" w:customStyle="1" w:styleId="WW-Absatz-Standardschriftart111111111111111111111111111111111111111111111111111111">
    <w:name w:val="WW-Absatz-Standardschriftart111111111111111111111111111111111111111111111111111111"/>
    <w:rsid w:val="003152C3"/>
  </w:style>
  <w:style w:type="character" w:customStyle="1" w:styleId="WW-Absatz-Standardschriftart1111111111111111111111111111111111111111111111111111111">
    <w:name w:val="WW-Absatz-Standardschriftart1111111111111111111111111111111111111111111111111111111"/>
    <w:rsid w:val="003152C3"/>
  </w:style>
  <w:style w:type="character" w:customStyle="1" w:styleId="WW-Absatz-Standardschriftart11111111111111111111111111111111111111111111111111111111">
    <w:name w:val="WW-Absatz-Standardschriftart11111111111111111111111111111111111111111111111111111111"/>
    <w:rsid w:val="003152C3"/>
  </w:style>
  <w:style w:type="character" w:customStyle="1" w:styleId="WW-Absatz-Standardschriftart111111111111111111111111111111111111111111111111111111111">
    <w:name w:val="WW-Absatz-Standardschriftart111111111111111111111111111111111111111111111111111111111"/>
    <w:rsid w:val="003152C3"/>
  </w:style>
  <w:style w:type="character" w:customStyle="1" w:styleId="WW-Absatz-Standardschriftart1111111111111111111111111111111111111111111111111111111111">
    <w:name w:val="WW-Absatz-Standardschriftart1111111111111111111111111111111111111111111111111111111111"/>
    <w:rsid w:val="003152C3"/>
  </w:style>
  <w:style w:type="character" w:customStyle="1" w:styleId="WW-Absatz-Standardschriftart11111111111111111111111111111111111111111111111111111111111">
    <w:name w:val="WW-Absatz-Standardschriftart11111111111111111111111111111111111111111111111111111111111"/>
    <w:rsid w:val="003152C3"/>
  </w:style>
  <w:style w:type="character" w:customStyle="1" w:styleId="WW-Absatz-Standardschriftart111111111111111111111111111111111111111111111111111111111111">
    <w:name w:val="WW-Absatz-Standardschriftart111111111111111111111111111111111111111111111111111111111111"/>
    <w:rsid w:val="003152C3"/>
  </w:style>
  <w:style w:type="character" w:customStyle="1" w:styleId="WW-Absatz-Standardschriftart1111111111111111111111111111111111111111111111111111111111111">
    <w:name w:val="WW-Absatz-Standardschriftart1111111111111111111111111111111111111111111111111111111111111"/>
    <w:rsid w:val="003152C3"/>
  </w:style>
  <w:style w:type="character" w:customStyle="1" w:styleId="WW-Absatz-Standardschriftart11111111111111111111111111111111111111111111111111111111111111">
    <w:name w:val="WW-Absatz-Standardschriftart11111111111111111111111111111111111111111111111111111111111111"/>
    <w:rsid w:val="003152C3"/>
  </w:style>
  <w:style w:type="character" w:customStyle="1" w:styleId="WW-Absatz-Standardschriftart111111111111111111111111111111111111111111111111111111111111111">
    <w:name w:val="WW-Absatz-Standardschriftart111111111111111111111111111111111111111111111111111111111111111"/>
    <w:rsid w:val="003152C3"/>
  </w:style>
  <w:style w:type="character" w:customStyle="1" w:styleId="WW-Absatz-Standardschriftart1111111111111111111111111111111111111111111111111111111111111111">
    <w:name w:val="WW-Absatz-Standardschriftart1111111111111111111111111111111111111111111111111111111111111111"/>
    <w:rsid w:val="003152C3"/>
  </w:style>
  <w:style w:type="character" w:customStyle="1" w:styleId="WW-Absatz-Standardschriftart11111111111111111111111111111111111111111111111111111111111111111">
    <w:name w:val="WW-Absatz-Standardschriftart11111111111111111111111111111111111111111111111111111111111111111"/>
    <w:rsid w:val="003152C3"/>
  </w:style>
  <w:style w:type="character" w:customStyle="1" w:styleId="WW-Absatz-Standardschriftart111111111111111111111111111111111111111111111111111111111111111111">
    <w:name w:val="WW-Absatz-Standardschriftart111111111111111111111111111111111111111111111111111111111111111111"/>
    <w:rsid w:val="003152C3"/>
  </w:style>
  <w:style w:type="character" w:customStyle="1" w:styleId="WW-Absatz-Standardschriftart1111111111111111111111111111111111111111111111111111111111111111111">
    <w:name w:val="WW-Absatz-Standardschriftart1111111111111111111111111111111111111111111111111111111111111111111"/>
    <w:rsid w:val="003152C3"/>
  </w:style>
  <w:style w:type="character" w:customStyle="1" w:styleId="WW-Absatz-Standardschriftart11111111111111111111111111111111111111111111111111111111111111111111">
    <w:name w:val="WW-Absatz-Standardschriftart11111111111111111111111111111111111111111111111111111111111111111111"/>
    <w:rsid w:val="003152C3"/>
  </w:style>
  <w:style w:type="character" w:customStyle="1" w:styleId="WW-Absatz-Standardschriftart111111111111111111111111111111111111111111111111111111111111111111111">
    <w:name w:val="WW-Absatz-Standardschriftart111111111111111111111111111111111111111111111111111111111111111111111"/>
    <w:rsid w:val="003152C3"/>
  </w:style>
  <w:style w:type="character" w:customStyle="1" w:styleId="WW-Absatz-Standardschriftart1111111111111111111111111111111111111111111111111111111111111111111111">
    <w:name w:val="WW-Absatz-Standardschriftart1111111111111111111111111111111111111111111111111111111111111111111111"/>
    <w:rsid w:val="003152C3"/>
  </w:style>
  <w:style w:type="character" w:customStyle="1" w:styleId="WW-Absatz-Standardschriftart11111111111111111111111111111111111111111111111111111111111111111111111">
    <w:name w:val="WW-Absatz-Standardschriftart11111111111111111111111111111111111111111111111111111111111111111111111"/>
    <w:rsid w:val="003152C3"/>
  </w:style>
  <w:style w:type="character" w:customStyle="1" w:styleId="WW-Absatz-Standardschriftart111111111111111111111111111111111111111111111111111111111111111111111111">
    <w:name w:val="WW-Absatz-Standardschriftart111111111111111111111111111111111111111111111111111111111111111111111111"/>
    <w:rsid w:val="003152C3"/>
  </w:style>
  <w:style w:type="character" w:customStyle="1" w:styleId="WW-Absatz-Standardschriftart1111111111111111111111111111111111111111111111111111111111111111111111111">
    <w:name w:val="WW-Absatz-Standardschriftart1111111111111111111111111111111111111111111111111111111111111111111111111"/>
    <w:rsid w:val="003152C3"/>
  </w:style>
  <w:style w:type="character" w:customStyle="1" w:styleId="WW-Absatz-Standardschriftart11111111111111111111111111111111111111111111111111111111111111111111111111">
    <w:name w:val="WW-Absatz-Standardschriftart11111111111111111111111111111111111111111111111111111111111111111111111111"/>
    <w:rsid w:val="003152C3"/>
  </w:style>
  <w:style w:type="character" w:customStyle="1" w:styleId="WW-Absatz-Standardschriftart111111111111111111111111111111111111111111111111111111111111111111111111111">
    <w:name w:val="WW-Absatz-Standardschriftart111111111111111111111111111111111111111111111111111111111111111111111111111"/>
    <w:rsid w:val="003152C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152C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152C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152C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152C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152C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152C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152C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152C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152C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152C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152C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152C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152C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152C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152C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152C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152C3"/>
  </w:style>
  <w:style w:type="numbering" w:customStyle="1" w:styleId="33">
    <w:name w:val="Нет списка3"/>
    <w:next w:val="a2"/>
    <w:uiPriority w:val="99"/>
    <w:semiHidden/>
    <w:unhideWhenUsed/>
    <w:rsid w:val="003152C3"/>
  </w:style>
  <w:style w:type="paragraph" w:customStyle="1" w:styleId="19">
    <w:name w:val="Без интервала1"/>
    <w:uiPriority w:val="99"/>
    <w:rsid w:val="002D3055"/>
    <w:pPr>
      <w:suppressAutoHyphens/>
      <w:spacing w:after="0" w:line="240" w:lineRule="auto"/>
    </w:pPr>
    <w:rPr>
      <w:rFonts w:ascii="Calibri" w:eastAsia="font298" w:hAnsi="Calibri" w:cs="font298"/>
      <w:color w:val="00000A"/>
      <w:kern w:val="2"/>
      <w:lang w:eastAsia="ru-RU"/>
    </w:rPr>
  </w:style>
  <w:style w:type="paragraph" w:customStyle="1" w:styleId="25">
    <w:name w:val="Без интервала2"/>
    <w:uiPriority w:val="99"/>
    <w:rsid w:val="002D3055"/>
    <w:pPr>
      <w:suppressAutoHyphens/>
      <w:spacing w:after="0" w:line="240" w:lineRule="auto"/>
    </w:pPr>
    <w:rPr>
      <w:rFonts w:ascii="Calibri" w:eastAsia="font299" w:hAnsi="Calibri" w:cs="font299"/>
      <w:color w:val="00000A"/>
      <w:kern w:val="2"/>
      <w:lang w:eastAsia="ru-RU"/>
    </w:rPr>
  </w:style>
  <w:style w:type="paragraph" w:customStyle="1" w:styleId="FORMATTEXT0">
    <w:name w:val=".FORMATTEXT"/>
    <w:uiPriority w:val="99"/>
    <w:rsid w:val="000A5A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Emphasis"/>
    <w:uiPriority w:val="20"/>
    <w:qFormat/>
    <w:rsid w:val="00BC27C4"/>
    <w:rPr>
      <w:i/>
      <w:iCs/>
    </w:rPr>
  </w:style>
  <w:style w:type="paragraph" w:customStyle="1" w:styleId="s1">
    <w:name w:val="s_1"/>
    <w:basedOn w:val="a"/>
    <w:rsid w:val="00BC27C4"/>
    <w:pPr>
      <w:suppressAutoHyphens w:val="0"/>
      <w:spacing w:before="100" w:beforeAutospacing="1" w:after="100" w:afterAutospacing="1"/>
    </w:pPr>
    <w:rPr>
      <w:rFonts w:ascii="Calibri" w:hAnsi="Calibri"/>
      <w:lang w:eastAsia="ru-RU"/>
    </w:rPr>
  </w:style>
  <w:style w:type="paragraph" w:styleId="HTML">
    <w:name w:val="HTML Preformatted"/>
    <w:basedOn w:val="a"/>
    <w:link w:val="HTML0"/>
    <w:uiPriority w:val="99"/>
    <w:unhideWhenUsed/>
    <w:rsid w:val="00F7720C"/>
    <w:pPr>
      <w:suppressAutoHyphens w:val="0"/>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rsid w:val="00F7720C"/>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7843">
      <w:bodyDiv w:val="1"/>
      <w:marLeft w:val="0"/>
      <w:marRight w:val="0"/>
      <w:marTop w:val="0"/>
      <w:marBottom w:val="0"/>
      <w:divBdr>
        <w:top w:val="none" w:sz="0" w:space="0" w:color="auto"/>
        <w:left w:val="none" w:sz="0" w:space="0" w:color="auto"/>
        <w:bottom w:val="none" w:sz="0" w:space="0" w:color="auto"/>
        <w:right w:val="none" w:sz="0" w:space="0" w:color="auto"/>
      </w:divBdr>
    </w:div>
    <w:div w:id="188882212">
      <w:bodyDiv w:val="1"/>
      <w:marLeft w:val="0"/>
      <w:marRight w:val="0"/>
      <w:marTop w:val="0"/>
      <w:marBottom w:val="0"/>
      <w:divBdr>
        <w:top w:val="none" w:sz="0" w:space="0" w:color="auto"/>
        <w:left w:val="none" w:sz="0" w:space="0" w:color="auto"/>
        <w:bottom w:val="none" w:sz="0" w:space="0" w:color="auto"/>
        <w:right w:val="none" w:sz="0" w:space="0" w:color="auto"/>
      </w:divBdr>
    </w:div>
    <w:div w:id="410393845">
      <w:bodyDiv w:val="1"/>
      <w:marLeft w:val="0"/>
      <w:marRight w:val="0"/>
      <w:marTop w:val="0"/>
      <w:marBottom w:val="0"/>
      <w:divBdr>
        <w:top w:val="none" w:sz="0" w:space="0" w:color="auto"/>
        <w:left w:val="none" w:sz="0" w:space="0" w:color="auto"/>
        <w:bottom w:val="none" w:sz="0" w:space="0" w:color="auto"/>
        <w:right w:val="none" w:sz="0" w:space="0" w:color="auto"/>
      </w:divBdr>
    </w:div>
    <w:div w:id="550000542">
      <w:bodyDiv w:val="1"/>
      <w:marLeft w:val="0"/>
      <w:marRight w:val="0"/>
      <w:marTop w:val="0"/>
      <w:marBottom w:val="0"/>
      <w:divBdr>
        <w:top w:val="none" w:sz="0" w:space="0" w:color="auto"/>
        <w:left w:val="none" w:sz="0" w:space="0" w:color="auto"/>
        <w:bottom w:val="none" w:sz="0" w:space="0" w:color="auto"/>
        <w:right w:val="none" w:sz="0" w:space="0" w:color="auto"/>
      </w:divBdr>
    </w:div>
    <w:div w:id="867258146">
      <w:bodyDiv w:val="1"/>
      <w:marLeft w:val="0"/>
      <w:marRight w:val="0"/>
      <w:marTop w:val="0"/>
      <w:marBottom w:val="0"/>
      <w:divBdr>
        <w:top w:val="none" w:sz="0" w:space="0" w:color="auto"/>
        <w:left w:val="none" w:sz="0" w:space="0" w:color="auto"/>
        <w:bottom w:val="none" w:sz="0" w:space="0" w:color="auto"/>
        <w:right w:val="none" w:sz="0" w:space="0" w:color="auto"/>
      </w:divBdr>
    </w:div>
    <w:div w:id="1425567908">
      <w:bodyDiv w:val="1"/>
      <w:marLeft w:val="0"/>
      <w:marRight w:val="0"/>
      <w:marTop w:val="0"/>
      <w:marBottom w:val="0"/>
      <w:divBdr>
        <w:top w:val="none" w:sz="0" w:space="0" w:color="auto"/>
        <w:left w:val="none" w:sz="0" w:space="0" w:color="auto"/>
        <w:bottom w:val="none" w:sz="0" w:space="0" w:color="auto"/>
        <w:right w:val="none" w:sz="0" w:space="0" w:color="auto"/>
      </w:divBdr>
    </w:div>
    <w:div w:id="1622305381">
      <w:bodyDiv w:val="1"/>
      <w:marLeft w:val="0"/>
      <w:marRight w:val="0"/>
      <w:marTop w:val="0"/>
      <w:marBottom w:val="0"/>
      <w:divBdr>
        <w:top w:val="none" w:sz="0" w:space="0" w:color="auto"/>
        <w:left w:val="none" w:sz="0" w:space="0" w:color="auto"/>
        <w:bottom w:val="none" w:sz="0" w:space="0" w:color="auto"/>
        <w:right w:val="none" w:sz="0" w:space="0" w:color="auto"/>
      </w:divBdr>
    </w:div>
    <w:div w:id="1844665458">
      <w:bodyDiv w:val="1"/>
      <w:marLeft w:val="0"/>
      <w:marRight w:val="0"/>
      <w:marTop w:val="0"/>
      <w:marBottom w:val="0"/>
      <w:divBdr>
        <w:top w:val="none" w:sz="0" w:space="0" w:color="auto"/>
        <w:left w:val="none" w:sz="0" w:space="0" w:color="auto"/>
        <w:bottom w:val="none" w:sz="0" w:space="0" w:color="auto"/>
        <w:right w:val="none" w:sz="0" w:space="0" w:color="auto"/>
      </w:divBdr>
    </w:div>
    <w:div w:id="21401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R&amp;n=355977&amp;date=29.01.2021&amp;dst=1021&amp;fld=134" TargetMode="External"/><Relationship Id="rId18" Type="http://schemas.openxmlformats.org/officeDocument/2006/relationships/hyperlink" Target="https://login.consultant.ru/link/?req=doc&amp;base=RLAW265&amp;n=93391&amp;date=29.01.20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eq=doc&amp;base=RLAW265&amp;n=93391&amp;date=29.01.2021" TargetMode="External"/><Relationship Id="rId17" Type="http://schemas.openxmlformats.org/officeDocument/2006/relationships/hyperlink" Target="https://login.consultant.ru/link/?req=doc&amp;base=RZR&amp;n=148890&amp;date=29.01.2021" TargetMode="External"/><Relationship Id="rId2" Type="http://schemas.openxmlformats.org/officeDocument/2006/relationships/numbering" Target="numbering.xml"/><Relationship Id="rId16" Type="http://schemas.openxmlformats.org/officeDocument/2006/relationships/hyperlink" Target="https://login.consultant.ru/link/?req=doc&amp;base=RLAW265&amp;n=93391&amp;date=29.01.2021" TargetMode="External"/><Relationship Id="rId20" Type="http://schemas.openxmlformats.org/officeDocument/2006/relationships/hyperlink" Target="consultantplus://offline/ref=55E15791746D381C149CF05C7CBD551FCFA4BD3C2A4956CB3DDCC06FEBC7E9F3659D18756BB6486EA31A25A11FCB94F28EB39FAB79p9R9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265&amp;n=101317&amp;date=29.01.202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RLAW265&amp;n=93391&amp;date=29.01.2021" TargetMode="External"/><Relationship Id="rId23" Type="http://schemas.openxmlformats.org/officeDocument/2006/relationships/fontTable" Target="fontTable.xml"/><Relationship Id="rId10" Type="http://schemas.openxmlformats.org/officeDocument/2006/relationships/hyperlink" Target="https://login.consultant.ru/link/?req=doc&amp;base=RZR&amp;n=366152&amp;date=29.01.2021&amp;dst=100066&amp;fld=134" TargetMode="External"/><Relationship Id="rId19"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ZR&amp;n=358051&amp;date=29.01.2021&amp;dst=100424&amp;fld=13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EF3C-E04F-4D82-A4EB-37B8FE1E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28112</Words>
  <Characters>160245</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Серенков</dc:creator>
  <cp:lastModifiedBy>Теребрина</cp:lastModifiedBy>
  <cp:revision>3</cp:revision>
  <cp:lastPrinted>2021-03-19T11:01:00Z</cp:lastPrinted>
  <dcterms:created xsi:type="dcterms:W3CDTF">2021-04-02T12:00:00Z</dcterms:created>
  <dcterms:modified xsi:type="dcterms:W3CDTF">2021-04-02T12:59:00Z</dcterms:modified>
</cp:coreProperties>
</file>